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6E" w:rsidRDefault="00504C6E" w:rsidP="008F3D33">
      <w:pPr>
        <w:ind w:left="5529" w:right="-1"/>
        <w:jc w:val="both"/>
        <w:rPr>
          <w:rFonts w:ascii="PT Astra Serif" w:hAnsi="PT Astra Serif"/>
          <w:bCs/>
        </w:rPr>
      </w:pPr>
      <w:r w:rsidRPr="00BF7270">
        <w:rPr>
          <w:rFonts w:ascii="PT Astra Serif" w:hAnsi="PT Astra Serif"/>
          <w:bCs/>
        </w:rPr>
        <w:t>УТВЕРЖДЕН</w:t>
      </w:r>
    </w:p>
    <w:p w:rsidR="00504C6E" w:rsidRDefault="00504C6E" w:rsidP="008F3D33">
      <w:pPr>
        <w:ind w:left="5529" w:right="-1"/>
        <w:jc w:val="both"/>
        <w:rPr>
          <w:rFonts w:ascii="PT Astra Serif" w:hAnsi="PT Astra Serif"/>
          <w:bCs/>
        </w:rPr>
      </w:pPr>
      <w:r w:rsidRPr="00BF7270">
        <w:rPr>
          <w:rFonts w:ascii="PT Astra Serif" w:hAnsi="PT Astra Serif"/>
          <w:bCs/>
        </w:rPr>
        <w:t xml:space="preserve">протоколом заседания </w:t>
      </w:r>
      <w:r w:rsidR="008F3D33">
        <w:rPr>
          <w:rFonts w:ascii="PT Astra Serif" w:hAnsi="PT Astra Serif"/>
          <w:bCs/>
        </w:rPr>
        <w:t>Комиссии по оценке эффективности функционирования антимонопольного комплаенса</w:t>
      </w:r>
    </w:p>
    <w:p w:rsidR="008F3D33" w:rsidRPr="00BF7270" w:rsidRDefault="008F3D33" w:rsidP="008F3D33">
      <w:pPr>
        <w:ind w:left="5529" w:right="-1"/>
        <w:jc w:val="both"/>
        <w:rPr>
          <w:rFonts w:ascii="PT Astra Serif" w:hAnsi="PT Astra Serif"/>
          <w:bCs/>
        </w:rPr>
      </w:pPr>
    </w:p>
    <w:p w:rsidR="00504C6E" w:rsidRPr="00800633" w:rsidRDefault="00504C6E" w:rsidP="008F3D33">
      <w:pPr>
        <w:ind w:left="5529" w:right="-1"/>
        <w:jc w:val="both"/>
        <w:rPr>
          <w:rFonts w:ascii="PT Astra Serif" w:hAnsi="PT Astra Serif"/>
          <w:bCs/>
          <w:u w:val="single"/>
        </w:rPr>
      </w:pPr>
      <w:r w:rsidRPr="00800633">
        <w:rPr>
          <w:rFonts w:ascii="PT Astra Serif" w:hAnsi="PT Astra Serif"/>
          <w:bCs/>
          <w:u w:val="single"/>
        </w:rPr>
        <w:t xml:space="preserve">от </w:t>
      </w:r>
      <w:r w:rsidR="00800633">
        <w:rPr>
          <w:rFonts w:ascii="PT Astra Serif" w:hAnsi="PT Astra Serif"/>
          <w:bCs/>
          <w:u w:val="single"/>
        </w:rPr>
        <w:t xml:space="preserve"> </w:t>
      </w:r>
      <w:r w:rsidR="00777FBD">
        <w:rPr>
          <w:rFonts w:ascii="PT Astra Serif" w:hAnsi="PT Astra Serif"/>
          <w:bCs/>
          <w:u w:val="single"/>
        </w:rPr>
        <w:t>2</w:t>
      </w:r>
      <w:r w:rsidR="0045246B">
        <w:rPr>
          <w:rFonts w:ascii="PT Astra Serif" w:hAnsi="PT Astra Serif"/>
          <w:bCs/>
          <w:u w:val="single"/>
        </w:rPr>
        <w:t>2</w:t>
      </w:r>
      <w:r w:rsidRPr="00800633">
        <w:rPr>
          <w:rFonts w:ascii="PT Astra Serif" w:hAnsi="PT Astra Serif"/>
          <w:bCs/>
          <w:u w:val="single"/>
        </w:rPr>
        <w:t xml:space="preserve"> </w:t>
      </w:r>
      <w:r w:rsidR="00800633" w:rsidRPr="00800633">
        <w:rPr>
          <w:rFonts w:ascii="PT Astra Serif" w:hAnsi="PT Astra Serif"/>
          <w:bCs/>
          <w:u w:val="single"/>
        </w:rPr>
        <w:t>января</w:t>
      </w:r>
      <w:r w:rsidRPr="00800633">
        <w:rPr>
          <w:rFonts w:ascii="PT Astra Serif" w:hAnsi="PT Astra Serif"/>
          <w:bCs/>
          <w:u w:val="single"/>
        </w:rPr>
        <w:t xml:space="preserve"> 202</w:t>
      </w:r>
      <w:r w:rsidR="0045246B">
        <w:rPr>
          <w:rFonts w:ascii="PT Astra Serif" w:hAnsi="PT Astra Serif"/>
          <w:bCs/>
          <w:u w:val="single"/>
        </w:rPr>
        <w:t>5</w:t>
      </w:r>
      <w:r w:rsidRPr="00800633">
        <w:rPr>
          <w:rFonts w:ascii="PT Astra Serif" w:hAnsi="PT Astra Serif"/>
          <w:bCs/>
          <w:u w:val="single"/>
        </w:rPr>
        <w:t xml:space="preserve"> года </w:t>
      </w:r>
      <w:r w:rsidR="00800633">
        <w:rPr>
          <w:rFonts w:ascii="PT Astra Serif" w:hAnsi="PT Astra Serif"/>
          <w:bCs/>
          <w:u w:val="single"/>
        </w:rPr>
        <w:t xml:space="preserve"> </w:t>
      </w:r>
      <w:r w:rsidRPr="00800633">
        <w:rPr>
          <w:rFonts w:ascii="PT Astra Serif" w:hAnsi="PT Astra Serif"/>
          <w:bCs/>
          <w:u w:val="single"/>
        </w:rPr>
        <w:t xml:space="preserve">№ </w:t>
      </w:r>
      <w:r w:rsidR="00800633" w:rsidRPr="00800633">
        <w:rPr>
          <w:rFonts w:ascii="PT Astra Serif" w:hAnsi="PT Astra Serif"/>
          <w:bCs/>
          <w:u w:val="single"/>
        </w:rPr>
        <w:t>1</w:t>
      </w:r>
    </w:p>
    <w:p w:rsidR="00504C6E" w:rsidRDefault="00504C6E" w:rsidP="007C690C">
      <w:pPr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504C6E" w:rsidRDefault="00504C6E" w:rsidP="007C690C">
      <w:pPr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3570A1" w:rsidRDefault="003570A1" w:rsidP="007C690C">
      <w:pPr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EF466B" w:rsidRPr="00C007CC" w:rsidRDefault="00EF466B" w:rsidP="007C690C">
      <w:pPr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4C222A" w:rsidRPr="00C007CC" w:rsidRDefault="002F57BE" w:rsidP="007C690C">
      <w:pPr>
        <w:jc w:val="center"/>
        <w:rPr>
          <w:rFonts w:ascii="PT Astra Serif" w:hAnsi="PT Astra Serif" w:cs="Arial"/>
          <w:color w:val="000000"/>
          <w:sz w:val="28"/>
          <w:szCs w:val="26"/>
        </w:rPr>
      </w:pPr>
      <w:r w:rsidRPr="00C007CC">
        <w:rPr>
          <w:rFonts w:ascii="PT Astra Serif" w:hAnsi="PT Astra Serif" w:cs="Arial"/>
          <w:b/>
          <w:bCs/>
          <w:color w:val="000000"/>
          <w:sz w:val="28"/>
          <w:szCs w:val="26"/>
        </w:rPr>
        <w:t>ДОКЛАД</w:t>
      </w:r>
    </w:p>
    <w:p w:rsidR="00766EC1" w:rsidRPr="00C007CC" w:rsidRDefault="00F35C73" w:rsidP="007C690C">
      <w:pPr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C007CC">
        <w:rPr>
          <w:rFonts w:ascii="PT Astra Serif" w:hAnsi="PT Astra Serif" w:cs="Arial"/>
          <w:b/>
          <w:bCs/>
          <w:color w:val="000000"/>
          <w:sz w:val="26"/>
          <w:szCs w:val="26"/>
        </w:rPr>
        <w:t>о</w:t>
      </w:r>
      <w:r w:rsidR="004C222A" w:rsidRPr="00C007CC">
        <w:rPr>
          <w:rFonts w:ascii="PT Astra Serif" w:hAnsi="PT Astra Serif" w:cs="Arial"/>
          <w:b/>
          <w:bCs/>
          <w:color w:val="000000"/>
          <w:sz w:val="26"/>
          <w:szCs w:val="26"/>
        </w:rPr>
        <w:t>б антимонопол</w:t>
      </w:r>
      <w:r w:rsidR="00766EC1" w:rsidRPr="00C007CC">
        <w:rPr>
          <w:rFonts w:ascii="PT Astra Serif" w:hAnsi="PT Astra Serif" w:cs="Arial"/>
          <w:b/>
          <w:bCs/>
          <w:color w:val="000000"/>
          <w:sz w:val="26"/>
          <w:szCs w:val="26"/>
        </w:rPr>
        <w:t>ьном комплаенсе</w:t>
      </w:r>
    </w:p>
    <w:p w:rsidR="00766EC1" w:rsidRPr="00C007CC" w:rsidRDefault="008F3D33" w:rsidP="007C690C">
      <w:pPr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C007CC">
        <w:rPr>
          <w:rFonts w:ascii="PT Astra Serif" w:hAnsi="PT Astra Serif" w:cs="Arial"/>
          <w:b/>
          <w:bCs/>
          <w:color w:val="000000"/>
          <w:sz w:val="26"/>
          <w:szCs w:val="26"/>
        </w:rPr>
        <w:t>администрации муниципального образования</w:t>
      </w:r>
    </w:p>
    <w:p w:rsidR="008F3D33" w:rsidRPr="00C007CC" w:rsidRDefault="008F3D33" w:rsidP="007C690C">
      <w:pPr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C007CC">
        <w:rPr>
          <w:rFonts w:ascii="PT Astra Serif" w:hAnsi="PT Astra Serif" w:cs="Arial"/>
          <w:b/>
          <w:bCs/>
          <w:color w:val="000000"/>
          <w:sz w:val="26"/>
          <w:szCs w:val="26"/>
        </w:rPr>
        <w:t>Щекинский район</w:t>
      </w:r>
    </w:p>
    <w:p w:rsidR="004C222A" w:rsidRPr="00C007CC" w:rsidRDefault="00766EC1" w:rsidP="007E398E">
      <w:pPr>
        <w:tabs>
          <w:tab w:val="left" w:pos="4032"/>
          <w:tab w:val="center" w:pos="4819"/>
        </w:tabs>
        <w:jc w:val="center"/>
        <w:rPr>
          <w:rFonts w:ascii="PT Astra Serif" w:hAnsi="PT Astra Serif" w:cs="Arial"/>
          <w:color w:val="000000"/>
          <w:sz w:val="26"/>
          <w:szCs w:val="26"/>
        </w:rPr>
      </w:pPr>
      <w:r w:rsidRPr="00C007CC">
        <w:rPr>
          <w:rFonts w:ascii="PT Astra Serif" w:hAnsi="PT Astra Serif" w:cs="Arial"/>
          <w:b/>
          <w:bCs/>
          <w:color w:val="000000"/>
          <w:sz w:val="26"/>
          <w:szCs w:val="26"/>
        </w:rPr>
        <w:t>за</w:t>
      </w:r>
      <w:r w:rsidR="003D6B3E" w:rsidRPr="00C007CC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20</w:t>
      </w:r>
      <w:r w:rsidR="00504C6E" w:rsidRPr="00C007CC">
        <w:rPr>
          <w:rFonts w:ascii="PT Astra Serif" w:hAnsi="PT Astra Serif" w:cs="Arial"/>
          <w:b/>
          <w:bCs/>
          <w:color w:val="000000"/>
          <w:sz w:val="26"/>
          <w:szCs w:val="26"/>
        </w:rPr>
        <w:t>2</w:t>
      </w:r>
      <w:r w:rsidR="0045246B">
        <w:rPr>
          <w:rFonts w:ascii="PT Astra Serif" w:hAnsi="PT Astra Serif" w:cs="Arial"/>
          <w:b/>
          <w:bCs/>
          <w:color w:val="000000"/>
          <w:sz w:val="26"/>
          <w:szCs w:val="26"/>
        </w:rPr>
        <w:t>4</w:t>
      </w:r>
      <w:r w:rsidR="003D6B3E" w:rsidRPr="00C007CC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год</w:t>
      </w:r>
    </w:p>
    <w:p w:rsidR="003D6B3E" w:rsidRPr="00C007CC" w:rsidRDefault="003D6B3E" w:rsidP="007C690C">
      <w:pPr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</w:p>
    <w:p w:rsidR="009A7329" w:rsidRPr="00C007CC" w:rsidRDefault="009A7329" w:rsidP="007C690C">
      <w:pPr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</w:p>
    <w:p w:rsidR="00B71CBA" w:rsidRPr="00C007CC" w:rsidRDefault="00B71CBA" w:rsidP="00B71CBA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lang w:eastAsia="en-US"/>
        </w:rPr>
      </w:pPr>
      <w:proofErr w:type="gramStart"/>
      <w:r w:rsidRPr="00C007CC">
        <w:rPr>
          <w:rFonts w:ascii="PT Astra Serif" w:hAnsi="PT Astra Serif"/>
          <w:color w:val="000000"/>
          <w:shd w:val="clear" w:color="auto" w:fill="FFFFFF"/>
          <w:lang w:bidi="ru-RU"/>
        </w:rPr>
        <w:t xml:space="preserve">Система внутреннего обеспечения соответствия требованиям антимонопольного законодательства в деятельности </w:t>
      </w:r>
      <w:r w:rsidRPr="00C007CC">
        <w:rPr>
          <w:rFonts w:ascii="PT Astra Serif" w:eastAsia="Calibri" w:hAnsi="PT Astra Serif"/>
          <w:color w:val="000000"/>
          <w:shd w:val="clear" w:color="auto" w:fill="FFFFFF"/>
          <w:lang w:bidi="ru-RU"/>
        </w:rPr>
        <w:t>администрации МО Щекинский район</w:t>
      </w:r>
      <w:r w:rsidRPr="00C007CC">
        <w:rPr>
          <w:rFonts w:ascii="PT Astra Serif" w:hAnsi="PT Astra Serif"/>
          <w:color w:val="000000"/>
          <w:shd w:val="clear" w:color="auto" w:fill="FFFFFF"/>
          <w:lang w:bidi="ru-RU"/>
        </w:rPr>
        <w:t xml:space="preserve"> (далее - антимонопольный </w:t>
      </w:r>
      <w:proofErr w:type="spellStart"/>
      <w:r w:rsidRPr="00C007CC">
        <w:rPr>
          <w:rFonts w:ascii="PT Astra Serif" w:hAnsi="PT Astra Serif"/>
          <w:color w:val="000000"/>
          <w:shd w:val="clear" w:color="auto" w:fill="FFFFFF"/>
          <w:lang w:bidi="ru-RU"/>
        </w:rPr>
        <w:t>комплаенс</w:t>
      </w:r>
      <w:proofErr w:type="spellEnd"/>
      <w:r w:rsidRPr="00C007CC">
        <w:rPr>
          <w:rFonts w:ascii="PT Astra Serif" w:hAnsi="PT Astra Serif"/>
          <w:color w:val="000000"/>
          <w:shd w:val="clear" w:color="auto" w:fill="FFFFFF"/>
          <w:lang w:bidi="ru-RU"/>
        </w:rPr>
        <w:t xml:space="preserve">) </w:t>
      </w:r>
      <w:r w:rsidRPr="00C007CC">
        <w:rPr>
          <w:rFonts w:ascii="PT Astra Serif" w:hAnsi="PT Astra Serif"/>
        </w:rPr>
        <w:t>является инструментом профилактики нарушений антимонопольного законодательства, позволяющим обеспечить достижение ключевого показателя, предусмотренного пунктом «б» пункта 1 Национального плана развития конкуренции в Российской Федерации на 2018 – 2020 годы (далее – Национальный план), утвержденного Указом Президента РФ от 21.12.2017 № 618 «Об основных направлениях государственной политики по развитию</w:t>
      </w:r>
      <w:proofErr w:type="gramEnd"/>
      <w:r w:rsidRPr="00C007CC">
        <w:rPr>
          <w:rFonts w:ascii="PT Astra Serif" w:hAnsi="PT Astra Serif"/>
        </w:rPr>
        <w:t xml:space="preserve"> конкуренции» (далее – Указ № 618): «</w:t>
      </w:r>
      <w:r w:rsidRPr="00C007CC">
        <w:rPr>
          <w:rFonts w:ascii="PT Astra Serif" w:eastAsiaTheme="minorHAnsi" w:hAnsi="PT Astra Serif" w:cs="PT Astra Serif"/>
          <w:lang w:eastAsia="en-US"/>
        </w:rPr>
        <w:t>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 раза по сравнению с 2017 годом».</w:t>
      </w:r>
    </w:p>
    <w:p w:rsidR="00B71CBA" w:rsidRPr="00C007CC" w:rsidRDefault="00B71CBA" w:rsidP="00B71CBA">
      <w:pPr>
        <w:suppressAutoHyphens/>
        <w:ind w:firstLine="709"/>
        <w:jc w:val="both"/>
        <w:rPr>
          <w:rFonts w:ascii="PT Astra Serif" w:hAnsi="PT Astra Serif"/>
          <w:color w:val="000000"/>
          <w:shd w:val="clear" w:color="auto" w:fill="FFFFFF"/>
          <w:lang w:bidi="ru-RU"/>
        </w:rPr>
      </w:pPr>
      <w:proofErr w:type="gramStart"/>
      <w:r w:rsidRPr="00C007CC">
        <w:rPr>
          <w:rFonts w:ascii="PT Astra Serif" w:hAnsi="PT Astra Serif"/>
        </w:rPr>
        <w:t xml:space="preserve">Во исполнение Указа № 618, поручений, закрепленных в подпунктах «а)», «е)» пункта 2 Национального плана, </w:t>
      </w:r>
      <w:r w:rsidRPr="00C007CC">
        <w:rPr>
          <w:rFonts w:ascii="PT Astra Serif" w:hAnsi="PT Astra Serif"/>
          <w:color w:val="000000"/>
          <w:shd w:val="clear" w:color="auto" w:fill="FFFFFF"/>
          <w:lang w:bidi="ru-RU"/>
        </w:rPr>
        <w:t>руководствуясь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 2258-р, в 202</w:t>
      </w:r>
      <w:r>
        <w:rPr>
          <w:rFonts w:ascii="PT Astra Serif" w:hAnsi="PT Astra Serif"/>
          <w:color w:val="000000"/>
          <w:shd w:val="clear" w:color="auto" w:fill="FFFFFF"/>
          <w:lang w:bidi="ru-RU"/>
        </w:rPr>
        <w:t>4</w:t>
      </w:r>
      <w:bookmarkStart w:id="0" w:name="_GoBack"/>
      <w:bookmarkEnd w:id="0"/>
      <w:r w:rsidRPr="00C007CC">
        <w:rPr>
          <w:rFonts w:ascii="PT Astra Serif" w:hAnsi="PT Astra Serif"/>
          <w:color w:val="000000"/>
          <w:shd w:val="clear" w:color="auto" w:fill="FFFFFF"/>
          <w:lang w:bidi="ru-RU"/>
        </w:rPr>
        <w:t xml:space="preserve"> году </w:t>
      </w:r>
      <w:r w:rsidRPr="00C007CC">
        <w:rPr>
          <w:rFonts w:ascii="PT Astra Serif" w:hAnsi="PT Astra Serif"/>
        </w:rPr>
        <w:t>осуществлялись основные мероприятия по внедрению системы внутреннего обеспечения соответствия требованиям антимонопольного законодательства.</w:t>
      </w:r>
      <w:proofErr w:type="gramEnd"/>
    </w:p>
    <w:p w:rsidR="00B71CBA" w:rsidRPr="00C007CC" w:rsidRDefault="00B71CBA" w:rsidP="00B71CBA">
      <w:pPr>
        <w:pStyle w:val="a3"/>
        <w:ind w:left="0"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B71CBA" w:rsidRPr="00C007CC" w:rsidRDefault="00B71CBA" w:rsidP="00B71CBA">
      <w:pPr>
        <w:suppressAutoHyphens/>
        <w:ind w:firstLine="851"/>
        <w:jc w:val="both"/>
        <w:rPr>
          <w:rStyle w:val="1"/>
          <w:rFonts w:ascii="PT Astra Serif" w:eastAsia="Calibri" w:hAnsi="PT Astra Serif"/>
          <w:sz w:val="24"/>
          <w:szCs w:val="24"/>
        </w:rPr>
      </w:pPr>
      <w:r w:rsidRPr="00C007CC">
        <w:rPr>
          <w:rStyle w:val="1"/>
          <w:rFonts w:ascii="PT Astra Serif" w:eastAsia="Calibri" w:hAnsi="PT Astra Serif"/>
          <w:sz w:val="24"/>
          <w:szCs w:val="24"/>
        </w:rP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C007CC">
        <w:rPr>
          <w:rStyle w:val="1"/>
          <w:rFonts w:ascii="PT Astra Serif" w:eastAsia="Calibri" w:hAnsi="PT Astra Serif"/>
          <w:sz w:val="24"/>
          <w:szCs w:val="24"/>
        </w:rPr>
        <w:t>комплаенса</w:t>
      </w:r>
      <w:proofErr w:type="spellEnd"/>
      <w:r w:rsidRPr="00C007CC">
        <w:rPr>
          <w:rStyle w:val="1"/>
          <w:rFonts w:ascii="PT Astra Serif" w:eastAsia="Calibri" w:hAnsi="PT Astra Serif"/>
          <w:sz w:val="24"/>
          <w:szCs w:val="24"/>
        </w:rPr>
        <w:t>)  (утв. Постановлением Щекинского района от 23.12.2021 № 12-1692) доклад содержит информацию:</w:t>
      </w:r>
    </w:p>
    <w:p w:rsidR="00B71CBA" w:rsidRPr="00C007CC" w:rsidRDefault="00B71CBA" w:rsidP="00B71CBA">
      <w:pPr>
        <w:widowControl w:val="0"/>
        <w:ind w:right="20" w:firstLine="708"/>
        <w:jc w:val="both"/>
        <w:rPr>
          <w:rFonts w:ascii="PT Astra Serif" w:hAnsi="PT Astra Serif"/>
          <w:color w:val="000000"/>
          <w:shd w:val="clear" w:color="auto" w:fill="FFFFFF"/>
          <w:lang w:bidi="ru-RU"/>
        </w:rPr>
      </w:pPr>
      <w:r w:rsidRPr="00C007CC">
        <w:rPr>
          <w:rFonts w:ascii="PT Astra Serif" w:hAnsi="PT Astra Serif"/>
          <w:color w:val="000000"/>
          <w:shd w:val="clear" w:color="auto" w:fill="FFFFFF"/>
          <w:lang w:bidi="ru-RU"/>
        </w:rPr>
        <w:t>1. О результатах проведенной оценки рисков нарушения отраслевыми (функциональными) органами администрации Щекинского района антимонопольного законодательства;</w:t>
      </w:r>
    </w:p>
    <w:p w:rsidR="00B71CBA" w:rsidRPr="00C007CC" w:rsidRDefault="00B71CBA" w:rsidP="00B71CBA">
      <w:pPr>
        <w:widowControl w:val="0"/>
        <w:ind w:right="20" w:firstLine="708"/>
        <w:jc w:val="both"/>
        <w:rPr>
          <w:rFonts w:ascii="PT Astra Serif" w:hAnsi="PT Astra Serif"/>
          <w:color w:val="000000"/>
          <w:shd w:val="clear" w:color="auto" w:fill="FFFFFF"/>
          <w:lang w:bidi="ru-RU"/>
        </w:rPr>
      </w:pPr>
      <w:r w:rsidRPr="00C007CC">
        <w:rPr>
          <w:rFonts w:ascii="PT Astra Serif" w:hAnsi="PT Astra Serif"/>
          <w:color w:val="000000"/>
          <w:shd w:val="clear" w:color="auto" w:fill="FFFFFF"/>
          <w:lang w:bidi="ru-RU"/>
        </w:rPr>
        <w:t xml:space="preserve">2. Об исполнении мероприятий по снижению </w:t>
      </w:r>
      <w:proofErr w:type="spellStart"/>
      <w:r w:rsidRPr="00C007CC">
        <w:rPr>
          <w:rFonts w:ascii="PT Astra Serif" w:hAnsi="PT Astra Serif"/>
          <w:color w:val="000000"/>
          <w:shd w:val="clear" w:color="auto" w:fill="FFFFFF"/>
          <w:lang w:bidi="ru-RU"/>
        </w:rPr>
        <w:t>комплаенс</w:t>
      </w:r>
      <w:proofErr w:type="spellEnd"/>
      <w:r w:rsidRPr="00C007CC">
        <w:rPr>
          <w:rFonts w:ascii="PT Astra Serif" w:hAnsi="PT Astra Serif"/>
          <w:color w:val="000000"/>
          <w:shd w:val="clear" w:color="auto" w:fill="FFFFFF"/>
          <w:lang w:bidi="ru-RU"/>
        </w:rPr>
        <w:t>-рисков администрацией Щекинского района антимонопольного законодательства;</w:t>
      </w:r>
    </w:p>
    <w:p w:rsidR="00B71CBA" w:rsidRPr="00C007CC" w:rsidRDefault="00B71CBA" w:rsidP="00B71CBA">
      <w:pPr>
        <w:widowControl w:val="0"/>
        <w:ind w:right="20" w:firstLine="708"/>
        <w:jc w:val="both"/>
        <w:rPr>
          <w:rFonts w:ascii="PT Astra Serif" w:hAnsi="PT Astra Serif"/>
          <w:color w:val="000000"/>
          <w:shd w:val="clear" w:color="auto" w:fill="FFFFFF"/>
          <w:lang w:bidi="ru-RU"/>
        </w:rPr>
      </w:pPr>
      <w:r w:rsidRPr="00C007CC">
        <w:rPr>
          <w:rFonts w:ascii="PT Astra Serif" w:hAnsi="PT Astra Serif"/>
          <w:color w:val="000000"/>
          <w:shd w:val="clear" w:color="auto" w:fill="FFFFFF"/>
          <w:lang w:bidi="ru-RU"/>
        </w:rPr>
        <w:t xml:space="preserve">3. О достижении ключевых показателей эффективности реализации мероприятий </w:t>
      </w:r>
      <w:proofErr w:type="gramStart"/>
      <w:r w:rsidRPr="00C007CC">
        <w:rPr>
          <w:rFonts w:ascii="PT Astra Serif" w:hAnsi="PT Astra Serif"/>
          <w:color w:val="000000"/>
          <w:shd w:val="clear" w:color="auto" w:fill="FFFFFF"/>
          <w:lang w:bidi="ru-RU"/>
        </w:rPr>
        <w:t>антимонопольного</w:t>
      </w:r>
      <w:proofErr w:type="gramEnd"/>
      <w:r w:rsidRPr="00C007CC">
        <w:rPr>
          <w:rFonts w:ascii="PT Astra Serif" w:hAnsi="PT Astra Serif"/>
          <w:color w:val="000000"/>
          <w:shd w:val="clear" w:color="auto" w:fill="FFFFFF"/>
          <w:lang w:bidi="ru-RU"/>
        </w:rPr>
        <w:t xml:space="preserve"> </w:t>
      </w:r>
      <w:proofErr w:type="spellStart"/>
      <w:r w:rsidRPr="00C007CC">
        <w:rPr>
          <w:rFonts w:ascii="PT Astra Serif" w:hAnsi="PT Astra Serif"/>
          <w:color w:val="000000"/>
          <w:shd w:val="clear" w:color="auto" w:fill="FFFFFF"/>
          <w:lang w:bidi="ru-RU"/>
        </w:rPr>
        <w:t>комплаенса</w:t>
      </w:r>
      <w:proofErr w:type="spellEnd"/>
      <w:r w:rsidRPr="00C007CC">
        <w:rPr>
          <w:rFonts w:ascii="PT Astra Serif" w:hAnsi="PT Astra Serif"/>
          <w:color w:val="000000"/>
          <w:shd w:val="clear" w:color="auto" w:fill="FFFFFF"/>
          <w:lang w:bidi="ru-RU"/>
        </w:rPr>
        <w:t>.</w:t>
      </w:r>
    </w:p>
    <w:p w:rsidR="00011312" w:rsidRDefault="00011312" w:rsidP="00D64ED0">
      <w:pPr>
        <w:suppressAutoHyphens/>
        <w:ind w:firstLine="851"/>
        <w:jc w:val="both"/>
        <w:rPr>
          <w:rFonts w:ascii="PT Astra Serif" w:hAnsi="PT Astra Serif"/>
        </w:rPr>
      </w:pPr>
    </w:p>
    <w:p w:rsidR="00011312" w:rsidRDefault="00011312" w:rsidP="00D64ED0">
      <w:pPr>
        <w:suppressAutoHyphens/>
        <w:ind w:firstLine="851"/>
        <w:jc w:val="both"/>
        <w:rPr>
          <w:rFonts w:ascii="PT Astra Serif" w:hAnsi="PT Astra Serif"/>
        </w:rPr>
      </w:pPr>
    </w:p>
    <w:p w:rsidR="00EF466B" w:rsidRPr="00C007CC" w:rsidRDefault="00EF466B" w:rsidP="00EF466B">
      <w:pPr>
        <w:pStyle w:val="a3"/>
        <w:ind w:left="709"/>
        <w:jc w:val="center"/>
        <w:rPr>
          <w:rFonts w:ascii="PT Astra Serif" w:hAnsi="PT Astra Serif"/>
          <w:b/>
          <w:sz w:val="24"/>
          <w:szCs w:val="24"/>
        </w:rPr>
      </w:pPr>
      <w:r w:rsidRPr="00C007CC">
        <w:rPr>
          <w:rFonts w:ascii="PT Astra Serif" w:hAnsi="PT Astra Serif"/>
          <w:b/>
          <w:sz w:val="24"/>
          <w:szCs w:val="24"/>
        </w:rPr>
        <w:lastRenderedPageBreak/>
        <w:t xml:space="preserve">Проведение систематической оценки </w:t>
      </w:r>
    </w:p>
    <w:p w:rsidR="00EF466B" w:rsidRPr="00C007CC" w:rsidRDefault="00EF466B" w:rsidP="00EF466B">
      <w:pPr>
        <w:pStyle w:val="a3"/>
        <w:ind w:left="709"/>
        <w:jc w:val="center"/>
        <w:rPr>
          <w:rFonts w:ascii="PT Astra Serif" w:hAnsi="PT Astra Serif"/>
          <w:b/>
          <w:sz w:val="24"/>
          <w:szCs w:val="24"/>
        </w:rPr>
      </w:pPr>
      <w:r w:rsidRPr="00C007CC">
        <w:rPr>
          <w:rFonts w:ascii="PT Astra Serif" w:hAnsi="PT Astra Serif"/>
          <w:b/>
          <w:sz w:val="24"/>
          <w:szCs w:val="24"/>
        </w:rPr>
        <w:t>эффективности разработанных и реализуемых мероприятий по снижению рисков нарушения антимонопольного законодательства.</w:t>
      </w:r>
    </w:p>
    <w:p w:rsidR="00EF466B" w:rsidRPr="00C007CC" w:rsidRDefault="00EF466B" w:rsidP="00EF466B">
      <w:pPr>
        <w:spacing w:line="0" w:lineRule="atLeast"/>
        <w:ind w:firstLine="709"/>
        <w:jc w:val="both"/>
        <w:rPr>
          <w:rFonts w:ascii="PT Astra Serif" w:hAnsi="PT Astra Serif"/>
        </w:rPr>
      </w:pPr>
    </w:p>
    <w:p w:rsidR="00EF466B" w:rsidRPr="00C007CC" w:rsidRDefault="00EF466B" w:rsidP="00EF466B">
      <w:pPr>
        <w:spacing w:line="0" w:lineRule="atLeast"/>
        <w:ind w:firstLine="709"/>
        <w:jc w:val="both"/>
        <w:rPr>
          <w:rFonts w:ascii="PT Astra Serif" w:hAnsi="PT Astra Serif"/>
        </w:rPr>
      </w:pPr>
      <w:r w:rsidRPr="00C007CC">
        <w:rPr>
          <w:rFonts w:ascii="PT Astra Serif" w:hAnsi="PT Astra Serif"/>
        </w:rPr>
        <w:t xml:space="preserve">В целях выявления рисков нарушения антимонопольного законодательства осуществлен ряд мероприятий, предусмотренных Положением об </w:t>
      </w:r>
      <w:proofErr w:type="gramStart"/>
      <w:r w:rsidRPr="00C007CC">
        <w:rPr>
          <w:rFonts w:ascii="PT Astra Serif" w:hAnsi="PT Astra Serif"/>
        </w:rPr>
        <w:t>антимонопольном</w:t>
      </w:r>
      <w:proofErr w:type="gramEnd"/>
      <w:r w:rsidRPr="00C007CC">
        <w:rPr>
          <w:rFonts w:ascii="PT Astra Serif" w:hAnsi="PT Astra Serif"/>
        </w:rPr>
        <w:t xml:space="preserve"> комплаенсе, а именно:</w:t>
      </w:r>
    </w:p>
    <w:p w:rsidR="00EF466B" w:rsidRPr="00C007CC" w:rsidRDefault="00EF466B" w:rsidP="00EF466B">
      <w:pPr>
        <w:spacing w:line="0" w:lineRule="atLeast"/>
        <w:ind w:firstLine="709"/>
        <w:jc w:val="both"/>
        <w:rPr>
          <w:rFonts w:ascii="PT Astra Serif" w:hAnsi="PT Astra Serif"/>
        </w:rPr>
      </w:pPr>
      <w:r w:rsidRPr="00C007CC">
        <w:rPr>
          <w:rFonts w:ascii="PT Astra Serif" w:hAnsi="PT Astra Serif"/>
        </w:rPr>
        <w:t>- запрошены предложения от отраслевых (функциональных) органов администрации о наиболее вероятных нарушениях антимонопольного законодательства со стороны администрации;</w:t>
      </w:r>
    </w:p>
    <w:p w:rsidR="00EF466B" w:rsidRPr="00C007CC" w:rsidRDefault="00EF466B" w:rsidP="00EF466B">
      <w:pPr>
        <w:spacing w:line="0" w:lineRule="atLeast"/>
        <w:ind w:firstLine="709"/>
        <w:jc w:val="both"/>
        <w:rPr>
          <w:rFonts w:ascii="PT Astra Serif" w:hAnsi="PT Astra Serif"/>
        </w:rPr>
      </w:pPr>
      <w:r w:rsidRPr="00C007CC">
        <w:rPr>
          <w:rFonts w:ascii="PT Astra Serif" w:hAnsi="PT Astra Serif"/>
        </w:rPr>
        <w:t xml:space="preserve">- проведена оценка поступивших предложений с учетом ряда показателей: </w:t>
      </w:r>
    </w:p>
    <w:p w:rsidR="00EF466B" w:rsidRPr="00C007CC" w:rsidRDefault="00EF466B" w:rsidP="00EF466B">
      <w:pPr>
        <w:spacing w:line="0" w:lineRule="atLeast"/>
        <w:ind w:firstLine="709"/>
        <w:jc w:val="both"/>
        <w:rPr>
          <w:rFonts w:ascii="PT Astra Serif" w:hAnsi="PT Astra Serif"/>
        </w:rPr>
      </w:pPr>
      <w:r w:rsidRPr="00C007CC">
        <w:rPr>
          <w:rFonts w:ascii="PT Astra Serif" w:hAnsi="PT Astra Serif"/>
        </w:rPr>
        <w:t>- отрицательное влияние на отношение институтов гражданского общества к деятельности администрации по развитию конкуренции;</w:t>
      </w:r>
    </w:p>
    <w:p w:rsidR="00EF466B" w:rsidRPr="00C007CC" w:rsidRDefault="00EF466B" w:rsidP="00EF466B">
      <w:pPr>
        <w:spacing w:line="0" w:lineRule="atLeast"/>
        <w:ind w:firstLine="709"/>
        <w:jc w:val="both"/>
        <w:rPr>
          <w:rFonts w:ascii="PT Astra Serif" w:hAnsi="PT Astra Serif"/>
        </w:rPr>
      </w:pPr>
      <w:r w:rsidRPr="00C007CC">
        <w:rPr>
          <w:rFonts w:ascii="PT Astra Serif" w:hAnsi="PT Astra Serif"/>
        </w:rPr>
        <w:t xml:space="preserve">- выдача предупреждения о прекращении действий (бездействия), которые содержат признаки нарушения антимонопольного законодательства;   </w:t>
      </w:r>
    </w:p>
    <w:p w:rsidR="00EF466B" w:rsidRPr="00C007CC" w:rsidRDefault="00EF466B" w:rsidP="00EF466B">
      <w:pPr>
        <w:spacing w:line="0" w:lineRule="atLeast"/>
        <w:ind w:firstLine="709"/>
        <w:jc w:val="both"/>
        <w:rPr>
          <w:rFonts w:ascii="PT Astra Serif" w:hAnsi="PT Astra Serif"/>
        </w:rPr>
      </w:pPr>
      <w:r w:rsidRPr="00C007CC">
        <w:rPr>
          <w:rFonts w:ascii="PT Astra Serif" w:hAnsi="PT Astra Serif"/>
        </w:rPr>
        <w:t xml:space="preserve">-  возбуждение дела о нарушении антимонопольного законодательства;  </w:t>
      </w:r>
    </w:p>
    <w:p w:rsidR="00EF466B" w:rsidRPr="00C007CC" w:rsidRDefault="00EF466B" w:rsidP="00EF466B">
      <w:pPr>
        <w:spacing w:line="0" w:lineRule="atLeast"/>
        <w:ind w:firstLine="709"/>
        <w:jc w:val="both"/>
        <w:rPr>
          <w:rFonts w:ascii="PT Astra Serif" w:hAnsi="PT Astra Serif"/>
        </w:rPr>
      </w:pPr>
      <w:r w:rsidRPr="00C007CC">
        <w:rPr>
          <w:rFonts w:ascii="PT Astra Serif" w:hAnsi="PT Astra Serif"/>
        </w:rPr>
        <w:t>-  привлечение к административной ответственности в виде наложения штрафов для должностных лиц администрации или в виде дисквалификации.</w:t>
      </w:r>
    </w:p>
    <w:p w:rsidR="00C007CC" w:rsidRPr="00C007CC" w:rsidRDefault="00EF466B" w:rsidP="00C007CC">
      <w:pPr>
        <w:ind w:firstLine="709"/>
        <w:jc w:val="both"/>
        <w:rPr>
          <w:rFonts w:ascii="PT Astra Serif" w:hAnsi="PT Astra Serif"/>
          <w:color w:val="000000"/>
        </w:rPr>
      </w:pPr>
      <w:r w:rsidRPr="00C007CC">
        <w:rPr>
          <w:rFonts w:ascii="PT Astra Serif" w:hAnsi="PT Astra Serif"/>
        </w:rPr>
        <w:t xml:space="preserve">По результатам проведенной оценки рисков нарушения антимонопольного законодательства составлен </w:t>
      </w:r>
      <w:r w:rsidR="00C007CC" w:rsidRPr="00C007CC">
        <w:rPr>
          <w:rFonts w:ascii="PT Astra Serif" w:hAnsi="PT Astra Serif"/>
        </w:rPr>
        <w:t>плана мероприятий (дорожная карта) комплаенс-рисков нарушения антимонопольного законодательства в муниципальном образовании Щекинский район на 202</w:t>
      </w:r>
      <w:r w:rsidR="00297E5C">
        <w:rPr>
          <w:rFonts w:ascii="PT Astra Serif" w:hAnsi="PT Astra Serif"/>
        </w:rPr>
        <w:t>5</w:t>
      </w:r>
      <w:r w:rsidR="00C007CC" w:rsidRPr="00C007CC">
        <w:rPr>
          <w:rFonts w:ascii="PT Astra Serif" w:hAnsi="PT Astra Serif"/>
        </w:rPr>
        <w:t xml:space="preserve"> год.</w:t>
      </w:r>
    </w:p>
    <w:p w:rsidR="002900C2" w:rsidRPr="00C007CC" w:rsidRDefault="002900C2" w:rsidP="00D64ED0">
      <w:pPr>
        <w:suppressAutoHyphens/>
        <w:ind w:firstLine="851"/>
        <w:jc w:val="center"/>
        <w:rPr>
          <w:rFonts w:ascii="PT Astra Serif" w:hAnsi="PT Astra Serif"/>
          <w:b/>
        </w:rPr>
      </w:pPr>
    </w:p>
    <w:p w:rsidR="00FB1F9B" w:rsidRPr="00C007CC" w:rsidRDefault="00FB1F9B" w:rsidP="00D64ED0">
      <w:pPr>
        <w:suppressAutoHyphens/>
        <w:ind w:firstLine="851"/>
        <w:jc w:val="center"/>
        <w:rPr>
          <w:rFonts w:ascii="PT Astra Serif" w:hAnsi="PT Astra Serif"/>
          <w:b/>
        </w:rPr>
      </w:pPr>
      <w:r w:rsidRPr="00C007CC">
        <w:rPr>
          <w:rFonts w:ascii="PT Astra Serif" w:hAnsi="PT Astra Serif"/>
          <w:b/>
        </w:rPr>
        <w:t>Результаты проведенной оценки рисков</w:t>
      </w:r>
      <w:r w:rsidR="008A4A42" w:rsidRPr="00C007CC">
        <w:rPr>
          <w:rFonts w:ascii="PT Astra Serif" w:hAnsi="PT Astra Serif"/>
          <w:b/>
        </w:rPr>
        <w:t xml:space="preserve"> </w:t>
      </w:r>
      <w:r w:rsidR="00534BAC" w:rsidRPr="00C007CC">
        <w:rPr>
          <w:rFonts w:ascii="PT Astra Serif" w:hAnsi="PT Astra Serif"/>
          <w:b/>
        </w:rPr>
        <w:t>нарушени</w:t>
      </w:r>
      <w:r w:rsidR="00B44C2C" w:rsidRPr="00C007CC">
        <w:rPr>
          <w:rFonts w:ascii="PT Astra Serif" w:hAnsi="PT Astra Serif"/>
          <w:b/>
        </w:rPr>
        <w:t xml:space="preserve">я </w:t>
      </w:r>
      <w:r w:rsidR="003849DD" w:rsidRPr="00C007CC">
        <w:rPr>
          <w:rFonts w:ascii="PT Astra Serif" w:hAnsi="PT Astra Serif"/>
          <w:b/>
          <w:color w:val="000000"/>
          <w:shd w:val="clear" w:color="auto" w:fill="FFFFFF"/>
          <w:lang w:bidi="ru-RU"/>
        </w:rPr>
        <w:t>отраслевыми (функциональными) органами администрации Щекинского района</w:t>
      </w:r>
      <w:r w:rsidR="00534BAC" w:rsidRPr="00C007CC">
        <w:rPr>
          <w:rFonts w:ascii="PT Astra Serif" w:hAnsi="PT Astra Serif"/>
          <w:b/>
        </w:rPr>
        <w:t xml:space="preserve"> антимонопольного законодательства</w:t>
      </w:r>
    </w:p>
    <w:p w:rsidR="00D64ED0" w:rsidRPr="00C007CC" w:rsidRDefault="00D64ED0" w:rsidP="00D64ED0">
      <w:pPr>
        <w:suppressAutoHyphens/>
        <w:ind w:firstLine="851"/>
        <w:jc w:val="center"/>
        <w:rPr>
          <w:rFonts w:ascii="PT Astra Serif" w:hAnsi="PT Astra Serif"/>
          <w:b/>
        </w:rPr>
      </w:pPr>
    </w:p>
    <w:p w:rsidR="002061B6" w:rsidRPr="00C007CC" w:rsidRDefault="00091CAE" w:rsidP="00D64ED0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</w:rPr>
      </w:pPr>
      <w:r w:rsidRPr="00C007CC">
        <w:rPr>
          <w:rFonts w:ascii="PT Astra Serif" w:hAnsi="PT Astra Serif" w:cs="Arial"/>
        </w:rPr>
        <w:t>В отчетном году при</w:t>
      </w:r>
      <w:r w:rsidR="002061B6" w:rsidRPr="00C007CC">
        <w:rPr>
          <w:rFonts w:ascii="PT Astra Serif" w:hAnsi="PT Astra Serif" w:cs="Arial"/>
        </w:rPr>
        <w:t xml:space="preserve"> проведении оценки рисков </w:t>
      </w:r>
      <w:r w:rsidR="003849DD" w:rsidRPr="00C007CC">
        <w:rPr>
          <w:rFonts w:ascii="PT Astra Serif" w:hAnsi="PT Astra Serif"/>
          <w:color w:val="000000"/>
          <w:shd w:val="clear" w:color="auto" w:fill="FFFFFF"/>
          <w:lang w:bidi="ru-RU"/>
        </w:rPr>
        <w:t>отраслевыми (функциональными) органами администрации Щекинского района</w:t>
      </w:r>
      <w:r w:rsidR="002061B6" w:rsidRPr="00C007CC">
        <w:rPr>
          <w:rFonts w:ascii="PT Astra Serif" w:hAnsi="PT Astra Serif" w:cs="Arial"/>
        </w:rPr>
        <w:t>:</w:t>
      </w:r>
    </w:p>
    <w:p w:rsidR="002061B6" w:rsidRPr="00C007CC" w:rsidRDefault="002061B6" w:rsidP="00D64ED0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</w:rPr>
      </w:pPr>
      <w:r w:rsidRPr="00C007CC">
        <w:rPr>
          <w:rFonts w:ascii="PT Astra Serif" w:hAnsi="PT Astra Serif" w:cs="Arial"/>
        </w:rPr>
        <w:t>- </w:t>
      </w:r>
      <w:r w:rsidR="00091CAE" w:rsidRPr="00C007CC">
        <w:rPr>
          <w:rFonts w:ascii="PT Astra Serif" w:eastAsia="Calibri" w:hAnsi="PT Astra Serif"/>
          <w:lang w:eastAsia="en-US"/>
        </w:rPr>
        <w:t>не выявлено</w:t>
      </w:r>
      <w:r w:rsidR="00091CAE" w:rsidRPr="00C007CC">
        <w:rPr>
          <w:rFonts w:ascii="PT Astra Serif" w:hAnsi="PT Astra Serif" w:cs="Arial"/>
        </w:rPr>
        <w:t xml:space="preserve"> </w:t>
      </w:r>
      <w:r w:rsidRPr="00C007CC">
        <w:rPr>
          <w:rFonts w:ascii="PT Astra Serif" w:hAnsi="PT Astra Serif" w:cs="Arial"/>
        </w:rPr>
        <w:t>с</w:t>
      </w:r>
      <w:r w:rsidRPr="00C007CC">
        <w:rPr>
          <w:rFonts w:ascii="PT Astra Serif" w:eastAsia="Calibri" w:hAnsi="PT Astra Serif"/>
          <w:lang w:eastAsia="en-US"/>
        </w:rPr>
        <w:t>лучаев отрицательного влияния на отношение институтов гражданского общества к деятель</w:t>
      </w:r>
      <w:r w:rsidR="003570A1" w:rsidRPr="00C007CC">
        <w:rPr>
          <w:rFonts w:ascii="PT Astra Serif" w:eastAsia="Calibri" w:hAnsi="PT Astra Serif"/>
          <w:lang w:eastAsia="en-US"/>
        </w:rPr>
        <w:t>н</w:t>
      </w:r>
      <w:r w:rsidRPr="00C007CC">
        <w:rPr>
          <w:rFonts w:ascii="PT Astra Serif" w:eastAsia="Calibri" w:hAnsi="PT Astra Serif"/>
          <w:lang w:eastAsia="en-US"/>
        </w:rPr>
        <w:t xml:space="preserve">ости </w:t>
      </w:r>
      <w:r w:rsidR="003849DD" w:rsidRPr="00C007CC">
        <w:rPr>
          <w:rFonts w:ascii="PT Astra Serif" w:eastAsia="Calibri" w:hAnsi="PT Astra Serif"/>
          <w:lang w:eastAsia="en-US"/>
        </w:rPr>
        <w:t>а</w:t>
      </w:r>
      <w:r w:rsidRPr="00C007CC">
        <w:rPr>
          <w:rFonts w:ascii="PT Astra Serif" w:hAnsi="PT Astra Serif" w:cs="Arial"/>
        </w:rPr>
        <w:t xml:space="preserve">дминистрации </w:t>
      </w:r>
      <w:r w:rsidR="003849DD" w:rsidRPr="00C007CC">
        <w:rPr>
          <w:rFonts w:ascii="PT Astra Serif" w:hAnsi="PT Astra Serif" w:cs="Arial"/>
        </w:rPr>
        <w:t>Щекинского</w:t>
      </w:r>
      <w:r w:rsidRPr="00C007CC">
        <w:rPr>
          <w:rFonts w:ascii="PT Astra Serif" w:hAnsi="PT Astra Serif" w:cs="Arial"/>
        </w:rPr>
        <w:t xml:space="preserve"> района </w:t>
      </w:r>
      <w:r w:rsidRPr="00C007CC">
        <w:rPr>
          <w:rFonts w:ascii="PT Astra Serif" w:eastAsia="Calibri" w:hAnsi="PT Astra Serif"/>
          <w:lang w:eastAsia="en-US"/>
        </w:rPr>
        <w:t>по развитию конкуренции;</w:t>
      </w:r>
    </w:p>
    <w:p w:rsidR="002061B6" w:rsidRPr="00C007CC" w:rsidRDefault="002061B6" w:rsidP="00D64ED0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</w:rPr>
      </w:pPr>
      <w:r w:rsidRPr="00C007CC">
        <w:rPr>
          <w:rFonts w:ascii="PT Astra Serif" w:hAnsi="PT Astra Serif" w:cs="Arial"/>
        </w:rPr>
        <w:noBreakHyphen/>
        <w:t> </w:t>
      </w:r>
      <w:r w:rsidR="00FB31D8" w:rsidRPr="00C007CC">
        <w:rPr>
          <w:rFonts w:ascii="PT Astra Serif" w:hAnsi="PT Astra Serif" w:cs="Arial"/>
        </w:rPr>
        <w:t xml:space="preserve">не выявлено </w:t>
      </w:r>
      <w:r w:rsidR="00091CAE" w:rsidRPr="00C007CC">
        <w:rPr>
          <w:rFonts w:ascii="PT Astra Serif" w:hAnsi="PT Astra Serif" w:cs="Arial"/>
        </w:rPr>
        <w:t xml:space="preserve">сведений о возбуждении </w:t>
      </w:r>
      <w:r w:rsidRPr="00C007CC">
        <w:rPr>
          <w:rFonts w:ascii="PT Astra Serif" w:eastAsia="Calibri" w:hAnsi="PT Astra Serif"/>
          <w:lang w:eastAsia="en-US"/>
        </w:rPr>
        <w:t xml:space="preserve">дел о нарушении антимонопольного законодательства в отношении должностных лиц </w:t>
      </w:r>
      <w:r w:rsidR="003849DD" w:rsidRPr="00C007CC">
        <w:rPr>
          <w:rFonts w:ascii="PT Astra Serif" w:hAnsi="PT Astra Serif" w:cs="Arial"/>
        </w:rPr>
        <w:t>а</w:t>
      </w:r>
      <w:r w:rsidRPr="00C007CC">
        <w:rPr>
          <w:rFonts w:ascii="PT Astra Serif" w:hAnsi="PT Astra Serif" w:cs="Arial"/>
        </w:rPr>
        <w:t xml:space="preserve">дминистрации </w:t>
      </w:r>
      <w:r w:rsidR="003849DD" w:rsidRPr="00C007CC">
        <w:rPr>
          <w:rFonts w:ascii="PT Astra Serif" w:hAnsi="PT Astra Serif" w:cs="Arial"/>
        </w:rPr>
        <w:t>Щекинского</w:t>
      </w:r>
      <w:r w:rsidRPr="00C007CC">
        <w:rPr>
          <w:rFonts w:ascii="PT Astra Serif" w:hAnsi="PT Astra Serif" w:cs="Arial"/>
        </w:rPr>
        <w:t xml:space="preserve"> района;</w:t>
      </w:r>
    </w:p>
    <w:p w:rsidR="002061B6" w:rsidRPr="00C007CC" w:rsidRDefault="002061B6" w:rsidP="002061B6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eastAsia="Calibri" w:hAnsi="PT Astra Serif"/>
          <w:lang w:eastAsia="en-US"/>
        </w:rPr>
      </w:pPr>
      <w:r w:rsidRPr="00C007CC">
        <w:rPr>
          <w:rFonts w:ascii="PT Astra Serif" w:eastAsia="Calibri" w:hAnsi="PT Astra Serif"/>
          <w:lang w:eastAsia="en-US"/>
        </w:rPr>
        <w:noBreakHyphen/>
        <w:t> </w:t>
      </w:r>
      <w:r w:rsidR="00FB31D8" w:rsidRPr="00C007CC">
        <w:rPr>
          <w:rFonts w:ascii="PT Astra Serif" w:eastAsia="Calibri" w:hAnsi="PT Astra Serif"/>
          <w:lang w:eastAsia="en-US"/>
        </w:rPr>
        <w:t>не выявлено</w:t>
      </w:r>
      <w:r w:rsidRPr="00C007CC">
        <w:rPr>
          <w:rFonts w:ascii="PT Astra Serif" w:eastAsia="Calibri" w:hAnsi="PT Astra Serif"/>
          <w:lang w:eastAsia="en-US"/>
        </w:rPr>
        <w:t xml:space="preserve"> случа</w:t>
      </w:r>
      <w:r w:rsidR="00FB31D8" w:rsidRPr="00C007CC">
        <w:rPr>
          <w:rFonts w:ascii="PT Astra Serif" w:eastAsia="Calibri" w:hAnsi="PT Astra Serif"/>
          <w:lang w:eastAsia="en-US"/>
        </w:rPr>
        <w:t>ев</w:t>
      </w:r>
      <w:r w:rsidRPr="00C007CC">
        <w:rPr>
          <w:rFonts w:ascii="PT Astra Serif" w:eastAsia="Calibri" w:hAnsi="PT Astra Serif"/>
          <w:lang w:eastAsia="en-US"/>
        </w:rPr>
        <w:t xml:space="preserve"> привлечения к административной ответственности в виде наложения штрафов на должностных лиц </w:t>
      </w:r>
      <w:r w:rsidR="003849DD" w:rsidRPr="00C007CC">
        <w:rPr>
          <w:rFonts w:ascii="PT Astra Serif" w:hAnsi="PT Astra Serif" w:cs="Arial"/>
        </w:rPr>
        <w:t>а</w:t>
      </w:r>
      <w:r w:rsidRPr="00C007CC">
        <w:rPr>
          <w:rFonts w:ascii="PT Astra Serif" w:hAnsi="PT Astra Serif" w:cs="Arial"/>
        </w:rPr>
        <w:t xml:space="preserve">дминистрации </w:t>
      </w:r>
      <w:r w:rsidR="003849DD" w:rsidRPr="00C007CC">
        <w:rPr>
          <w:rFonts w:ascii="PT Astra Serif" w:hAnsi="PT Astra Serif" w:cs="Arial"/>
        </w:rPr>
        <w:t>Щекинского</w:t>
      </w:r>
      <w:r w:rsidRPr="00C007CC">
        <w:rPr>
          <w:rFonts w:ascii="PT Astra Serif" w:hAnsi="PT Astra Serif" w:cs="Arial"/>
        </w:rPr>
        <w:t xml:space="preserve"> района </w:t>
      </w:r>
      <w:r w:rsidRPr="00C007CC">
        <w:rPr>
          <w:rFonts w:ascii="PT Astra Serif" w:eastAsia="Calibri" w:hAnsi="PT Astra Serif"/>
          <w:lang w:eastAsia="en-US"/>
        </w:rPr>
        <w:t>или в виде их дисквалификации.</w:t>
      </w:r>
    </w:p>
    <w:p w:rsidR="007E398E" w:rsidRPr="00C007CC" w:rsidRDefault="007E398E" w:rsidP="007E398E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</w:rPr>
      </w:pPr>
      <w:r w:rsidRPr="00C007CC">
        <w:rPr>
          <w:rFonts w:ascii="PT Astra Serif" w:hAnsi="PT Astra Serif" w:cs="Arial"/>
        </w:rPr>
        <w:noBreakHyphen/>
        <w:t xml:space="preserve"> не выявлено сведений о выдаче </w:t>
      </w:r>
      <w:r w:rsidRPr="00C007CC">
        <w:rPr>
          <w:rFonts w:ascii="PT Astra Serif" w:eastAsia="Calibri" w:hAnsi="PT Astra Serif"/>
          <w:lang w:eastAsia="en-US"/>
        </w:rPr>
        <w:t xml:space="preserve">в отношении </w:t>
      </w:r>
      <w:r w:rsidR="003849DD" w:rsidRPr="00C007CC">
        <w:rPr>
          <w:rFonts w:ascii="PT Astra Serif" w:hAnsi="PT Astra Serif"/>
          <w:color w:val="000000"/>
          <w:shd w:val="clear" w:color="auto" w:fill="FFFFFF"/>
          <w:lang w:bidi="ru-RU"/>
        </w:rPr>
        <w:t xml:space="preserve">отраслевых (функциональных) органов </w:t>
      </w:r>
      <w:r w:rsidRPr="00C007CC">
        <w:rPr>
          <w:rFonts w:ascii="PT Astra Serif" w:eastAsia="Calibri" w:hAnsi="PT Astra Serif"/>
          <w:lang w:eastAsia="en-US"/>
        </w:rPr>
        <w:t xml:space="preserve">предупреждения о прекращении действий (бездействия), которые содержат признаки нарушения антимонопольного законодательства </w:t>
      </w:r>
      <w:r w:rsidR="003849DD" w:rsidRPr="00C007CC">
        <w:rPr>
          <w:rFonts w:ascii="PT Astra Serif" w:eastAsia="Calibri" w:hAnsi="PT Astra Serif"/>
          <w:lang w:eastAsia="en-US"/>
        </w:rPr>
        <w:t>а</w:t>
      </w:r>
      <w:r w:rsidRPr="00C007CC">
        <w:rPr>
          <w:rFonts w:ascii="PT Astra Serif" w:hAnsi="PT Astra Serif" w:cs="Arial"/>
        </w:rPr>
        <w:t xml:space="preserve">дминистрации </w:t>
      </w:r>
      <w:r w:rsidR="003849DD" w:rsidRPr="00C007CC">
        <w:rPr>
          <w:rFonts w:ascii="PT Astra Serif" w:hAnsi="PT Astra Serif" w:cs="Arial"/>
        </w:rPr>
        <w:t>Щекинского</w:t>
      </w:r>
      <w:r w:rsidRPr="00C007CC">
        <w:rPr>
          <w:rFonts w:ascii="PT Astra Serif" w:hAnsi="PT Astra Serif" w:cs="Arial"/>
        </w:rPr>
        <w:t xml:space="preserve"> района.</w:t>
      </w:r>
    </w:p>
    <w:p w:rsidR="005E405A" w:rsidRPr="00C007CC" w:rsidRDefault="00807AC7" w:rsidP="005E405A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</w:rPr>
      </w:pPr>
      <w:r w:rsidRPr="00C007CC">
        <w:rPr>
          <w:rFonts w:ascii="PT Astra Serif" w:hAnsi="PT Astra Serif" w:cs="Arial"/>
        </w:rPr>
        <w:t>В</w:t>
      </w:r>
      <w:r w:rsidR="002061B6" w:rsidRPr="00C007CC">
        <w:rPr>
          <w:rFonts w:ascii="PT Astra Serif" w:hAnsi="PT Astra Serif" w:cs="Arial"/>
        </w:rPr>
        <w:t xml:space="preserve"> 202</w:t>
      </w:r>
      <w:r w:rsidR="00B642BE">
        <w:rPr>
          <w:rFonts w:ascii="PT Astra Serif" w:hAnsi="PT Astra Serif" w:cs="Arial"/>
        </w:rPr>
        <w:t>4</w:t>
      </w:r>
      <w:r w:rsidR="002061B6" w:rsidRPr="00C007CC">
        <w:rPr>
          <w:rFonts w:ascii="PT Astra Serif" w:hAnsi="PT Astra Serif" w:cs="Arial"/>
        </w:rPr>
        <w:t xml:space="preserve"> год</w:t>
      </w:r>
      <w:r w:rsidRPr="00C007CC">
        <w:rPr>
          <w:rFonts w:ascii="PT Astra Serif" w:hAnsi="PT Astra Serif" w:cs="Arial"/>
        </w:rPr>
        <w:t>у</w:t>
      </w:r>
      <w:r w:rsidR="002061B6" w:rsidRPr="00C007CC">
        <w:rPr>
          <w:rFonts w:ascii="PT Astra Serif" w:hAnsi="PT Astra Serif" w:cs="Arial"/>
        </w:rPr>
        <w:t xml:space="preserve"> риски нарушения антимонопольного законодательства </w:t>
      </w:r>
      <w:r w:rsidR="005E405A" w:rsidRPr="00C007CC">
        <w:rPr>
          <w:rFonts w:ascii="PT Astra Serif" w:hAnsi="PT Astra Serif" w:cs="Arial"/>
        </w:rPr>
        <w:t>не выявлены.</w:t>
      </w:r>
    </w:p>
    <w:p w:rsidR="005E405A" w:rsidRPr="00C007CC" w:rsidRDefault="005E405A" w:rsidP="005E405A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</w:rPr>
      </w:pPr>
      <w:r w:rsidRPr="00C007CC">
        <w:rPr>
          <w:rFonts w:ascii="PT Astra Serif" w:hAnsi="PT Astra Serif" w:cs="Arial"/>
        </w:rPr>
        <w:t xml:space="preserve">При проведении процедуры оценки регулирующего воздействия проектов </w:t>
      </w:r>
      <w:r w:rsidRPr="00C007CC">
        <w:rPr>
          <w:rFonts w:ascii="PT Astra Serif" w:hAnsi="PT Astra Serif"/>
        </w:rPr>
        <w:t>нормативных правовых актов</w:t>
      </w:r>
      <w:r w:rsidRPr="00C007CC">
        <w:rPr>
          <w:rFonts w:ascii="PT Astra Serif" w:hAnsi="PT Astra Serif" w:cs="Arial"/>
        </w:rPr>
        <w:t xml:space="preserve"> и оценки фактического </w:t>
      </w:r>
      <w:proofErr w:type="gramStart"/>
      <w:r w:rsidRPr="00C007CC">
        <w:rPr>
          <w:rFonts w:ascii="PT Astra Serif" w:hAnsi="PT Astra Serif" w:cs="Arial"/>
        </w:rPr>
        <w:t>регулирования</w:t>
      </w:r>
      <w:proofErr w:type="gramEnd"/>
      <w:r w:rsidRPr="00C007CC">
        <w:rPr>
          <w:rFonts w:ascii="PT Astra Serif" w:hAnsi="PT Astra Serif" w:cs="Arial"/>
        </w:rPr>
        <w:t xml:space="preserve"> действующих </w:t>
      </w:r>
      <w:r w:rsidRPr="00C007CC">
        <w:rPr>
          <w:rFonts w:ascii="PT Astra Serif" w:hAnsi="PT Astra Serif"/>
        </w:rPr>
        <w:t>нормативных правовых актов затрагивающих вопросы осуществления предпринимательской и инвестиционной деятельности положений, способствующих необоснованному ограничению конкуренции не выявлено, предложений и замечаний в ходе общественных обсуждений не поступали.</w:t>
      </w:r>
    </w:p>
    <w:p w:rsidR="008A4A42" w:rsidRPr="00C007CC" w:rsidRDefault="008A4A42" w:rsidP="000F5FA9">
      <w:pPr>
        <w:suppressAutoHyphens/>
        <w:ind w:firstLine="851"/>
        <w:jc w:val="center"/>
        <w:rPr>
          <w:rFonts w:ascii="PT Astra Serif" w:hAnsi="PT Astra Serif"/>
          <w:b/>
        </w:rPr>
      </w:pPr>
    </w:p>
    <w:p w:rsidR="003849DD" w:rsidRPr="00C007CC" w:rsidRDefault="003849DD" w:rsidP="000F5FA9">
      <w:pPr>
        <w:suppressAutoHyphens/>
        <w:ind w:firstLine="851"/>
        <w:jc w:val="center"/>
        <w:rPr>
          <w:rFonts w:ascii="PT Astra Serif" w:hAnsi="PT Astra Serif"/>
          <w:b/>
        </w:rPr>
      </w:pPr>
    </w:p>
    <w:p w:rsidR="003849DD" w:rsidRPr="00C007CC" w:rsidRDefault="003849DD" w:rsidP="000F5FA9">
      <w:pPr>
        <w:suppressAutoHyphens/>
        <w:ind w:firstLine="851"/>
        <w:jc w:val="center"/>
        <w:rPr>
          <w:rFonts w:ascii="PT Astra Serif" w:hAnsi="PT Astra Serif"/>
          <w:b/>
        </w:rPr>
      </w:pPr>
    </w:p>
    <w:p w:rsidR="003849DD" w:rsidRPr="00C007CC" w:rsidRDefault="003849DD" w:rsidP="000F5FA9">
      <w:pPr>
        <w:suppressAutoHyphens/>
        <w:ind w:firstLine="851"/>
        <w:jc w:val="center"/>
        <w:rPr>
          <w:rFonts w:ascii="PT Astra Serif" w:hAnsi="PT Astra Serif"/>
          <w:b/>
        </w:rPr>
      </w:pPr>
    </w:p>
    <w:p w:rsidR="00F72BC4" w:rsidRPr="00C007CC" w:rsidRDefault="00B44C2C" w:rsidP="000F5FA9">
      <w:pPr>
        <w:suppressAutoHyphens/>
        <w:ind w:firstLine="851"/>
        <w:jc w:val="center"/>
        <w:rPr>
          <w:rFonts w:ascii="PT Astra Serif" w:hAnsi="PT Astra Serif"/>
          <w:b/>
        </w:rPr>
      </w:pPr>
      <w:r w:rsidRPr="00C007CC">
        <w:rPr>
          <w:rFonts w:ascii="PT Astra Serif" w:hAnsi="PT Astra Serif"/>
          <w:b/>
        </w:rPr>
        <w:lastRenderedPageBreak/>
        <w:t xml:space="preserve">Исполнение </w:t>
      </w:r>
      <w:r w:rsidR="00F72BC4" w:rsidRPr="00C007CC">
        <w:rPr>
          <w:rFonts w:ascii="PT Astra Serif" w:hAnsi="PT Astra Serif"/>
          <w:b/>
        </w:rPr>
        <w:t xml:space="preserve">плана мероприятий (дорожной карты) </w:t>
      </w:r>
      <w:r w:rsidRPr="00C007CC">
        <w:rPr>
          <w:rFonts w:ascii="PT Astra Serif" w:hAnsi="PT Astra Serif"/>
          <w:b/>
        </w:rPr>
        <w:t xml:space="preserve">по снижению </w:t>
      </w:r>
      <w:r w:rsidR="003849DD" w:rsidRPr="00C007CC">
        <w:rPr>
          <w:rFonts w:ascii="PT Astra Serif" w:hAnsi="PT Astra Serif"/>
          <w:b/>
        </w:rPr>
        <w:t>комплаенс-</w:t>
      </w:r>
      <w:r w:rsidRPr="00C007CC">
        <w:rPr>
          <w:rFonts w:ascii="PT Astra Serif" w:hAnsi="PT Astra Serif"/>
          <w:b/>
        </w:rPr>
        <w:t xml:space="preserve">рисков </w:t>
      </w:r>
      <w:r w:rsidR="00F72BC4" w:rsidRPr="00C007CC">
        <w:rPr>
          <w:rFonts w:ascii="PT Astra Serif" w:hAnsi="PT Astra Serif"/>
          <w:b/>
        </w:rPr>
        <w:t xml:space="preserve">нарушений антимонопольного законодательства в </w:t>
      </w:r>
      <w:r w:rsidR="003849DD" w:rsidRPr="00C007CC">
        <w:rPr>
          <w:rFonts w:ascii="PT Astra Serif" w:hAnsi="PT Astra Serif"/>
          <w:b/>
        </w:rPr>
        <w:t>муниципальном образовании Щекинский район</w:t>
      </w:r>
    </w:p>
    <w:p w:rsidR="00F72BC4" w:rsidRPr="00C007CC" w:rsidRDefault="00F72BC4" w:rsidP="007C0B68">
      <w:pPr>
        <w:suppressAutoHyphens/>
        <w:ind w:firstLine="851"/>
        <w:jc w:val="both"/>
        <w:rPr>
          <w:rFonts w:ascii="PT Astra Serif" w:hAnsi="PT Astra Serif"/>
        </w:rPr>
      </w:pPr>
    </w:p>
    <w:p w:rsidR="002F08CA" w:rsidRPr="00C007CC" w:rsidRDefault="00DE1631" w:rsidP="007C0B68">
      <w:pPr>
        <w:suppressAutoHyphens/>
        <w:ind w:firstLine="851"/>
        <w:jc w:val="both"/>
        <w:rPr>
          <w:rFonts w:ascii="PT Astra Serif" w:hAnsi="PT Astra Serif"/>
        </w:rPr>
      </w:pPr>
      <w:r w:rsidRPr="00C007CC">
        <w:rPr>
          <w:rFonts w:ascii="PT Astra Serif" w:hAnsi="PT Astra Serif"/>
        </w:rPr>
        <w:t xml:space="preserve">В целях снижения рисков нарушения антимонопольного законодательства разработан план мероприятий по снижению рисков нарушений антимонопольного законодательства в </w:t>
      </w:r>
      <w:r w:rsidR="003849DD" w:rsidRPr="00C007CC">
        <w:rPr>
          <w:rFonts w:ascii="PT Astra Serif" w:hAnsi="PT Astra Serif"/>
        </w:rPr>
        <w:t>муниципальном образовании Щекинский район</w:t>
      </w:r>
      <w:r w:rsidRPr="00C007CC">
        <w:rPr>
          <w:rFonts w:ascii="PT Astra Serif" w:hAnsi="PT Astra Serif"/>
        </w:rPr>
        <w:t xml:space="preserve"> </w:t>
      </w:r>
      <w:r w:rsidR="002900C2" w:rsidRPr="00C007CC">
        <w:rPr>
          <w:rFonts w:ascii="PT Astra Serif" w:hAnsi="PT Astra Serif"/>
        </w:rPr>
        <w:t xml:space="preserve"> на 202</w:t>
      </w:r>
      <w:r w:rsidR="00B642BE">
        <w:rPr>
          <w:rFonts w:ascii="PT Astra Serif" w:hAnsi="PT Astra Serif"/>
        </w:rPr>
        <w:t>4</w:t>
      </w:r>
      <w:r w:rsidR="002900C2" w:rsidRPr="00C007CC">
        <w:rPr>
          <w:rFonts w:ascii="PT Astra Serif" w:hAnsi="PT Astra Serif"/>
        </w:rPr>
        <w:t xml:space="preserve"> год </w:t>
      </w:r>
      <w:r w:rsidRPr="00C007CC">
        <w:rPr>
          <w:rFonts w:ascii="PT Astra Serif" w:hAnsi="PT Astra Serif"/>
        </w:rPr>
        <w:t xml:space="preserve">(утв. </w:t>
      </w:r>
      <w:r w:rsidRPr="00C007CC">
        <w:rPr>
          <w:rFonts w:ascii="PT Astra Serif" w:hAnsi="PT Astra Serif"/>
          <w:szCs w:val="20"/>
        </w:rPr>
        <w:t xml:space="preserve">постановлением </w:t>
      </w:r>
      <w:r w:rsidR="003849DD" w:rsidRPr="00C007CC">
        <w:rPr>
          <w:rFonts w:ascii="PT Astra Serif" w:hAnsi="PT Astra Serif"/>
          <w:szCs w:val="20"/>
        </w:rPr>
        <w:t>администрации Щекинского района</w:t>
      </w:r>
      <w:r w:rsidRPr="00C007CC">
        <w:rPr>
          <w:rFonts w:ascii="PT Astra Serif" w:hAnsi="PT Astra Serif"/>
          <w:szCs w:val="20"/>
        </w:rPr>
        <w:t xml:space="preserve"> от </w:t>
      </w:r>
      <w:r w:rsidR="00B642BE">
        <w:rPr>
          <w:rFonts w:ascii="PT Astra Serif" w:hAnsi="PT Astra Serif"/>
          <w:szCs w:val="20"/>
        </w:rPr>
        <w:t>28.12.</w:t>
      </w:r>
      <w:r w:rsidR="003849DD" w:rsidRPr="00C007CC">
        <w:rPr>
          <w:rFonts w:ascii="PT Astra Serif" w:hAnsi="PT Astra Serif"/>
          <w:szCs w:val="20"/>
        </w:rPr>
        <w:t>20</w:t>
      </w:r>
      <w:r w:rsidR="002900C2" w:rsidRPr="00C007CC">
        <w:rPr>
          <w:rFonts w:ascii="PT Astra Serif" w:hAnsi="PT Astra Serif"/>
          <w:szCs w:val="20"/>
        </w:rPr>
        <w:t>2</w:t>
      </w:r>
      <w:r w:rsidR="00B642BE">
        <w:rPr>
          <w:rFonts w:ascii="PT Astra Serif" w:hAnsi="PT Astra Serif"/>
          <w:szCs w:val="20"/>
        </w:rPr>
        <w:t>3</w:t>
      </w:r>
      <w:r w:rsidRPr="00C007CC">
        <w:rPr>
          <w:rFonts w:ascii="PT Astra Serif" w:hAnsi="PT Astra Serif"/>
          <w:szCs w:val="20"/>
        </w:rPr>
        <w:t xml:space="preserve"> № </w:t>
      </w:r>
      <w:r w:rsidR="003849DD" w:rsidRPr="00C007CC">
        <w:rPr>
          <w:rFonts w:ascii="PT Astra Serif" w:hAnsi="PT Astra Serif"/>
          <w:szCs w:val="20"/>
        </w:rPr>
        <w:t>1</w:t>
      </w:r>
      <w:r w:rsidR="00B642BE">
        <w:rPr>
          <w:rFonts w:ascii="PT Astra Serif" w:hAnsi="PT Astra Serif"/>
          <w:szCs w:val="20"/>
        </w:rPr>
        <w:t>2</w:t>
      </w:r>
      <w:r w:rsidR="003849DD" w:rsidRPr="00C007CC">
        <w:rPr>
          <w:rFonts w:ascii="PT Astra Serif" w:hAnsi="PT Astra Serif"/>
          <w:szCs w:val="20"/>
        </w:rPr>
        <w:t>-</w:t>
      </w:r>
      <w:r w:rsidR="00B642BE">
        <w:rPr>
          <w:rFonts w:ascii="PT Astra Serif" w:hAnsi="PT Astra Serif"/>
          <w:szCs w:val="20"/>
        </w:rPr>
        <w:t>1755</w:t>
      </w:r>
      <w:r w:rsidRPr="00C007CC">
        <w:rPr>
          <w:rFonts w:ascii="PT Astra Serif" w:hAnsi="PT Astra Serif"/>
          <w:szCs w:val="20"/>
        </w:rPr>
        <w:t>), мероприятия плана по выполнены в полном объеме, ожидаемые результаты достигнуты.</w:t>
      </w:r>
    </w:p>
    <w:p w:rsidR="00807AC7" w:rsidRPr="00C007CC" w:rsidRDefault="00CA419D" w:rsidP="000D320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proofErr w:type="gramStart"/>
      <w:r w:rsidRPr="00C007CC">
        <w:rPr>
          <w:rFonts w:ascii="PT Astra Serif" w:hAnsi="PT Astra Serif"/>
          <w:color w:val="000000"/>
          <w:shd w:val="clear" w:color="auto" w:fill="FFFFFF"/>
          <w:lang w:bidi="ru-RU"/>
        </w:rPr>
        <w:t>Отраслевыми (функциональными) органами</w:t>
      </w:r>
      <w:r w:rsidRPr="00C007CC">
        <w:rPr>
          <w:rFonts w:ascii="PT Astra Serif" w:hAnsi="PT Astra Serif"/>
        </w:rPr>
        <w:t xml:space="preserve"> а</w:t>
      </w:r>
      <w:r w:rsidR="00C3704D" w:rsidRPr="00C007CC">
        <w:rPr>
          <w:rFonts w:ascii="PT Astra Serif" w:hAnsi="PT Astra Serif"/>
        </w:rPr>
        <w:t xml:space="preserve">дминистрации </w:t>
      </w:r>
      <w:r w:rsidRPr="00C007CC">
        <w:rPr>
          <w:rFonts w:ascii="PT Astra Serif" w:hAnsi="PT Astra Serif"/>
        </w:rPr>
        <w:t>Щекинского</w:t>
      </w:r>
      <w:r w:rsidR="00C3704D" w:rsidRPr="00C007CC">
        <w:rPr>
          <w:rFonts w:ascii="PT Astra Serif" w:hAnsi="PT Astra Serif"/>
        </w:rPr>
        <w:t xml:space="preserve"> района проведён анализ выявленных нарушений антимонопольного законодательства за предыдущие 3 года (наличие предостережений, предупреждений, </w:t>
      </w:r>
      <w:r w:rsidR="00B0106A" w:rsidRPr="00C007CC">
        <w:rPr>
          <w:rFonts w:ascii="PT Astra Serif" w:hAnsi="PT Astra Serif"/>
        </w:rPr>
        <w:t xml:space="preserve">жалоб, </w:t>
      </w:r>
      <w:r w:rsidR="00C3704D" w:rsidRPr="00C007CC">
        <w:rPr>
          <w:rFonts w:ascii="PT Astra Serif" w:hAnsi="PT Astra Serif"/>
        </w:rPr>
        <w:t>штрафов, возбужденных дел)</w:t>
      </w:r>
      <w:r w:rsidR="007C690C" w:rsidRPr="00C007CC">
        <w:rPr>
          <w:rFonts w:ascii="PT Astra Serif" w:hAnsi="PT Astra Serif"/>
        </w:rPr>
        <w:t>, а также</w:t>
      </w:r>
      <w:r w:rsidR="00C3704D" w:rsidRPr="00C007CC">
        <w:rPr>
          <w:rFonts w:ascii="PT Astra Serif" w:hAnsi="PT Astra Serif"/>
        </w:rPr>
        <w:t xml:space="preserve"> анализ действующих нормативных правовых актов</w:t>
      </w:r>
      <w:r w:rsidR="007C690C" w:rsidRPr="00C007CC">
        <w:rPr>
          <w:rFonts w:ascii="PT Astra Serif" w:hAnsi="PT Astra Serif"/>
        </w:rPr>
        <w:t>.</w:t>
      </w:r>
      <w:proofErr w:type="gramEnd"/>
    </w:p>
    <w:p w:rsidR="00B0106A" w:rsidRPr="00220C32" w:rsidRDefault="00B0106A" w:rsidP="000D320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proofErr w:type="gramStart"/>
      <w:r w:rsidRPr="00C007CC">
        <w:rPr>
          <w:rFonts w:ascii="PT Astra Serif" w:hAnsi="PT Astra Serif"/>
        </w:rPr>
        <w:t xml:space="preserve">По данным </w:t>
      </w:r>
      <w:r w:rsidR="00484220" w:rsidRPr="00C007CC">
        <w:rPr>
          <w:rFonts w:ascii="PT Astra Serif" w:hAnsi="PT Astra Serif" w:cs="Arial"/>
        </w:rPr>
        <w:t xml:space="preserve">Тульского управления Федеральной антимонопольной службы России </w:t>
      </w:r>
      <w:r w:rsidRPr="00C007CC">
        <w:rPr>
          <w:rFonts w:ascii="PT Astra Serif" w:hAnsi="PT Astra Serif"/>
        </w:rPr>
        <w:t>поступали жалобы участников закупок по федеральному закону от 05.04.2013</w:t>
      </w:r>
      <w:r w:rsidR="00554D74" w:rsidRPr="00C007CC">
        <w:rPr>
          <w:rFonts w:ascii="PT Astra Serif" w:hAnsi="PT Astra Serif"/>
        </w:rPr>
        <w:t xml:space="preserve"> </w:t>
      </w:r>
      <w:r w:rsidRPr="00C007CC">
        <w:rPr>
          <w:rFonts w:ascii="PT Astra Serif" w:hAnsi="PT Astra Serif"/>
        </w:rPr>
        <w:t xml:space="preserve">№ 44-ФЗ «О контрактной системе в сфере закупок товаров, работ, услуг для обеспечения государственных и муниципальных нужд» на действия </w:t>
      </w:r>
      <w:r w:rsidRPr="00220C32">
        <w:rPr>
          <w:rFonts w:ascii="PT Astra Serif" w:hAnsi="PT Astra Serif"/>
        </w:rPr>
        <w:t>заказчиков, комиссий заказчиков</w:t>
      </w:r>
      <w:r w:rsidR="00AC133C" w:rsidRPr="00220C32">
        <w:rPr>
          <w:rFonts w:ascii="PT Astra Serif" w:hAnsi="PT Astra Serif"/>
        </w:rPr>
        <w:t>,</w:t>
      </w:r>
      <w:r w:rsidRPr="00220C32">
        <w:rPr>
          <w:rFonts w:ascii="PT Astra Serif" w:hAnsi="PT Astra Serif"/>
        </w:rPr>
        <w:t xml:space="preserve"> </w:t>
      </w:r>
      <w:r w:rsidR="00AC133C" w:rsidRPr="00220C32">
        <w:rPr>
          <w:rFonts w:ascii="PT Astra Serif" w:hAnsi="PT Astra Serif"/>
        </w:rPr>
        <w:t xml:space="preserve">в виду отсутствия признаков нарушения антимонопольного законодательства в </w:t>
      </w:r>
      <w:r w:rsidRPr="00220C32">
        <w:rPr>
          <w:rFonts w:ascii="PT Astra Serif" w:hAnsi="PT Astra Serif"/>
        </w:rPr>
        <w:t xml:space="preserve">отношении </w:t>
      </w:r>
      <w:r w:rsidR="0072095F" w:rsidRPr="00220C32">
        <w:rPr>
          <w:rFonts w:ascii="PT Astra Serif" w:hAnsi="PT Astra Serif"/>
        </w:rPr>
        <w:t>а</w:t>
      </w:r>
      <w:r w:rsidRPr="00220C32">
        <w:rPr>
          <w:rFonts w:ascii="PT Astra Serif" w:hAnsi="PT Astra Serif"/>
        </w:rPr>
        <w:t xml:space="preserve">дминистрации </w:t>
      </w:r>
      <w:r w:rsidR="0072095F" w:rsidRPr="00220C32">
        <w:rPr>
          <w:rFonts w:ascii="PT Astra Serif" w:hAnsi="PT Astra Serif"/>
        </w:rPr>
        <w:t>Щекинского</w:t>
      </w:r>
      <w:r w:rsidRPr="00220C32">
        <w:rPr>
          <w:rFonts w:ascii="PT Astra Serif" w:hAnsi="PT Astra Serif"/>
        </w:rPr>
        <w:t xml:space="preserve"> района в 20</w:t>
      </w:r>
      <w:r w:rsidR="002900C2" w:rsidRPr="00220C32">
        <w:rPr>
          <w:rFonts w:ascii="PT Astra Serif" w:hAnsi="PT Astra Serif"/>
        </w:rPr>
        <w:t>2</w:t>
      </w:r>
      <w:r w:rsidR="00B642BE">
        <w:rPr>
          <w:rFonts w:ascii="PT Astra Serif" w:hAnsi="PT Astra Serif"/>
        </w:rPr>
        <w:t>2</w:t>
      </w:r>
      <w:r w:rsidRPr="00220C32">
        <w:rPr>
          <w:rFonts w:ascii="PT Astra Serif" w:hAnsi="PT Astra Serif"/>
        </w:rPr>
        <w:t xml:space="preserve"> – 202</w:t>
      </w:r>
      <w:r w:rsidR="00B642BE">
        <w:rPr>
          <w:rFonts w:ascii="PT Astra Serif" w:hAnsi="PT Astra Serif"/>
        </w:rPr>
        <w:t>4</w:t>
      </w:r>
      <w:r w:rsidRPr="00220C32">
        <w:rPr>
          <w:rFonts w:ascii="PT Astra Serif" w:hAnsi="PT Astra Serif"/>
        </w:rPr>
        <w:t xml:space="preserve"> </w:t>
      </w:r>
      <w:proofErr w:type="spellStart"/>
      <w:r w:rsidRPr="00220C32">
        <w:rPr>
          <w:rFonts w:ascii="PT Astra Serif" w:hAnsi="PT Astra Serif"/>
        </w:rPr>
        <w:t>г.г</w:t>
      </w:r>
      <w:proofErr w:type="spellEnd"/>
      <w:r w:rsidRPr="00220C32">
        <w:rPr>
          <w:rFonts w:ascii="PT Astra Serif" w:hAnsi="PT Astra Serif"/>
        </w:rPr>
        <w:t>. предостережений, штрафов и уведомлений о</w:t>
      </w:r>
      <w:proofErr w:type="gramEnd"/>
      <w:r w:rsidRPr="00220C32">
        <w:rPr>
          <w:rFonts w:ascii="PT Astra Serif" w:hAnsi="PT Astra Serif"/>
        </w:rPr>
        <w:t xml:space="preserve"> возбуждений дел в части нарушений антимонопольного законодательства в сфере закупок не поступало.</w:t>
      </w:r>
    </w:p>
    <w:p w:rsidR="00F764AD" w:rsidRPr="00220C32" w:rsidRDefault="007E398E" w:rsidP="000D320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20C32">
        <w:rPr>
          <w:rFonts w:ascii="PT Astra Serif" w:hAnsi="PT Astra Serif"/>
        </w:rPr>
        <w:t xml:space="preserve">В ходе анализа выявлено, что в отношении </w:t>
      </w:r>
      <w:r w:rsidR="0072095F" w:rsidRPr="00220C32">
        <w:rPr>
          <w:rFonts w:ascii="PT Astra Serif" w:hAnsi="PT Astra Serif"/>
        </w:rPr>
        <w:t>а</w:t>
      </w:r>
      <w:r w:rsidRPr="00220C32">
        <w:rPr>
          <w:rFonts w:ascii="PT Astra Serif" w:hAnsi="PT Astra Serif"/>
        </w:rPr>
        <w:t xml:space="preserve">дминистрации </w:t>
      </w:r>
      <w:r w:rsidR="0072095F" w:rsidRPr="00220C32">
        <w:rPr>
          <w:rFonts w:ascii="PT Astra Serif" w:hAnsi="PT Astra Serif"/>
        </w:rPr>
        <w:t>Щекинского</w:t>
      </w:r>
      <w:r w:rsidRPr="00220C32">
        <w:rPr>
          <w:rFonts w:ascii="PT Astra Serif" w:hAnsi="PT Astra Serif"/>
        </w:rPr>
        <w:t xml:space="preserve"> района </w:t>
      </w:r>
      <w:r w:rsidR="00484220" w:rsidRPr="00220C32">
        <w:rPr>
          <w:rFonts w:ascii="PT Astra Serif" w:hAnsi="PT Astra Serif" w:cs="Arial"/>
        </w:rPr>
        <w:t>Тульским управлени</w:t>
      </w:r>
      <w:r w:rsidR="00220C32" w:rsidRPr="00220C32">
        <w:rPr>
          <w:rFonts w:ascii="PT Astra Serif" w:hAnsi="PT Astra Serif" w:cs="Arial"/>
        </w:rPr>
        <w:t>ем</w:t>
      </w:r>
      <w:r w:rsidR="00484220" w:rsidRPr="00220C32">
        <w:rPr>
          <w:rFonts w:ascii="PT Astra Serif" w:hAnsi="PT Astra Serif" w:cs="Arial"/>
        </w:rPr>
        <w:t xml:space="preserve"> Федеральной антимонопольной службы России </w:t>
      </w:r>
      <w:r w:rsidRPr="00220C32">
        <w:rPr>
          <w:rFonts w:ascii="PT Astra Serif" w:hAnsi="PT Astra Serif"/>
        </w:rPr>
        <w:t xml:space="preserve">были выданы </w:t>
      </w:r>
      <w:r w:rsidR="00B642BE">
        <w:rPr>
          <w:rFonts w:ascii="PT Astra Serif" w:hAnsi="PT Astra Serif"/>
        </w:rPr>
        <w:t>1</w:t>
      </w:r>
      <w:r w:rsidR="00B0106A" w:rsidRPr="00220C32">
        <w:rPr>
          <w:rFonts w:ascii="PT Astra Serif" w:hAnsi="PT Astra Serif"/>
        </w:rPr>
        <w:t> </w:t>
      </w:r>
      <w:r w:rsidR="00945CF5" w:rsidRPr="00220C32">
        <w:rPr>
          <w:rFonts w:ascii="PT Astra Serif" w:hAnsi="PT Astra Serif"/>
        </w:rPr>
        <w:t>предупреждени</w:t>
      </w:r>
      <w:r w:rsidR="00B642BE">
        <w:rPr>
          <w:rFonts w:ascii="PT Astra Serif" w:hAnsi="PT Astra Serif"/>
        </w:rPr>
        <w:t>е</w:t>
      </w:r>
      <w:r w:rsidR="002900C2" w:rsidRPr="00220C32">
        <w:rPr>
          <w:rFonts w:ascii="PT Astra Serif" w:hAnsi="PT Astra Serif"/>
        </w:rPr>
        <w:t xml:space="preserve"> (</w:t>
      </w:r>
      <w:r w:rsidR="000536A5" w:rsidRPr="00220C32">
        <w:rPr>
          <w:rFonts w:ascii="PT Astra Serif" w:hAnsi="PT Astra Serif"/>
        </w:rPr>
        <w:t>2022 -1</w:t>
      </w:r>
      <w:r w:rsidR="004F5D1E" w:rsidRPr="00220C32">
        <w:rPr>
          <w:rFonts w:ascii="PT Astra Serif" w:hAnsi="PT Astra Serif"/>
        </w:rPr>
        <w:t>)</w:t>
      </w:r>
      <w:r w:rsidR="00F764AD" w:rsidRPr="00220C32">
        <w:rPr>
          <w:rFonts w:ascii="PT Astra Serif" w:hAnsi="PT Astra Serif"/>
        </w:rPr>
        <w:t>.</w:t>
      </w:r>
    </w:p>
    <w:p w:rsidR="006A16FC" w:rsidRPr="00C007CC" w:rsidRDefault="006A16FC" w:rsidP="006A16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20C32">
        <w:rPr>
          <w:rFonts w:ascii="PT Astra Serif" w:hAnsi="PT Astra Serif"/>
        </w:rPr>
        <w:t>15.07.2022 года поступила жалоба на действия организатора торгов – 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 при проведении открытого конкурса по отбору управляющих организаций для управления многоквартирными домами, расположенными на территории муниципального образования город Щекино Щекинского района (№ 070622/0056596/02). Рассмотрев жа</w:t>
      </w:r>
      <w:r w:rsidR="00220C32" w:rsidRPr="00220C32">
        <w:rPr>
          <w:rFonts w:ascii="PT Astra Serif" w:hAnsi="PT Astra Serif"/>
        </w:rPr>
        <w:t>ло</w:t>
      </w:r>
      <w:r w:rsidRPr="00220C32">
        <w:rPr>
          <w:rFonts w:ascii="PT Astra Serif" w:hAnsi="PT Astra Serif"/>
        </w:rPr>
        <w:t xml:space="preserve">бу на заседании Комиссии Тульского УФАС России </w:t>
      </w:r>
      <w:r w:rsidR="008221E0" w:rsidRPr="00220C32">
        <w:rPr>
          <w:rFonts w:ascii="PT Astra Serif" w:hAnsi="PT Astra Serif"/>
        </w:rPr>
        <w:t>28</w:t>
      </w:r>
      <w:r w:rsidRPr="00220C32">
        <w:rPr>
          <w:rFonts w:ascii="PT Astra Serif" w:hAnsi="PT Astra Serif"/>
        </w:rPr>
        <w:t>.</w:t>
      </w:r>
      <w:r w:rsidR="008221E0" w:rsidRPr="00220C32">
        <w:rPr>
          <w:rFonts w:ascii="PT Astra Serif" w:hAnsi="PT Astra Serif"/>
        </w:rPr>
        <w:t>07</w:t>
      </w:r>
      <w:r w:rsidRPr="00220C32">
        <w:rPr>
          <w:rFonts w:ascii="PT Astra Serif" w:hAnsi="PT Astra Serif"/>
        </w:rPr>
        <w:t>.202</w:t>
      </w:r>
      <w:r w:rsidR="008221E0" w:rsidRPr="00220C32">
        <w:rPr>
          <w:rFonts w:ascii="PT Astra Serif" w:hAnsi="PT Astra Serif"/>
        </w:rPr>
        <w:t>2</w:t>
      </w:r>
      <w:r w:rsidRPr="00220C32">
        <w:rPr>
          <w:rFonts w:ascii="PT Astra Serif" w:hAnsi="PT Astra Serif"/>
        </w:rPr>
        <w:t xml:space="preserve"> года, вынесе</w:t>
      </w:r>
      <w:r w:rsidR="008221E0" w:rsidRPr="00220C32">
        <w:rPr>
          <w:rFonts w:ascii="PT Astra Serif" w:hAnsi="PT Astra Serif"/>
        </w:rPr>
        <w:t xml:space="preserve">но решение о признании жалобы </w:t>
      </w:r>
      <w:r w:rsidRPr="00220C32">
        <w:rPr>
          <w:rFonts w:ascii="PT Astra Serif" w:hAnsi="PT Astra Serif"/>
        </w:rPr>
        <w:t>обоснованной.</w:t>
      </w:r>
      <w:r w:rsidR="00BA3AC5" w:rsidRPr="00220C32">
        <w:rPr>
          <w:rFonts w:ascii="PT Astra Serif" w:hAnsi="PT Astra Serif"/>
        </w:rPr>
        <w:t xml:space="preserve"> Конкурс признать несостоявшимся.</w:t>
      </w:r>
    </w:p>
    <w:p w:rsidR="00945CF5" w:rsidRPr="00C007CC" w:rsidRDefault="00945CF5" w:rsidP="000D320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C007CC">
        <w:rPr>
          <w:rFonts w:ascii="PT Astra Serif" w:hAnsi="PT Astra Serif"/>
        </w:rPr>
        <w:t xml:space="preserve">По итогам анализа </w:t>
      </w:r>
      <w:r w:rsidR="004F5D1E" w:rsidRPr="00C007CC">
        <w:rPr>
          <w:rFonts w:ascii="PT Astra Serif" w:hAnsi="PT Astra Serif"/>
        </w:rPr>
        <w:t xml:space="preserve">нарушений </w:t>
      </w:r>
      <w:r w:rsidRPr="00C007CC">
        <w:rPr>
          <w:rFonts w:ascii="PT Astra Serif" w:hAnsi="PT Astra Serif"/>
        </w:rPr>
        <w:t>разработана карта рисков (приложение 1).</w:t>
      </w:r>
    </w:p>
    <w:p w:rsidR="00760D35" w:rsidRPr="00C007CC" w:rsidRDefault="00760D35" w:rsidP="000D320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C007CC">
        <w:rPr>
          <w:rFonts w:ascii="PT Astra Serif" w:hAnsi="PT Astra Serif" w:cs="Arial"/>
        </w:rPr>
        <w:t xml:space="preserve">В течение </w:t>
      </w:r>
      <w:r w:rsidR="00895510" w:rsidRPr="00C007CC">
        <w:rPr>
          <w:rFonts w:ascii="PT Astra Serif" w:hAnsi="PT Astra Serif" w:cs="Arial"/>
        </w:rPr>
        <w:t>20</w:t>
      </w:r>
      <w:r w:rsidR="00BB3808" w:rsidRPr="00C007CC">
        <w:rPr>
          <w:rFonts w:ascii="PT Astra Serif" w:hAnsi="PT Astra Serif" w:cs="Arial"/>
        </w:rPr>
        <w:t>2</w:t>
      </w:r>
      <w:r w:rsidR="00B642BE">
        <w:rPr>
          <w:rFonts w:ascii="PT Astra Serif" w:hAnsi="PT Astra Serif" w:cs="Arial"/>
        </w:rPr>
        <w:t>2</w:t>
      </w:r>
      <w:r w:rsidR="00895510" w:rsidRPr="00C007CC">
        <w:rPr>
          <w:rFonts w:ascii="PT Astra Serif" w:hAnsi="PT Astra Serif" w:cs="Arial"/>
        </w:rPr>
        <w:t>-202</w:t>
      </w:r>
      <w:r w:rsidR="00B642BE">
        <w:rPr>
          <w:rFonts w:ascii="PT Astra Serif" w:hAnsi="PT Astra Serif" w:cs="Arial"/>
        </w:rPr>
        <w:t>4</w:t>
      </w:r>
      <w:r w:rsidR="00895510" w:rsidRPr="00C007CC">
        <w:rPr>
          <w:rFonts w:ascii="PT Astra Serif" w:hAnsi="PT Astra Serif" w:cs="Arial"/>
        </w:rPr>
        <w:t xml:space="preserve"> годов</w:t>
      </w:r>
      <w:r w:rsidRPr="00C007CC">
        <w:rPr>
          <w:rFonts w:ascii="PT Astra Serif" w:hAnsi="PT Astra Serif" w:cs="Arial"/>
        </w:rPr>
        <w:t xml:space="preserve"> </w:t>
      </w:r>
      <w:r w:rsidR="00895510" w:rsidRPr="00C007CC">
        <w:rPr>
          <w:rFonts w:ascii="PT Astra Serif" w:eastAsia="Calibri" w:hAnsi="PT Astra Serif"/>
          <w:lang w:eastAsia="en-US"/>
        </w:rPr>
        <w:t xml:space="preserve">в </w:t>
      </w:r>
      <w:r w:rsidRPr="00C007CC">
        <w:rPr>
          <w:rFonts w:ascii="PT Astra Serif" w:eastAsia="Calibri" w:hAnsi="PT Astra Serif"/>
          <w:lang w:eastAsia="en-US"/>
        </w:rPr>
        <w:t xml:space="preserve">отношении должностных лиц </w:t>
      </w:r>
      <w:r w:rsidR="00FF4B21" w:rsidRPr="00C007CC">
        <w:rPr>
          <w:rFonts w:ascii="PT Astra Serif" w:eastAsia="Calibri" w:hAnsi="PT Astra Serif"/>
          <w:lang w:eastAsia="en-US"/>
        </w:rPr>
        <w:t>а</w:t>
      </w:r>
      <w:r w:rsidRPr="00C007CC">
        <w:rPr>
          <w:rFonts w:ascii="PT Astra Serif" w:hAnsi="PT Astra Serif" w:cs="Arial"/>
        </w:rPr>
        <w:t xml:space="preserve">дминистрации </w:t>
      </w:r>
      <w:r w:rsidR="00FF4B21" w:rsidRPr="00C007CC">
        <w:rPr>
          <w:rFonts w:ascii="PT Astra Serif" w:hAnsi="PT Astra Serif" w:cs="Arial"/>
        </w:rPr>
        <w:t>Щекинского</w:t>
      </w:r>
      <w:r w:rsidRPr="00C007CC">
        <w:rPr>
          <w:rFonts w:ascii="PT Astra Serif" w:hAnsi="PT Astra Serif" w:cs="Arial"/>
        </w:rPr>
        <w:t xml:space="preserve"> района</w:t>
      </w:r>
      <w:r w:rsidRPr="00C007CC">
        <w:rPr>
          <w:rFonts w:ascii="PT Astra Serif" w:eastAsia="Calibri" w:hAnsi="PT Astra Serif"/>
          <w:lang w:eastAsia="en-US"/>
        </w:rPr>
        <w:t xml:space="preserve"> дел о нарушении антимонопольного законодательства</w:t>
      </w:r>
      <w:r w:rsidRPr="00C007CC">
        <w:rPr>
          <w:rFonts w:ascii="PT Astra Serif" w:hAnsi="PT Astra Serif" w:cs="Arial"/>
        </w:rPr>
        <w:t xml:space="preserve"> </w:t>
      </w:r>
      <w:r w:rsidRPr="00C007CC">
        <w:rPr>
          <w:rFonts w:ascii="PT Astra Serif" w:eastAsia="Calibri" w:hAnsi="PT Astra Serif"/>
          <w:lang w:eastAsia="en-US"/>
        </w:rPr>
        <w:t>не возбуждал</w:t>
      </w:r>
      <w:r w:rsidR="00402D87" w:rsidRPr="00C007CC">
        <w:rPr>
          <w:rFonts w:ascii="PT Astra Serif" w:eastAsia="Calibri" w:hAnsi="PT Astra Serif"/>
          <w:lang w:eastAsia="en-US"/>
        </w:rPr>
        <w:t>ось</w:t>
      </w:r>
      <w:r w:rsidRPr="00C007CC">
        <w:rPr>
          <w:rFonts w:ascii="PT Astra Serif" w:eastAsia="Calibri" w:hAnsi="PT Astra Serif"/>
          <w:lang w:eastAsia="en-US"/>
        </w:rPr>
        <w:t xml:space="preserve">, к административной ответственности </w:t>
      </w:r>
      <w:r w:rsidR="00895510" w:rsidRPr="00C007CC">
        <w:rPr>
          <w:rFonts w:ascii="PT Astra Serif" w:eastAsia="Calibri" w:hAnsi="PT Astra Serif"/>
          <w:lang w:eastAsia="en-US"/>
        </w:rPr>
        <w:t xml:space="preserve">(штрафы, дисквалификация) в сфере антимонопольного законодательства </w:t>
      </w:r>
      <w:r w:rsidRPr="00C007CC">
        <w:rPr>
          <w:rFonts w:ascii="PT Astra Serif" w:eastAsia="Calibri" w:hAnsi="PT Astra Serif"/>
          <w:lang w:eastAsia="en-US"/>
        </w:rPr>
        <w:t>должностные лица не привлекались.</w:t>
      </w:r>
    </w:p>
    <w:p w:rsidR="00C3704D" w:rsidRPr="00C007CC" w:rsidRDefault="007C690C" w:rsidP="000D320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C007CC">
        <w:rPr>
          <w:rFonts w:ascii="PT Astra Serif" w:hAnsi="PT Astra Serif"/>
        </w:rPr>
        <w:t>По итогам проведённого анализа предложени</w:t>
      </w:r>
      <w:r w:rsidR="00402D87" w:rsidRPr="00C007CC">
        <w:rPr>
          <w:rFonts w:ascii="PT Astra Serif" w:hAnsi="PT Astra Serif"/>
        </w:rPr>
        <w:t>я</w:t>
      </w:r>
      <w:r w:rsidRPr="00C007CC">
        <w:rPr>
          <w:rFonts w:ascii="PT Astra Serif" w:hAnsi="PT Astra Serif"/>
        </w:rPr>
        <w:t xml:space="preserve"> о внесении изменен</w:t>
      </w:r>
      <w:r w:rsidR="00FF4B21" w:rsidRPr="00C007CC">
        <w:rPr>
          <w:rFonts w:ascii="PT Astra Serif" w:hAnsi="PT Astra Serif"/>
        </w:rPr>
        <w:t>ий в нормативные правовые акты ад</w:t>
      </w:r>
      <w:r w:rsidRPr="00C007CC">
        <w:rPr>
          <w:rFonts w:ascii="PT Astra Serif" w:hAnsi="PT Astra Serif"/>
        </w:rPr>
        <w:t xml:space="preserve">министрации </w:t>
      </w:r>
      <w:r w:rsidR="00FF4B21" w:rsidRPr="00C007CC">
        <w:rPr>
          <w:rFonts w:ascii="PT Astra Serif" w:hAnsi="PT Astra Serif"/>
        </w:rPr>
        <w:t>Щекинского</w:t>
      </w:r>
      <w:r w:rsidRPr="00C007CC">
        <w:rPr>
          <w:rFonts w:ascii="PT Astra Serif" w:hAnsi="PT Astra Serif"/>
        </w:rPr>
        <w:t xml:space="preserve"> района от структурных подразделений</w:t>
      </w:r>
      <w:r w:rsidR="00402D87" w:rsidRPr="00C007CC">
        <w:rPr>
          <w:rFonts w:ascii="PT Astra Serif" w:hAnsi="PT Astra Serif"/>
        </w:rPr>
        <w:t xml:space="preserve"> не поступили</w:t>
      </w:r>
      <w:r w:rsidRPr="00C007CC">
        <w:rPr>
          <w:rFonts w:ascii="PT Astra Serif" w:hAnsi="PT Astra Serif"/>
        </w:rPr>
        <w:t>.</w:t>
      </w:r>
    </w:p>
    <w:p w:rsidR="009D5533" w:rsidRPr="00C007CC" w:rsidRDefault="009D5533" w:rsidP="000D320C">
      <w:pPr>
        <w:suppressAutoHyphens/>
        <w:ind w:firstLine="709"/>
        <w:jc w:val="both"/>
        <w:rPr>
          <w:rStyle w:val="1"/>
          <w:rFonts w:ascii="PT Astra Serif" w:eastAsia="Calibri" w:hAnsi="PT Astra Serif"/>
          <w:sz w:val="24"/>
          <w:szCs w:val="24"/>
        </w:rPr>
      </w:pPr>
      <w:proofErr w:type="gramStart"/>
      <w:r w:rsidRPr="00C007CC">
        <w:rPr>
          <w:rStyle w:val="1"/>
          <w:rFonts w:ascii="PT Astra Serif" w:eastAsia="Calibri" w:hAnsi="PT Astra Serif"/>
          <w:sz w:val="24"/>
          <w:szCs w:val="24"/>
        </w:rPr>
        <w:t xml:space="preserve">Руководителями </w:t>
      </w:r>
      <w:r w:rsidR="00FF4B21" w:rsidRPr="00C007CC">
        <w:rPr>
          <w:rFonts w:ascii="PT Astra Serif" w:hAnsi="PT Astra Serif"/>
          <w:color w:val="000000"/>
          <w:shd w:val="clear" w:color="auto" w:fill="FFFFFF"/>
          <w:lang w:bidi="ru-RU"/>
        </w:rPr>
        <w:t>отраслевых (функциональных) органов</w:t>
      </w:r>
      <w:r w:rsidRPr="00C007CC">
        <w:rPr>
          <w:rStyle w:val="1"/>
          <w:rFonts w:ascii="PT Astra Serif" w:eastAsia="Calibri" w:hAnsi="PT Astra Serif"/>
          <w:sz w:val="24"/>
          <w:szCs w:val="24"/>
        </w:rPr>
        <w:t xml:space="preserve"> </w:t>
      </w:r>
      <w:r w:rsidR="00FF4B21" w:rsidRPr="00C007CC">
        <w:rPr>
          <w:rStyle w:val="1"/>
          <w:rFonts w:ascii="PT Astra Serif" w:eastAsia="Calibri" w:hAnsi="PT Astra Serif"/>
          <w:sz w:val="24"/>
          <w:szCs w:val="24"/>
        </w:rPr>
        <w:t>а</w:t>
      </w:r>
      <w:r w:rsidR="00F764AD" w:rsidRPr="00C007CC">
        <w:rPr>
          <w:rFonts w:ascii="PT Astra Serif" w:hAnsi="PT Astra Serif"/>
        </w:rPr>
        <w:t xml:space="preserve">дминистрации </w:t>
      </w:r>
      <w:r w:rsidR="00FF4B21" w:rsidRPr="00C007CC">
        <w:rPr>
          <w:rFonts w:ascii="PT Astra Serif" w:hAnsi="PT Astra Serif"/>
        </w:rPr>
        <w:t>Щекинского</w:t>
      </w:r>
      <w:r w:rsidR="00F764AD" w:rsidRPr="00C007CC">
        <w:rPr>
          <w:rFonts w:ascii="PT Astra Serif" w:hAnsi="PT Astra Serif"/>
        </w:rPr>
        <w:t xml:space="preserve"> района </w:t>
      </w:r>
      <w:r w:rsidRPr="00C007CC">
        <w:rPr>
          <w:rStyle w:val="1"/>
          <w:rFonts w:ascii="PT Astra Serif" w:eastAsia="Calibri" w:hAnsi="PT Astra Serif"/>
          <w:sz w:val="24"/>
          <w:szCs w:val="24"/>
        </w:rPr>
        <w:t xml:space="preserve">обеспечено ознакомление </w:t>
      </w:r>
      <w:r w:rsidR="006A3C47">
        <w:rPr>
          <w:rStyle w:val="1"/>
          <w:rFonts w:ascii="PT Astra Serif" w:eastAsia="Calibri" w:hAnsi="PT Astra Serif"/>
          <w:sz w:val="24"/>
          <w:szCs w:val="24"/>
        </w:rPr>
        <w:t xml:space="preserve">вновь принятых </w:t>
      </w:r>
      <w:r w:rsidRPr="00C007CC">
        <w:rPr>
          <w:rStyle w:val="1"/>
          <w:rFonts w:ascii="PT Astra Serif" w:eastAsia="Calibri" w:hAnsi="PT Astra Serif"/>
          <w:sz w:val="24"/>
          <w:szCs w:val="24"/>
        </w:rPr>
        <w:t xml:space="preserve">сотрудников с </w:t>
      </w:r>
      <w:r w:rsidR="00FF4B21" w:rsidRPr="00C007CC">
        <w:rPr>
          <w:rStyle w:val="1"/>
          <w:rFonts w:ascii="PT Astra Serif" w:eastAsia="Calibri" w:hAnsi="PT Astra Serif"/>
          <w:sz w:val="24"/>
          <w:szCs w:val="24"/>
        </w:rPr>
        <w:t>постановление администрации Щекинского района от 23.12.2021 № 12-1692 «О внесении изменений в постановление администрации Щекинского района от 09.01.2019       № 1-1 «Об утверждении Положения 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муниципального образования Щекинский район»</w:t>
      </w:r>
      <w:r w:rsidRPr="00C007CC">
        <w:rPr>
          <w:rStyle w:val="1"/>
          <w:rFonts w:ascii="PT Astra Serif" w:eastAsia="Calibri" w:hAnsi="PT Astra Serif"/>
          <w:sz w:val="24"/>
          <w:szCs w:val="24"/>
        </w:rPr>
        <w:t>.</w:t>
      </w:r>
      <w:proofErr w:type="gramEnd"/>
    </w:p>
    <w:p w:rsidR="000F5761" w:rsidRPr="00C007CC" w:rsidRDefault="000F5761" w:rsidP="000D320C">
      <w:pPr>
        <w:ind w:firstLine="709"/>
        <w:jc w:val="both"/>
        <w:rPr>
          <w:rFonts w:ascii="PT Astra Serif" w:hAnsi="PT Astra Serif"/>
        </w:rPr>
      </w:pPr>
      <w:r w:rsidRPr="00220C32">
        <w:rPr>
          <w:rFonts w:ascii="PT Astra Serif" w:hAnsi="PT Astra Serif"/>
        </w:rPr>
        <w:t>Проекты нормативных правовых актов размещаются разработчик</w:t>
      </w:r>
      <w:r w:rsidR="007C690C" w:rsidRPr="00220C32">
        <w:rPr>
          <w:rFonts w:ascii="PT Astra Serif" w:hAnsi="PT Astra Serif"/>
        </w:rPr>
        <w:t>а</w:t>
      </w:r>
      <w:r w:rsidRPr="00220C32">
        <w:rPr>
          <w:rFonts w:ascii="PT Astra Serif" w:hAnsi="PT Astra Serif"/>
        </w:rPr>
        <w:t>м</w:t>
      </w:r>
      <w:r w:rsidR="007C690C" w:rsidRPr="00220C32">
        <w:rPr>
          <w:rFonts w:ascii="PT Astra Serif" w:hAnsi="PT Astra Serif"/>
        </w:rPr>
        <w:t>и</w:t>
      </w:r>
      <w:r w:rsidRPr="00220C32">
        <w:rPr>
          <w:rFonts w:ascii="PT Astra Serif" w:hAnsi="PT Astra Serif"/>
        </w:rPr>
        <w:t> </w:t>
      </w:r>
      <w:r w:rsidR="00FB31D8" w:rsidRPr="00220C32">
        <w:rPr>
          <w:rFonts w:ascii="PT Astra Serif" w:hAnsi="PT Astra Serif"/>
        </w:rPr>
        <w:t xml:space="preserve">на официальном </w:t>
      </w:r>
      <w:r w:rsidR="00B642BE">
        <w:rPr>
          <w:rFonts w:ascii="PT Astra Serif" w:hAnsi="PT Astra Serif"/>
        </w:rPr>
        <w:t>сайте</w:t>
      </w:r>
      <w:r w:rsidR="00FF4B21" w:rsidRPr="00220C32">
        <w:rPr>
          <w:rFonts w:ascii="PT Astra Serif" w:hAnsi="PT Astra Serif"/>
        </w:rPr>
        <w:t xml:space="preserve"> муниципального образования Щекинский район</w:t>
      </w:r>
      <w:r w:rsidR="001A46AD" w:rsidRPr="00220C32">
        <w:rPr>
          <w:rFonts w:ascii="PT Astra Serif" w:hAnsi="PT Astra Serif"/>
        </w:rPr>
        <w:t>.</w:t>
      </w:r>
      <w:r w:rsidR="00FB31D8" w:rsidRPr="00C007CC">
        <w:rPr>
          <w:rFonts w:ascii="PT Astra Serif" w:hAnsi="PT Astra Serif"/>
        </w:rPr>
        <w:t xml:space="preserve"> </w:t>
      </w:r>
    </w:p>
    <w:p w:rsidR="00933CCC" w:rsidRPr="00C007CC" w:rsidRDefault="00933CCC" w:rsidP="00933CCC">
      <w:pPr>
        <w:suppressAutoHyphens/>
        <w:ind w:firstLine="851"/>
        <w:jc w:val="center"/>
        <w:rPr>
          <w:rFonts w:ascii="PT Astra Serif" w:hAnsi="PT Astra Serif"/>
          <w:b/>
        </w:rPr>
      </w:pPr>
    </w:p>
    <w:p w:rsidR="00D009F4" w:rsidRPr="00C007CC" w:rsidRDefault="00D009F4" w:rsidP="007C690C">
      <w:pPr>
        <w:widowControl w:val="0"/>
        <w:ind w:right="20" w:firstLine="708"/>
        <w:jc w:val="center"/>
        <w:rPr>
          <w:rFonts w:ascii="PT Astra Serif" w:hAnsi="PT Astra Serif"/>
          <w:b/>
        </w:rPr>
      </w:pPr>
    </w:p>
    <w:p w:rsidR="002F57BE" w:rsidRPr="00C007CC" w:rsidRDefault="00FB31D8" w:rsidP="007C690C">
      <w:pPr>
        <w:widowControl w:val="0"/>
        <w:ind w:right="20" w:firstLine="708"/>
        <w:jc w:val="center"/>
        <w:rPr>
          <w:rFonts w:ascii="PT Astra Serif" w:hAnsi="PT Astra Serif"/>
          <w:b/>
        </w:rPr>
      </w:pPr>
      <w:r w:rsidRPr="00C007CC">
        <w:rPr>
          <w:rFonts w:ascii="PT Astra Serif" w:hAnsi="PT Astra Serif"/>
          <w:b/>
        </w:rPr>
        <w:lastRenderedPageBreak/>
        <w:t>Д</w:t>
      </w:r>
      <w:r w:rsidR="007C690C" w:rsidRPr="00C007CC">
        <w:rPr>
          <w:rFonts w:ascii="PT Astra Serif" w:hAnsi="PT Astra Serif"/>
          <w:b/>
        </w:rPr>
        <w:t>остижени</w:t>
      </w:r>
      <w:r w:rsidRPr="00C007CC">
        <w:rPr>
          <w:rFonts w:ascii="PT Astra Serif" w:hAnsi="PT Astra Serif"/>
          <w:b/>
        </w:rPr>
        <w:t>е</w:t>
      </w:r>
      <w:r w:rsidR="007C690C" w:rsidRPr="00C007CC">
        <w:rPr>
          <w:rFonts w:ascii="PT Astra Serif" w:hAnsi="PT Astra Serif"/>
          <w:b/>
        </w:rPr>
        <w:t xml:space="preserve"> </w:t>
      </w:r>
      <w:r w:rsidR="001A46AD" w:rsidRPr="00C007CC">
        <w:rPr>
          <w:rFonts w:ascii="PT Astra Serif" w:hAnsi="PT Astra Serif"/>
          <w:b/>
        </w:rPr>
        <w:t>о</w:t>
      </w:r>
      <w:r w:rsidR="001A46AD" w:rsidRPr="00C007CC">
        <w:rPr>
          <w:rFonts w:ascii="PT Astra Serif" w:hAnsi="PT Astra Serif"/>
          <w:b/>
          <w:color w:val="000000"/>
          <w:shd w:val="clear" w:color="auto" w:fill="FFFFFF"/>
          <w:lang w:bidi="ru-RU"/>
        </w:rPr>
        <w:t>траслевыми (функциональными) органами</w:t>
      </w:r>
      <w:r w:rsidR="001A46AD" w:rsidRPr="00C007CC">
        <w:rPr>
          <w:rFonts w:ascii="PT Astra Serif" w:hAnsi="PT Astra Serif"/>
          <w:b/>
        </w:rPr>
        <w:t xml:space="preserve"> администрации Щекинского района</w:t>
      </w:r>
      <w:r w:rsidR="002F57BE" w:rsidRPr="00C007CC">
        <w:rPr>
          <w:rFonts w:ascii="PT Astra Serif" w:hAnsi="PT Astra Serif"/>
          <w:b/>
        </w:rPr>
        <w:t xml:space="preserve"> в установленной сфере деятельности ключевых показателей эффективности функционирова</w:t>
      </w:r>
      <w:r w:rsidR="007C690C" w:rsidRPr="00C007CC">
        <w:rPr>
          <w:rFonts w:ascii="PT Astra Serif" w:hAnsi="PT Astra Serif"/>
          <w:b/>
        </w:rPr>
        <w:t>ния антимонопольного комплаенса</w:t>
      </w:r>
    </w:p>
    <w:p w:rsidR="00933CCC" w:rsidRPr="00C007CC" w:rsidRDefault="00933CCC" w:rsidP="003516BC">
      <w:pPr>
        <w:widowControl w:val="0"/>
        <w:tabs>
          <w:tab w:val="left" w:pos="993"/>
        </w:tabs>
        <w:autoSpaceDE w:val="0"/>
        <w:autoSpaceDN w:val="0"/>
        <w:ind w:firstLine="709"/>
        <w:contextualSpacing/>
        <w:jc w:val="both"/>
        <w:rPr>
          <w:rFonts w:ascii="PT Astra Serif" w:hAnsi="PT Astra Serif"/>
        </w:rPr>
      </w:pPr>
    </w:p>
    <w:p w:rsidR="00D12500" w:rsidRPr="00C007CC" w:rsidRDefault="00331624" w:rsidP="00D12500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</w:rPr>
      </w:pPr>
      <w:r w:rsidRPr="00C007CC">
        <w:rPr>
          <w:rFonts w:ascii="PT Astra Serif" w:hAnsi="PT Astra Serif" w:cs="Arial"/>
        </w:rPr>
        <w:t xml:space="preserve">В соответствии с порядком </w:t>
      </w:r>
      <w:r w:rsidRPr="00C007CC">
        <w:rPr>
          <w:rFonts w:ascii="PT Astra Serif" w:hAnsi="PT Astra Serif"/>
          <w:bCs/>
        </w:rPr>
        <w:t>оценки эффективности функционирования антимонопольного комплаенса к</w:t>
      </w:r>
      <w:r w:rsidR="00D12500" w:rsidRPr="00C007CC">
        <w:rPr>
          <w:rFonts w:ascii="PT Astra Serif" w:hAnsi="PT Astra Serif" w:cs="Arial"/>
        </w:rPr>
        <w:t xml:space="preserve">лючевыми показателями эффективности функционирования антимонопольного комплаенса </w:t>
      </w:r>
      <w:r w:rsidRPr="00C007CC">
        <w:rPr>
          <w:rFonts w:ascii="PT Astra Serif" w:hAnsi="PT Astra Serif"/>
          <w:bCs/>
        </w:rPr>
        <w:t xml:space="preserve">в </w:t>
      </w:r>
      <w:r w:rsidR="001A46AD" w:rsidRPr="00C007CC">
        <w:rPr>
          <w:rFonts w:ascii="PT Astra Serif" w:hAnsi="PT Astra Serif"/>
          <w:bCs/>
        </w:rPr>
        <w:t>а</w:t>
      </w:r>
      <w:r w:rsidRPr="00C007CC">
        <w:rPr>
          <w:rFonts w:ascii="PT Astra Serif" w:hAnsi="PT Astra Serif"/>
          <w:bCs/>
        </w:rPr>
        <w:t xml:space="preserve">дминистрации </w:t>
      </w:r>
      <w:r w:rsidR="001A46AD" w:rsidRPr="00C007CC">
        <w:rPr>
          <w:rFonts w:ascii="PT Astra Serif" w:hAnsi="PT Astra Serif"/>
          <w:bCs/>
        </w:rPr>
        <w:t>Щекинского</w:t>
      </w:r>
      <w:r w:rsidRPr="00C007CC">
        <w:rPr>
          <w:rFonts w:ascii="PT Astra Serif" w:hAnsi="PT Astra Serif"/>
          <w:bCs/>
        </w:rPr>
        <w:t xml:space="preserve"> района </w:t>
      </w:r>
      <w:r w:rsidR="00402D87" w:rsidRPr="00C007CC">
        <w:rPr>
          <w:rFonts w:ascii="PT Astra Serif" w:hAnsi="PT Astra Serif" w:cs="Arial"/>
        </w:rPr>
        <w:t>являются:</w:t>
      </w:r>
    </w:p>
    <w:p w:rsidR="00D12500" w:rsidRPr="00C007CC" w:rsidRDefault="00AA67CB" w:rsidP="00D12500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</w:rPr>
      </w:pPr>
      <w:r w:rsidRPr="00C007CC">
        <w:rPr>
          <w:rFonts w:ascii="PT Astra Serif" w:hAnsi="PT Astra Serif" w:cs="Arial"/>
        </w:rPr>
        <w:noBreakHyphen/>
        <w:t> к</w:t>
      </w:r>
      <w:r w:rsidR="00D12500" w:rsidRPr="00C007CC">
        <w:rPr>
          <w:rFonts w:ascii="PT Astra Serif" w:hAnsi="PT Astra Serif" w:cs="Arial"/>
        </w:rPr>
        <w:t xml:space="preserve">оэффициент снижения количества нарушений антимонопольного законодательства со стороны </w:t>
      </w:r>
      <w:r w:rsidR="00D009F4" w:rsidRPr="00C007CC">
        <w:rPr>
          <w:rFonts w:ascii="PT Astra Serif" w:hAnsi="PT Astra Serif" w:cs="Arial"/>
        </w:rPr>
        <w:t>а</w:t>
      </w:r>
      <w:r w:rsidR="00D12500" w:rsidRPr="00C007CC">
        <w:rPr>
          <w:rFonts w:ascii="PT Astra Serif" w:hAnsi="PT Astra Serif" w:cs="Arial"/>
        </w:rPr>
        <w:t xml:space="preserve">дминистрации </w:t>
      </w:r>
      <w:r w:rsidR="00D009F4" w:rsidRPr="00C007CC">
        <w:rPr>
          <w:rFonts w:ascii="PT Astra Serif" w:hAnsi="PT Astra Serif" w:cs="Arial"/>
        </w:rPr>
        <w:t>Щекинского района (по сравнению с 20</w:t>
      </w:r>
      <w:r w:rsidR="00BA3AC5" w:rsidRPr="00C007CC">
        <w:rPr>
          <w:rFonts w:ascii="PT Astra Serif" w:hAnsi="PT Astra Serif" w:cs="Arial"/>
        </w:rPr>
        <w:t>2</w:t>
      </w:r>
      <w:r w:rsidR="00B642BE">
        <w:rPr>
          <w:rFonts w:ascii="PT Astra Serif" w:hAnsi="PT Astra Serif" w:cs="Arial"/>
        </w:rPr>
        <w:t>2</w:t>
      </w:r>
      <w:r w:rsidR="00D12500" w:rsidRPr="00C007CC">
        <w:rPr>
          <w:rFonts w:ascii="PT Astra Serif" w:hAnsi="PT Astra Serif" w:cs="Arial"/>
        </w:rPr>
        <w:t xml:space="preserve"> годом);</w:t>
      </w:r>
    </w:p>
    <w:p w:rsidR="00D12500" w:rsidRPr="00C007CC" w:rsidRDefault="00AA67CB" w:rsidP="00D12500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</w:rPr>
      </w:pPr>
      <w:r w:rsidRPr="00C007CC">
        <w:rPr>
          <w:rFonts w:ascii="PT Astra Serif" w:hAnsi="PT Astra Serif" w:cs="Arial"/>
        </w:rPr>
        <w:noBreakHyphen/>
        <w:t> д</w:t>
      </w:r>
      <w:r w:rsidR="00D12500" w:rsidRPr="00C007CC">
        <w:rPr>
          <w:rFonts w:ascii="PT Astra Serif" w:hAnsi="PT Astra Serif" w:cs="Arial"/>
        </w:rPr>
        <w:t xml:space="preserve">оля проектов нормативных правовых актов </w:t>
      </w:r>
      <w:r w:rsidR="00D009F4" w:rsidRPr="00C007CC">
        <w:rPr>
          <w:rFonts w:ascii="PT Astra Serif" w:hAnsi="PT Astra Serif" w:cs="Arial"/>
        </w:rPr>
        <w:t>а</w:t>
      </w:r>
      <w:r w:rsidR="00D12500" w:rsidRPr="00C007CC">
        <w:rPr>
          <w:rFonts w:ascii="PT Astra Serif" w:hAnsi="PT Astra Serif" w:cs="Arial"/>
        </w:rPr>
        <w:t xml:space="preserve">дминистрации </w:t>
      </w:r>
      <w:r w:rsidR="00D009F4" w:rsidRPr="00C007CC">
        <w:rPr>
          <w:rFonts w:ascii="PT Astra Serif" w:hAnsi="PT Astra Serif" w:cs="Arial"/>
        </w:rPr>
        <w:t>Щекинского</w:t>
      </w:r>
      <w:r w:rsidR="00D12500" w:rsidRPr="00C007CC">
        <w:rPr>
          <w:rFonts w:ascii="PT Astra Serif" w:hAnsi="PT Astra Serif" w:cs="Arial"/>
        </w:rPr>
        <w:t xml:space="preserve"> района имеющих нормативный правовой характер, на которые распространяется действие антимонопольного законодательства и в которых  выявлены риски нарушения антимонопольного законодательства;</w:t>
      </w:r>
    </w:p>
    <w:p w:rsidR="00D12500" w:rsidRPr="00C007CC" w:rsidRDefault="00AA67CB" w:rsidP="00D12500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</w:rPr>
      </w:pPr>
      <w:r w:rsidRPr="00C007CC">
        <w:rPr>
          <w:rFonts w:ascii="PT Astra Serif" w:hAnsi="PT Astra Serif" w:cs="Arial"/>
        </w:rPr>
        <w:noBreakHyphen/>
        <w:t> д</w:t>
      </w:r>
      <w:r w:rsidR="00D12500" w:rsidRPr="00C007CC">
        <w:rPr>
          <w:rFonts w:ascii="PT Astra Serif" w:hAnsi="PT Astra Serif" w:cs="Arial"/>
        </w:rPr>
        <w:t xml:space="preserve">оля нормативных правовых актов </w:t>
      </w:r>
      <w:r w:rsidR="00D009F4" w:rsidRPr="00C007CC">
        <w:rPr>
          <w:rFonts w:ascii="PT Astra Serif" w:hAnsi="PT Astra Serif" w:cs="Arial"/>
        </w:rPr>
        <w:t>а</w:t>
      </w:r>
      <w:r w:rsidR="00D12500" w:rsidRPr="00C007CC">
        <w:rPr>
          <w:rFonts w:ascii="PT Astra Serif" w:hAnsi="PT Astra Serif" w:cs="Arial"/>
        </w:rPr>
        <w:t xml:space="preserve">дминистрации </w:t>
      </w:r>
      <w:r w:rsidR="00D009F4" w:rsidRPr="00C007CC">
        <w:rPr>
          <w:rFonts w:ascii="PT Astra Serif" w:hAnsi="PT Astra Serif" w:cs="Arial"/>
        </w:rPr>
        <w:t>Щекинского</w:t>
      </w:r>
      <w:r w:rsidR="00D12500" w:rsidRPr="00C007CC">
        <w:rPr>
          <w:rFonts w:ascii="PT Astra Serif" w:hAnsi="PT Astra Serif" w:cs="Arial"/>
        </w:rPr>
        <w:t xml:space="preserve"> района, имеющих нормативный правовой характер, на которые распространяется действие антимонопольного законодательства и в которых выявлены риски нарушения антимонопольного законодательства.</w:t>
      </w:r>
    </w:p>
    <w:p w:rsidR="00933CCC" w:rsidRPr="00C007CC" w:rsidRDefault="00AA67CB" w:rsidP="00933CC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C007CC">
        <w:rPr>
          <w:rFonts w:ascii="PT Astra Serif" w:hAnsi="PT Astra Serif" w:cs="Arial"/>
        </w:rPr>
        <w:t xml:space="preserve">1. Коэффициент снижения количества нарушений антимонопольного законодательства со стороны </w:t>
      </w:r>
      <w:r w:rsidR="00D009F4" w:rsidRPr="00C007CC">
        <w:rPr>
          <w:rFonts w:ascii="PT Astra Serif" w:hAnsi="PT Astra Serif" w:cs="Arial"/>
        </w:rPr>
        <w:t>а</w:t>
      </w:r>
      <w:r w:rsidRPr="00C007CC">
        <w:rPr>
          <w:rFonts w:ascii="PT Astra Serif" w:hAnsi="PT Astra Serif" w:cs="Arial"/>
        </w:rPr>
        <w:t xml:space="preserve">дминистрации </w:t>
      </w:r>
      <w:r w:rsidR="00D009F4" w:rsidRPr="00C007CC">
        <w:rPr>
          <w:rFonts w:ascii="PT Astra Serif" w:hAnsi="PT Astra Serif" w:cs="Arial"/>
        </w:rPr>
        <w:t>Щекинского</w:t>
      </w:r>
      <w:r w:rsidRPr="00C007CC">
        <w:rPr>
          <w:rFonts w:ascii="PT Astra Serif" w:hAnsi="PT Astra Serif" w:cs="Arial"/>
        </w:rPr>
        <w:t xml:space="preserve"> района (по сравнению с 20</w:t>
      </w:r>
      <w:r w:rsidR="00BA3AC5" w:rsidRPr="00C007CC">
        <w:rPr>
          <w:rFonts w:ascii="PT Astra Serif" w:hAnsi="PT Astra Serif" w:cs="Arial"/>
        </w:rPr>
        <w:t>2</w:t>
      </w:r>
      <w:r w:rsidR="00B642BE">
        <w:rPr>
          <w:rFonts w:ascii="PT Astra Serif" w:hAnsi="PT Astra Serif" w:cs="Arial"/>
        </w:rPr>
        <w:t>2</w:t>
      </w:r>
      <w:r w:rsidR="00331624" w:rsidRPr="00C007CC">
        <w:rPr>
          <w:rFonts w:ascii="PT Astra Serif" w:hAnsi="PT Astra Serif" w:cs="Arial"/>
        </w:rPr>
        <w:t> </w:t>
      </w:r>
      <w:r w:rsidRPr="00C007CC">
        <w:rPr>
          <w:rFonts w:ascii="PT Astra Serif" w:hAnsi="PT Astra Serif" w:cs="Arial"/>
        </w:rPr>
        <w:t xml:space="preserve">годом) </w:t>
      </w:r>
      <w:r w:rsidR="00933CCC" w:rsidRPr="00C007CC">
        <w:rPr>
          <w:rFonts w:ascii="PT Astra Serif" w:hAnsi="PT Astra Serif" w:cs="Arial"/>
        </w:rPr>
        <w:t>рассчитывается по следующей формуле: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918"/>
        <w:gridCol w:w="804"/>
      </w:tblGrid>
      <w:tr w:rsidR="00933CCC" w:rsidRPr="00C007CC" w:rsidTr="0013221E">
        <w:tc>
          <w:tcPr>
            <w:tcW w:w="992" w:type="dxa"/>
            <w:vMerge w:val="restart"/>
            <w:vAlign w:val="center"/>
          </w:tcPr>
          <w:p w:rsidR="00933CCC" w:rsidRPr="00C007CC" w:rsidRDefault="00933CCC" w:rsidP="0013221E">
            <w:pPr>
              <w:widowControl w:val="0"/>
              <w:tabs>
                <w:tab w:val="left" w:pos="1276"/>
              </w:tabs>
              <w:autoSpaceDE w:val="0"/>
              <w:autoSpaceDN w:val="0"/>
              <w:ind w:hanging="108"/>
              <w:contextualSpacing/>
              <w:jc w:val="center"/>
              <w:rPr>
                <w:rFonts w:ascii="PT Astra Serif" w:hAnsi="PT Astra Serif" w:cs="Arial"/>
              </w:rPr>
            </w:pPr>
            <w:r w:rsidRPr="00C007CC">
              <w:rPr>
                <w:rFonts w:ascii="PT Astra Serif" w:hAnsi="PT Astra Serif" w:cs="Arial"/>
              </w:rPr>
              <w:t>КСН =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933CCC" w:rsidRPr="00C007CC" w:rsidRDefault="00933CCC" w:rsidP="007B6E03">
            <w:pPr>
              <w:widowControl w:val="0"/>
              <w:tabs>
                <w:tab w:val="left" w:pos="1276"/>
              </w:tabs>
              <w:autoSpaceDE w:val="0"/>
              <w:autoSpaceDN w:val="0"/>
              <w:contextualSpacing/>
              <w:jc w:val="both"/>
              <w:rPr>
                <w:rFonts w:ascii="PT Astra Serif" w:hAnsi="PT Astra Serif" w:cs="Arial"/>
              </w:rPr>
            </w:pPr>
            <w:proofErr w:type="spellStart"/>
            <w:r w:rsidRPr="00C007CC">
              <w:rPr>
                <w:rFonts w:ascii="PT Astra Serif" w:hAnsi="PT Astra Serif" w:cs="Arial"/>
              </w:rPr>
              <w:t>КН</w:t>
            </w:r>
            <w:r w:rsidR="007B6E03" w:rsidRPr="00C007CC">
              <w:rPr>
                <w:rFonts w:ascii="PT Astra Serif" w:hAnsi="PT Astra Serif" w:cs="Arial"/>
              </w:rPr>
              <w:t>пп</w:t>
            </w:r>
            <w:proofErr w:type="spellEnd"/>
          </w:p>
        </w:tc>
        <w:tc>
          <w:tcPr>
            <w:tcW w:w="804" w:type="dxa"/>
            <w:vMerge w:val="restart"/>
            <w:vAlign w:val="center"/>
          </w:tcPr>
          <w:p w:rsidR="00933CCC" w:rsidRPr="00C007CC" w:rsidRDefault="00933CCC" w:rsidP="0013221E">
            <w:pPr>
              <w:widowControl w:val="0"/>
              <w:tabs>
                <w:tab w:val="left" w:pos="129"/>
              </w:tabs>
              <w:autoSpaceDE w:val="0"/>
              <w:autoSpaceDN w:val="0"/>
              <w:ind w:left="-121"/>
              <w:contextualSpacing/>
              <w:rPr>
                <w:rFonts w:ascii="PT Astra Serif" w:hAnsi="PT Astra Serif" w:cs="Arial"/>
              </w:rPr>
            </w:pPr>
            <w:r w:rsidRPr="00C007CC">
              <w:rPr>
                <w:rFonts w:ascii="PT Astra Serif" w:hAnsi="PT Astra Serif" w:cs="Arial"/>
              </w:rPr>
              <w:t>, где</w:t>
            </w:r>
          </w:p>
        </w:tc>
      </w:tr>
      <w:tr w:rsidR="00933CCC" w:rsidRPr="00C007CC" w:rsidTr="0013221E">
        <w:tc>
          <w:tcPr>
            <w:tcW w:w="992" w:type="dxa"/>
            <w:vMerge/>
          </w:tcPr>
          <w:p w:rsidR="00933CCC" w:rsidRPr="00C007CC" w:rsidRDefault="00933CCC" w:rsidP="0013221E">
            <w:pPr>
              <w:widowControl w:val="0"/>
              <w:tabs>
                <w:tab w:val="left" w:pos="1276"/>
              </w:tabs>
              <w:autoSpaceDE w:val="0"/>
              <w:autoSpaceDN w:val="0"/>
              <w:contextualSpacing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933CCC" w:rsidRPr="00C007CC" w:rsidRDefault="00933CCC" w:rsidP="0013221E">
            <w:pPr>
              <w:widowControl w:val="0"/>
              <w:tabs>
                <w:tab w:val="left" w:pos="1276"/>
              </w:tabs>
              <w:autoSpaceDE w:val="0"/>
              <w:autoSpaceDN w:val="0"/>
              <w:contextualSpacing/>
              <w:jc w:val="both"/>
              <w:rPr>
                <w:rFonts w:ascii="PT Astra Serif" w:hAnsi="PT Astra Serif" w:cs="Arial"/>
              </w:rPr>
            </w:pPr>
            <w:proofErr w:type="spellStart"/>
            <w:r w:rsidRPr="00C007CC">
              <w:rPr>
                <w:rFonts w:ascii="PT Astra Serif" w:hAnsi="PT Astra Serif" w:cs="Arial"/>
              </w:rPr>
              <w:t>КНо</w:t>
            </w:r>
            <w:r w:rsidR="007B6E03" w:rsidRPr="00C007CC">
              <w:rPr>
                <w:rFonts w:ascii="PT Astra Serif" w:hAnsi="PT Astra Serif" w:cs="Arial"/>
              </w:rPr>
              <w:t>п</w:t>
            </w:r>
            <w:proofErr w:type="spellEnd"/>
          </w:p>
        </w:tc>
        <w:tc>
          <w:tcPr>
            <w:tcW w:w="804" w:type="dxa"/>
            <w:vMerge/>
          </w:tcPr>
          <w:p w:rsidR="00933CCC" w:rsidRPr="00C007CC" w:rsidRDefault="00933CCC" w:rsidP="0013221E">
            <w:pPr>
              <w:widowControl w:val="0"/>
              <w:tabs>
                <w:tab w:val="left" w:pos="1276"/>
              </w:tabs>
              <w:autoSpaceDE w:val="0"/>
              <w:autoSpaceDN w:val="0"/>
              <w:contextualSpacing/>
              <w:jc w:val="both"/>
              <w:rPr>
                <w:rFonts w:ascii="PT Astra Serif" w:hAnsi="PT Astra Serif" w:cs="Arial"/>
              </w:rPr>
            </w:pPr>
          </w:p>
        </w:tc>
      </w:tr>
    </w:tbl>
    <w:p w:rsidR="00331624" w:rsidRPr="00C007CC" w:rsidRDefault="00331624" w:rsidP="00331624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</w:rPr>
      </w:pPr>
      <w:r w:rsidRPr="00C007CC">
        <w:rPr>
          <w:rFonts w:ascii="PT Astra Serif" w:hAnsi="PT Astra Serif" w:cs="Arial"/>
        </w:rPr>
        <w:t xml:space="preserve">КСН – коэффициент снижения количества нарушений антимонопольного законодательства со стороны </w:t>
      </w:r>
      <w:r w:rsidR="00D009F4" w:rsidRPr="00C007CC">
        <w:rPr>
          <w:rFonts w:ascii="PT Astra Serif" w:hAnsi="PT Astra Serif" w:cs="Arial"/>
        </w:rPr>
        <w:t>а</w:t>
      </w:r>
      <w:r w:rsidRPr="00C007CC">
        <w:rPr>
          <w:rFonts w:ascii="PT Astra Serif" w:hAnsi="PT Astra Serif" w:cs="Arial"/>
        </w:rPr>
        <w:t xml:space="preserve">дминистрации </w:t>
      </w:r>
      <w:r w:rsidR="00D009F4" w:rsidRPr="00C007CC">
        <w:rPr>
          <w:rFonts w:ascii="PT Astra Serif" w:hAnsi="PT Astra Serif" w:cs="Arial"/>
        </w:rPr>
        <w:t>Щекинского</w:t>
      </w:r>
      <w:r w:rsidRPr="00C007CC">
        <w:rPr>
          <w:rFonts w:ascii="PT Astra Serif" w:hAnsi="PT Astra Serif" w:cs="Arial"/>
        </w:rPr>
        <w:t xml:space="preserve"> района по сравнению с </w:t>
      </w:r>
      <w:r w:rsidR="007B6E03" w:rsidRPr="00C007CC">
        <w:rPr>
          <w:rFonts w:ascii="PT Astra Serif" w:hAnsi="PT Astra Serif" w:cs="Arial"/>
        </w:rPr>
        <w:t>предыдущим периодом</w:t>
      </w:r>
      <w:r w:rsidRPr="00C007CC">
        <w:rPr>
          <w:rFonts w:ascii="PT Astra Serif" w:hAnsi="PT Astra Serif" w:cs="Arial"/>
        </w:rPr>
        <w:t>;</w:t>
      </w:r>
    </w:p>
    <w:p w:rsidR="00331624" w:rsidRPr="00C007CC" w:rsidRDefault="00331624" w:rsidP="00331624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</w:rPr>
      </w:pPr>
      <w:proofErr w:type="spellStart"/>
      <w:r w:rsidRPr="00C007CC">
        <w:rPr>
          <w:rFonts w:ascii="PT Astra Serif" w:hAnsi="PT Astra Serif" w:cs="Arial"/>
        </w:rPr>
        <w:t>КН</w:t>
      </w:r>
      <w:r w:rsidR="007B6E03" w:rsidRPr="00C007CC">
        <w:rPr>
          <w:rFonts w:ascii="PT Astra Serif" w:hAnsi="PT Astra Serif" w:cs="Arial"/>
        </w:rPr>
        <w:t>пп</w:t>
      </w:r>
      <w:proofErr w:type="spellEnd"/>
      <w:r w:rsidRPr="00C007CC">
        <w:rPr>
          <w:rFonts w:ascii="PT Astra Serif" w:hAnsi="PT Astra Serif" w:cs="Arial"/>
        </w:rPr>
        <w:t xml:space="preserve"> – количество нарушений антимонопольного законодательства со стороны </w:t>
      </w:r>
      <w:r w:rsidR="00D009F4" w:rsidRPr="00C007CC">
        <w:rPr>
          <w:rFonts w:ascii="PT Astra Serif" w:hAnsi="PT Astra Serif" w:cs="Arial"/>
        </w:rPr>
        <w:t>а</w:t>
      </w:r>
      <w:r w:rsidRPr="00C007CC">
        <w:rPr>
          <w:rFonts w:ascii="PT Astra Serif" w:hAnsi="PT Astra Serif" w:cs="Arial"/>
        </w:rPr>
        <w:t xml:space="preserve">дминистрации </w:t>
      </w:r>
      <w:r w:rsidR="00D009F4" w:rsidRPr="00C007CC">
        <w:rPr>
          <w:rFonts w:ascii="PT Astra Serif" w:hAnsi="PT Astra Serif" w:cs="Arial"/>
        </w:rPr>
        <w:t>Щекинского</w:t>
      </w:r>
      <w:r w:rsidRPr="00C007CC">
        <w:rPr>
          <w:rFonts w:ascii="PT Astra Serif" w:hAnsi="PT Astra Serif" w:cs="Arial"/>
        </w:rPr>
        <w:t xml:space="preserve"> района в </w:t>
      </w:r>
      <w:r w:rsidR="007B6E03" w:rsidRPr="00C007CC">
        <w:rPr>
          <w:rFonts w:ascii="PT Astra Serif" w:hAnsi="PT Astra Serif" w:cs="Arial"/>
        </w:rPr>
        <w:t>предыдущем</w:t>
      </w:r>
      <w:r w:rsidRPr="00C007CC">
        <w:rPr>
          <w:rFonts w:ascii="PT Astra Serif" w:hAnsi="PT Astra Serif" w:cs="Arial"/>
        </w:rPr>
        <w:t xml:space="preserve"> </w:t>
      </w:r>
      <w:r w:rsidR="007B6E03" w:rsidRPr="00C007CC">
        <w:rPr>
          <w:rFonts w:ascii="PT Astra Serif" w:hAnsi="PT Astra Serif" w:cs="Arial"/>
        </w:rPr>
        <w:t>периоде</w:t>
      </w:r>
      <w:r w:rsidRPr="00C007CC">
        <w:rPr>
          <w:rFonts w:ascii="PT Astra Serif" w:hAnsi="PT Astra Serif" w:cs="Arial"/>
        </w:rPr>
        <w:t>;</w:t>
      </w:r>
    </w:p>
    <w:p w:rsidR="00331624" w:rsidRPr="00C007CC" w:rsidRDefault="00331624" w:rsidP="00331624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</w:rPr>
      </w:pPr>
      <w:proofErr w:type="spellStart"/>
      <w:r w:rsidRPr="00C007CC">
        <w:rPr>
          <w:rFonts w:ascii="PT Astra Serif" w:hAnsi="PT Astra Serif" w:cs="Arial"/>
        </w:rPr>
        <w:t>КНо</w:t>
      </w:r>
      <w:r w:rsidR="007B6E03" w:rsidRPr="00C007CC">
        <w:rPr>
          <w:rFonts w:ascii="PT Astra Serif" w:hAnsi="PT Astra Serif" w:cs="Arial"/>
        </w:rPr>
        <w:t>п</w:t>
      </w:r>
      <w:proofErr w:type="spellEnd"/>
      <w:r w:rsidRPr="00C007CC">
        <w:rPr>
          <w:rFonts w:ascii="PT Astra Serif" w:hAnsi="PT Astra Serif" w:cs="Arial"/>
        </w:rPr>
        <w:t xml:space="preserve"> – количество нарушений антимонопольного законодательства со стороны </w:t>
      </w:r>
      <w:r w:rsidR="00D009F4" w:rsidRPr="00C007CC">
        <w:rPr>
          <w:rFonts w:ascii="PT Astra Serif" w:hAnsi="PT Astra Serif" w:cs="Arial"/>
        </w:rPr>
        <w:t>а</w:t>
      </w:r>
      <w:r w:rsidRPr="00C007CC">
        <w:rPr>
          <w:rFonts w:ascii="PT Astra Serif" w:hAnsi="PT Astra Serif" w:cs="Arial"/>
        </w:rPr>
        <w:t xml:space="preserve">дминистрации </w:t>
      </w:r>
      <w:r w:rsidR="00D009F4" w:rsidRPr="00C007CC">
        <w:rPr>
          <w:rFonts w:ascii="PT Astra Serif" w:hAnsi="PT Astra Serif" w:cs="Arial"/>
        </w:rPr>
        <w:t>Щекинского</w:t>
      </w:r>
      <w:r w:rsidRPr="00C007CC">
        <w:rPr>
          <w:rFonts w:ascii="PT Astra Serif" w:hAnsi="PT Astra Serif" w:cs="Arial"/>
        </w:rPr>
        <w:t xml:space="preserve"> района в отчетном периоде.</w:t>
      </w:r>
    </w:p>
    <w:p w:rsidR="000135CB" w:rsidRPr="00C007CC" w:rsidRDefault="000135CB" w:rsidP="00807AC7">
      <w:pPr>
        <w:pStyle w:val="ad"/>
        <w:ind w:firstLine="709"/>
        <w:rPr>
          <w:rFonts w:ascii="PT Astra Serif" w:hAnsi="PT Astra Serif" w:cs="Arial"/>
          <w:sz w:val="24"/>
          <w:szCs w:val="24"/>
          <w:lang w:val="ru-RU" w:eastAsia="ru-RU"/>
        </w:rPr>
      </w:pPr>
      <w:r w:rsidRPr="00C007CC">
        <w:rPr>
          <w:rFonts w:ascii="PT Astra Serif" w:hAnsi="PT Astra Serif" w:cs="Arial"/>
          <w:sz w:val="24"/>
          <w:szCs w:val="24"/>
          <w:lang w:val="ru-RU" w:eastAsia="ru-RU"/>
        </w:rPr>
        <w:t>К нарушениям антимонопольного законодательства относят:</w:t>
      </w:r>
    </w:p>
    <w:p w:rsidR="000135CB" w:rsidRPr="00C007CC" w:rsidRDefault="000135CB" w:rsidP="000135CB">
      <w:pPr>
        <w:pStyle w:val="ad"/>
        <w:ind w:firstLine="709"/>
        <w:jc w:val="both"/>
        <w:rPr>
          <w:rFonts w:ascii="PT Astra Serif" w:hAnsi="PT Astra Serif" w:cs="Arial"/>
          <w:sz w:val="24"/>
          <w:szCs w:val="24"/>
          <w:lang w:val="ru-RU" w:eastAsia="ru-RU"/>
        </w:rPr>
      </w:pPr>
      <w:r w:rsidRPr="00C007CC">
        <w:rPr>
          <w:rFonts w:ascii="PT Astra Serif" w:hAnsi="PT Astra Serif" w:cs="Arial"/>
          <w:sz w:val="24"/>
          <w:szCs w:val="24"/>
          <w:lang w:val="ru-RU" w:eastAsia="ru-RU"/>
        </w:rPr>
        <w:noBreakHyphen/>
        <w:t> возбужденные антимонопольным органом дела об административных правонарушениях;</w:t>
      </w:r>
    </w:p>
    <w:p w:rsidR="000135CB" w:rsidRPr="00C007CC" w:rsidRDefault="000135CB" w:rsidP="000135CB">
      <w:pPr>
        <w:pStyle w:val="ad"/>
        <w:ind w:firstLine="709"/>
        <w:jc w:val="both"/>
        <w:rPr>
          <w:rFonts w:ascii="PT Astra Serif" w:hAnsi="PT Astra Serif" w:cs="Arial"/>
          <w:sz w:val="24"/>
          <w:szCs w:val="24"/>
          <w:lang w:val="ru-RU" w:eastAsia="ru-RU"/>
        </w:rPr>
      </w:pPr>
      <w:r w:rsidRPr="00C007CC">
        <w:rPr>
          <w:rFonts w:ascii="PT Astra Serif" w:hAnsi="PT Astra Serif" w:cs="Arial"/>
          <w:sz w:val="24"/>
          <w:szCs w:val="24"/>
          <w:lang w:val="ru-RU" w:eastAsia="ru-RU"/>
        </w:rPr>
        <w:noBreakHyphen/>
        <w:t> выданные антимонопольным органом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0135CB" w:rsidRPr="00C007CC" w:rsidRDefault="000135CB" w:rsidP="000135CB">
      <w:pPr>
        <w:pStyle w:val="ad"/>
        <w:ind w:firstLine="709"/>
        <w:jc w:val="both"/>
        <w:rPr>
          <w:rFonts w:ascii="PT Astra Serif" w:hAnsi="PT Astra Serif" w:cs="Arial"/>
          <w:sz w:val="24"/>
          <w:szCs w:val="24"/>
          <w:lang w:val="ru-RU" w:eastAsia="ru-RU"/>
        </w:rPr>
      </w:pPr>
      <w:r w:rsidRPr="00C007CC">
        <w:rPr>
          <w:rFonts w:ascii="PT Astra Serif" w:hAnsi="PT Astra Serif" w:cs="Arial"/>
          <w:sz w:val="24"/>
          <w:szCs w:val="24"/>
          <w:lang w:val="ru-RU" w:eastAsia="ru-RU"/>
        </w:rPr>
        <w:t>- направленные антимонопольным органом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933CCC" w:rsidRPr="00C007CC" w:rsidRDefault="000135CB" w:rsidP="006D26B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</w:rPr>
      </w:pPr>
      <w:r w:rsidRPr="00C007CC">
        <w:rPr>
          <w:rFonts w:ascii="PT Astra Serif" w:hAnsi="PT Astra Serif" w:cs="Arial"/>
        </w:rPr>
        <w:t xml:space="preserve">По данным </w:t>
      </w:r>
      <w:r w:rsidR="00D009F4" w:rsidRPr="00C007CC">
        <w:rPr>
          <w:rFonts w:ascii="PT Astra Serif" w:hAnsi="PT Astra Serif" w:cs="Arial"/>
        </w:rPr>
        <w:t xml:space="preserve">Тульского </w:t>
      </w:r>
      <w:r w:rsidR="00F764AD" w:rsidRPr="00C007CC">
        <w:rPr>
          <w:rFonts w:ascii="PT Astra Serif" w:hAnsi="PT Astra Serif" w:cs="Arial"/>
        </w:rPr>
        <w:t>у</w:t>
      </w:r>
      <w:r w:rsidRPr="00C007CC">
        <w:rPr>
          <w:rFonts w:ascii="PT Astra Serif" w:hAnsi="PT Astra Serif" w:cs="Arial"/>
        </w:rPr>
        <w:t xml:space="preserve">правления Федеральной антимонопольной службы </w:t>
      </w:r>
      <w:r w:rsidR="00D009F4" w:rsidRPr="00C007CC">
        <w:rPr>
          <w:rFonts w:ascii="PT Astra Serif" w:hAnsi="PT Astra Serif" w:cs="Arial"/>
        </w:rPr>
        <w:t xml:space="preserve">России </w:t>
      </w:r>
      <w:r w:rsidRPr="00C007CC">
        <w:rPr>
          <w:rFonts w:ascii="PT Astra Serif" w:hAnsi="PT Astra Serif" w:cs="Arial"/>
        </w:rPr>
        <w:t xml:space="preserve">по </w:t>
      </w:r>
      <w:r w:rsidR="006D26BC" w:rsidRPr="00C007CC">
        <w:rPr>
          <w:rFonts w:ascii="PT Astra Serif" w:hAnsi="PT Astra Serif" w:cs="Arial"/>
        </w:rPr>
        <w:t>количе</w:t>
      </w:r>
      <w:r w:rsidRPr="00C007CC">
        <w:rPr>
          <w:rFonts w:ascii="PT Astra Serif" w:hAnsi="PT Astra Serif" w:cs="Arial"/>
        </w:rPr>
        <w:t>с</w:t>
      </w:r>
      <w:r w:rsidR="006D26BC" w:rsidRPr="00C007CC">
        <w:rPr>
          <w:rFonts w:ascii="PT Astra Serif" w:hAnsi="PT Astra Serif" w:cs="Arial"/>
        </w:rPr>
        <w:t xml:space="preserve">тво </w:t>
      </w:r>
      <w:r w:rsidR="00933CCC" w:rsidRPr="00C007CC">
        <w:rPr>
          <w:rFonts w:ascii="PT Astra Serif" w:hAnsi="PT Astra Serif" w:cs="Arial"/>
        </w:rPr>
        <w:t>нарушений антимонопольного законодательства</w:t>
      </w:r>
      <w:r w:rsidR="006D26BC" w:rsidRPr="00C007CC">
        <w:rPr>
          <w:rFonts w:ascii="PT Astra Serif" w:hAnsi="PT Astra Serif" w:cs="Arial"/>
        </w:rPr>
        <w:t xml:space="preserve"> составил</w:t>
      </w:r>
      <w:r w:rsidRPr="00C007CC">
        <w:rPr>
          <w:rFonts w:ascii="PT Astra Serif" w:hAnsi="PT Astra Serif" w:cs="Arial"/>
        </w:rPr>
        <w:t>о</w:t>
      </w:r>
      <w:r w:rsidR="00933CCC" w:rsidRPr="00C007CC">
        <w:rPr>
          <w:rFonts w:ascii="PT Astra Serif" w:hAnsi="PT Astra Serif" w:cs="Arial"/>
        </w:rPr>
        <w:t>:</w:t>
      </w:r>
    </w:p>
    <w:p w:rsidR="00A161B8" w:rsidRDefault="00A161B8" w:rsidP="00933CCC">
      <w:pPr>
        <w:widowControl w:val="0"/>
        <w:tabs>
          <w:tab w:val="left" w:pos="1276"/>
        </w:tabs>
        <w:autoSpaceDE w:val="0"/>
        <w:autoSpaceDN w:val="0"/>
        <w:ind w:firstLine="709"/>
        <w:contextualSpacing/>
        <w:jc w:val="both"/>
        <w:rPr>
          <w:rFonts w:ascii="PT Astra Serif" w:hAnsi="PT Astra Serif"/>
        </w:rPr>
      </w:pPr>
      <w:r w:rsidRPr="00C007CC">
        <w:rPr>
          <w:rFonts w:ascii="PT Astra Serif" w:hAnsi="PT Astra Serif" w:cs="Arial"/>
        </w:rPr>
        <w:t>202</w:t>
      </w:r>
      <w:r w:rsidR="00BB3808" w:rsidRPr="00C007CC">
        <w:rPr>
          <w:rFonts w:ascii="PT Astra Serif" w:hAnsi="PT Astra Serif" w:cs="Arial"/>
        </w:rPr>
        <w:t>2</w:t>
      </w:r>
      <w:r w:rsidRPr="00C007CC">
        <w:rPr>
          <w:rFonts w:ascii="PT Astra Serif" w:hAnsi="PT Astra Serif" w:cs="Arial"/>
        </w:rPr>
        <w:t xml:space="preserve"> год – </w:t>
      </w:r>
      <w:r w:rsidR="00F764AD" w:rsidRPr="00C007CC">
        <w:rPr>
          <w:rFonts w:ascii="PT Astra Serif" w:hAnsi="PT Astra Serif" w:cs="Arial"/>
        </w:rPr>
        <w:t xml:space="preserve">получено предупреждение, </w:t>
      </w:r>
      <w:r w:rsidR="006A3C47">
        <w:rPr>
          <w:rFonts w:ascii="PT Astra Serif" w:hAnsi="PT Astra Serif"/>
        </w:rPr>
        <w:t>рассмотрение дела прекращено;</w:t>
      </w:r>
    </w:p>
    <w:p w:rsidR="006A3C47" w:rsidRPr="00C007CC" w:rsidRDefault="006A3C47" w:rsidP="006A3C47">
      <w:pPr>
        <w:widowControl w:val="0"/>
        <w:tabs>
          <w:tab w:val="left" w:pos="1276"/>
        </w:tabs>
        <w:autoSpaceDE w:val="0"/>
        <w:autoSpaceDN w:val="0"/>
        <w:ind w:firstLine="709"/>
        <w:contextualSpacing/>
        <w:jc w:val="both"/>
        <w:rPr>
          <w:rFonts w:ascii="PT Astra Serif" w:hAnsi="PT Astra Serif" w:cs="Arial"/>
        </w:rPr>
      </w:pPr>
      <w:r w:rsidRPr="00C007CC">
        <w:rPr>
          <w:rFonts w:ascii="PT Astra Serif" w:hAnsi="PT Astra Serif" w:cs="Arial"/>
        </w:rPr>
        <w:t>202</w:t>
      </w:r>
      <w:r>
        <w:rPr>
          <w:rFonts w:ascii="PT Astra Serif" w:hAnsi="PT Astra Serif" w:cs="Arial"/>
        </w:rPr>
        <w:t>3</w:t>
      </w:r>
      <w:r w:rsidRPr="00C007CC">
        <w:rPr>
          <w:rFonts w:ascii="PT Astra Serif" w:hAnsi="PT Astra Serif" w:cs="Arial"/>
        </w:rPr>
        <w:t xml:space="preserve"> год – нарушений нет</w:t>
      </w:r>
      <w:r w:rsidR="00B642BE">
        <w:rPr>
          <w:rFonts w:ascii="PT Astra Serif" w:hAnsi="PT Astra Serif" w:cs="Arial"/>
        </w:rPr>
        <w:t>;</w:t>
      </w:r>
    </w:p>
    <w:p w:rsidR="00B642BE" w:rsidRPr="00C007CC" w:rsidRDefault="00B642BE" w:rsidP="00B642BE">
      <w:pPr>
        <w:widowControl w:val="0"/>
        <w:tabs>
          <w:tab w:val="left" w:pos="1276"/>
        </w:tabs>
        <w:autoSpaceDE w:val="0"/>
        <w:autoSpaceDN w:val="0"/>
        <w:ind w:firstLine="709"/>
        <w:contextualSpacing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2024 год - </w:t>
      </w:r>
      <w:r w:rsidRPr="00C007CC">
        <w:rPr>
          <w:rFonts w:ascii="PT Astra Serif" w:hAnsi="PT Astra Serif" w:cs="Arial"/>
        </w:rPr>
        <w:t>нарушений нет</w:t>
      </w:r>
      <w:r>
        <w:rPr>
          <w:rFonts w:ascii="PT Astra Serif" w:hAnsi="PT Astra Serif" w:cs="Arial"/>
        </w:rPr>
        <w:t>.</w:t>
      </w:r>
    </w:p>
    <w:p w:rsidR="006A3C47" w:rsidRPr="00C007CC" w:rsidRDefault="006A3C47" w:rsidP="00933CCC">
      <w:pPr>
        <w:widowControl w:val="0"/>
        <w:tabs>
          <w:tab w:val="left" w:pos="1276"/>
        </w:tabs>
        <w:autoSpaceDE w:val="0"/>
        <w:autoSpaceDN w:val="0"/>
        <w:ind w:firstLine="709"/>
        <w:contextualSpacing/>
        <w:jc w:val="both"/>
        <w:rPr>
          <w:rFonts w:ascii="PT Astra Serif" w:hAnsi="PT Astra Serif" w:cs="Arial"/>
        </w:rPr>
      </w:pPr>
    </w:p>
    <w:p w:rsidR="00933CCC" w:rsidRPr="00C007CC" w:rsidRDefault="00933CCC" w:rsidP="00C27EE3">
      <w:pPr>
        <w:widowControl w:val="0"/>
        <w:tabs>
          <w:tab w:val="left" w:pos="1276"/>
        </w:tabs>
        <w:autoSpaceDE w:val="0"/>
        <w:autoSpaceDN w:val="0"/>
        <w:ind w:firstLine="709"/>
        <w:contextualSpacing/>
        <w:jc w:val="both"/>
        <w:rPr>
          <w:rFonts w:ascii="PT Astra Serif" w:hAnsi="PT Astra Serif" w:cs="Arial"/>
        </w:rPr>
      </w:pPr>
      <w:r w:rsidRPr="00C007CC">
        <w:rPr>
          <w:rFonts w:ascii="PT Astra Serif" w:hAnsi="PT Astra Serif" w:cs="Arial"/>
        </w:rPr>
        <w:t>Коэффициент снижения по итогам 20</w:t>
      </w:r>
      <w:r w:rsidR="00AA67CB" w:rsidRPr="00C007CC">
        <w:rPr>
          <w:rFonts w:ascii="PT Astra Serif" w:hAnsi="PT Astra Serif" w:cs="Arial"/>
        </w:rPr>
        <w:t>2</w:t>
      </w:r>
      <w:r w:rsidR="00B642BE">
        <w:rPr>
          <w:rFonts w:ascii="PT Astra Serif" w:hAnsi="PT Astra Serif" w:cs="Arial"/>
        </w:rPr>
        <w:t>4</w:t>
      </w:r>
      <w:r w:rsidRPr="00C007CC">
        <w:rPr>
          <w:rFonts w:ascii="PT Astra Serif" w:hAnsi="PT Astra Serif" w:cs="Arial"/>
        </w:rPr>
        <w:t xml:space="preserve"> года: КСН </w:t>
      </w:r>
      <w:r w:rsidR="00124A09" w:rsidRPr="00C007CC">
        <w:rPr>
          <w:rFonts w:ascii="PT Astra Serif" w:hAnsi="PT Astra Serif" w:cs="Arial"/>
        </w:rPr>
        <w:t>-</w:t>
      </w:r>
      <w:r w:rsidRPr="00C007CC">
        <w:rPr>
          <w:rFonts w:ascii="PT Astra Serif" w:hAnsi="PT Astra Serif" w:cs="Arial"/>
        </w:rPr>
        <w:t xml:space="preserve"> </w:t>
      </w:r>
      <w:r w:rsidR="00F764AD" w:rsidRPr="00C007CC">
        <w:rPr>
          <w:rFonts w:ascii="PT Astra Serif" w:hAnsi="PT Astra Serif" w:cs="Arial"/>
        </w:rPr>
        <w:t>0</w:t>
      </w:r>
      <w:r w:rsidRPr="00C007CC">
        <w:rPr>
          <w:rFonts w:ascii="PT Astra Serif" w:hAnsi="PT Astra Serif" w:cs="Arial"/>
        </w:rPr>
        <w:t>.</w:t>
      </w:r>
    </w:p>
    <w:p w:rsidR="00AA67CB" w:rsidRPr="00C007CC" w:rsidRDefault="00933CCC" w:rsidP="00AA67C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</w:rPr>
      </w:pPr>
      <w:r w:rsidRPr="00C007CC">
        <w:rPr>
          <w:rFonts w:ascii="PT Astra Serif" w:hAnsi="PT Astra Serif"/>
        </w:rPr>
        <w:t xml:space="preserve">2. </w:t>
      </w:r>
      <w:r w:rsidR="00AA67CB" w:rsidRPr="00C007CC">
        <w:rPr>
          <w:rFonts w:ascii="PT Astra Serif" w:hAnsi="PT Astra Serif"/>
        </w:rPr>
        <w:t>Д</w:t>
      </w:r>
      <w:r w:rsidR="00AA67CB" w:rsidRPr="00C007CC">
        <w:rPr>
          <w:rFonts w:ascii="PT Astra Serif" w:hAnsi="PT Astra Serif" w:cs="Arial"/>
        </w:rPr>
        <w:t xml:space="preserve">оля проектов нормативных правовых актов </w:t>
      </w:r>
      <w:r w:rsidR="00D009F4" w:rsidRPr="00C007CC">
        <w:rPr>
          <w:rFonts w:ascii="PT Astra Serif" w:hAnsi="PT Astra Serif" w:cs="Arial"/>
        </w:rPr>
        <w:t>а</w:t>
      </w:r>
      <w:r w:rsidR="00AA67CB" w:rsidRPr="00C007CC">
        <w:rPr>
          <w:rFonts w:ascii="PT Astra Serif" w:hAnsi="PT Astra Serif" w:cs="Arial"/>
        </w:rPr>
        <w:t xml:space="preserve">дминистрации о </w:t>
      </w:r>
      <w:proofErr w:type="gramStart"/>
      <w:r w:rsidR="00AA67CB" w:rsidRPr="00C007CC">
        <w:rPr>
          <w:rFonts w:ascii="PT Astra Serif" w:hAnsi="PT Astra Serif" w:cs="Arial"/>
        </w:rPr>
        <w:t>района</w:t>
      </w:r>
      <w:proofErr w:type="gramEnd"/>
      <w:r w:rsidR="00AA67CB" w:rsidRPr="00C007CC">
        <w:rPr>
          <w:rFonts w:ascii="PT Astra Serif" w:hAnsi="PT Astra Serif" w:cs="Arial"/>
        </w:rPr>
        <w:t xml:space="preserve"> имеющих нормативный правовой характер, на которые распространяется действие антимонопольного законодательства и в которых выявлены риски нарушения антимонопольного законодательства</w:t>
      </w:r>
      <w:r w:rsidR="007B6E03" w:rsidRPr="00C007CC">
        <w:rPr>
          <w:rFonts w:ascii="PT Astra Serif" w:hAnsi="PT Astra Serif" w:cs="Arial"/>
        </w:rPr>
        <w:t>.</w:t>
      </w:r>
    </w:p>
    <w:p w:rsidR="00336B9A" w:rsidRPr="00C007CC" w:rsidRDefault="00336B9A" w:rsidP="00336B9A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</w:rPr>
      </w:pPr>
      <w:r w:rsidRPr="00C007CC">
        <w:rPr>
          <w:rFonts w:ascii="PT Astra Serif" w:hAnsi="PT Astra Serif" w:cs="Arial"/>
        </w:rPr>
        <w:lastRenderedPageBreak/>
        <w:t xml:space="preserve">Доля проектов нормативных правовых </w:t>
      </w:r>
      <w:r w:rsidR="007B6E03" w:rsidRPr="00C007CC">
        <w:rPr>
          <w:rFonts w:ascii="PT Astra Serif" w:hAnsi="PT Astra Serif" w:cs="Arial"/>
        </w:rPr>
        <w:t>а</w:t>
      </w:r>
      <w:r w:rsidRPr="00C007CC">
        <w:rPr>
          <w:rFonts w:ascii="PT Astra Serif" w:hAnsi="PT Astra Serif" w:cs="Arial"/>
        </w:rPr>
        <w:t xml:space="preserve">дминистрации </w:t>
      </w:r>
      <w:r w:rsidR="007B6E03" w:rsidRPr="00C007CC">
        <w:rPr>
          <w:rFonts w:ascii="PT Astra Serif" w:hAnsi="PT Astra Serif" w:cs="Arial"/>
        </w:rPr>
        <w:t>Щекинского</w:t>
      </w:r>
      <w:r w:rsidRPr="00C007CC">
        <w:rPr>
          <w:rFonts w:ascii="PT Astra Serif" w:hAnsi="PT Astra Serif" w:cs="Arial"/>
        </w:rPr>
        <w:t xml:space="preserve"> района, в которых выявлены риски нарушения </w:t>
      </w:r>
      <w:proofErr w:type="gramStart"/>
      <w:r w:rsidRPr="00C007CC">
        <w:rPr>
          <w:rFonts w:ascii="PT Astra Serif" w:hAnsi="PT Astra Serif" w:cs="Arial"/>
        </w:rPr>
        <w:t>антимонопольного</w:t>
      </w:r>
      <w:proofErr w:type="gramEnd"/>
      <w:r w:rsidRPr="00C007CC">
        <w:rPr>
          <w:rFonts w:ascii="PT Astra Serif" w:hAnsi="PT Astra Serif" w:cs="Arial"/>
        </w:rPr>
        <w:t xml:space="preserve"> законодательства, рассчитываются по формуле:</w:t>
      </w:r>
    </w:p>
    <w:p w:rsidR="00336B9A" w:rsidRPr="00C007CC" w:rsidRDefault="00336B9A" w:rsidP="00336B9A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2"/>
          <w:szCs w:val="22"/>
        </w:rPr>
      </w:pPr>
      <w:proofErr w:type="spellStart"/>
      <w:r w:rsidRPr="00C007CC">
        <w:rPr>
          <w:rFonts w:ascii="PT Astra Serif" w:hAnsi="PT Astra Serif" w:cs="Arial"/>
          <w:sz w:val="22"/>
          <w:szCs w:val="22"/>
        </w:rPr>
        <w:t>Дпнпа</w:t>
      </w:r>
      <w:proofErr w:type="spellEnd"/>
      <w:r w:rsidRPr="00C007CC">
        <w:rPr>
          <w:rFonts w:ascii="PT Astra Serif" w:hAnsi="PT Astra Serif" w:cs="Arial"/>
          <w:sz w:val="22"/>
          <w:szCs w:val="22"/>
        </w:rPr>
        <w:t xml:space="preserve">= </w:t>
      </w:r>
      <w:proofErr w:type="spellStart"/>
      <w:r w:rsidRPr="00C007CC">
        <w:rPr>
          <w:rFonts w:ascii="PT Astra Serif" w:hAnsi="PT Astra Serif" w:cs="Arial"/>
          <w:sz w:val="22"/>
          <w:szCs w:val="22"/>
          <w:u w:val="single"/>
        </w:rPr>
        <w:t>Кпнпа</w:t>
      </w:r>
      <w:proofErr w:type="spellEnd"/>
      <w:proofErr w:type="gramStart"/>
      <w:r w:rsidRPr="00C007CC">
        <w:rPr>
          <w:rFonts w:ascii="PT Astra Serif" w:hAnsi="PT Astra Serif" w:cs="Arial"/>
          <w:sz w:val="22"/>
          <w:szCs w:val="22"/>
          <w:u w:val="single"/>
        </w:rPr>
        <w:t xml:space="preserve"> </w:t>
      </w:r>
      <w:r w:rsidRPr="00C007CC">
        <w:rPr>
          <w:rFonts w:ascii="PT Astra Serif" w:hAnsi="PT Astra Serif" w:cs="Arial"/>
          <w:sz w:val="22"/>
          <w:szCs w:val="22"/>
        </w:rPr>
        <w:t>,</w:t>
      </w:r>
      <w:proofErr w:type="gramEnd"/>
      <w:r w:rsidRPr="00C007CC">
        <w:rPr>
          <w:rFonts w:ascii="PT Astra Serif" w:hAnsi="PT Astra Serif" w:cs="Arial"/>
          <w:sz w:val="22"/>
          <w:szCs w:val="22"/>
        </w:rPr>
        <w:t xml:space="preserve"> где</w:t>
      </w:r>
    </w:p>
    <w:p w:rsidR="00336B9A" w:rsidRPr="00C007CC" w:rsidRDefault="00336B9A" w:rsidP="00336B9A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2"/>
          <w:szCs w:val="22"/>
        </w:rPr>
      </w:pPr>
      <w:r w:rsidRPr="00C007CC">
        <w:rPr>
          <w:rFonts w:ascii="PT Astra Serif" w:hAnsi="PT Astra Serif" w:cs="Arial"/>
          <w:sz w:val="22"/>
          <w:szCs w:val="22"/>
        </w:rPr>
        <w:t xml:space="preserve">              </w:t>
      </w:r>
      <w:proofErr w:type="spellStart"/>
      <w:r w:rsidRPr="00C007CC">
        <w:rPr>
          <w:rFonts w:ascii="PT Astra Serif" w:hAnsi="PT Astra Serif" w:cs="Arial"/>
          <w:sz w:val="22"/>
          <w:szCs w:val="22"/>
        </w:rPr>
        <w:t>КНоп</w:t>
      </w:r>
      <w:proofErr w:type="spellEnd"/>
    </w:p>
    <w:p w:rsidR="00336B9A" w:rsidRPr="00C007CC" w:rsidRDefault="00336B9A" w:rsidP="00336B9A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</w:rPr>
      </w:pPr>
      <w:proofErr w:type="spellStart"/>
      <w:r w:rsidRPr="00C007CC">
        <w:rPr>
          <w:rFonts w:ascii="PT Astra Serif" w:hAnsi="PT Astra Serif" w:cs="Arial"/>
        </w:rPr>
        <w:t>Дпнпа</w:t>
      </w:r>
      <w:proofErr w:type="spellEnd"/>
      <w:r w:rsidRPr="00C007CC">
        <w:rPr>
          <w:rFonts w:ascii="PT Astra Serif" w:hAnsi="PT Astra Serif" w:cs="Arial"/>
          <w:sz w:val="16"/>
          <w:szCs w:val="16"/>
        </w:rPr>
        <w:t xml:space="preserve"> </w:t>
      </w:r>
      <w:r w:rsidRPr="00C007CC">
        <w:rPr>
          <w:rFonts w:ascii="PT Astra Serif" w:hAnsi="PT Astra Serif" w:cs="Arial"/>
        </w:rPr>
        <w:t xml:space="preserve">– доля проектов нормативных правовых </w:t>
      </w:r>
      <w:r w:rsidR="007B6E03" w:rsidRPr="00C007CC">
        <w:rPr>
          <w:rFonts w:ascii="PT Astra Serif" w:hAnsi="PT Astra Serif" w:cs="Arial"/>
        </w:rPr>
        <w:t>а</w:t>
      </w:r>
      <w:r w:rsidRPr="00C007CC">
        <w:rPr>
          <w:rFonts w:ascii="PT Astra Serif" w:hAnsi="PT Astra Serif" w:cs="Arial"/>
        </w:rPr>
        <w:t xml:space="preserve">дминистрации </w:t>
      </w:r>
      <w:r w:rsidR="007B6E03" w:rsidRPr="00C007CC">
        <w:rPr>
          <w:rFonts w:ascii="PT Astra Serif" w:hAnsi="PT Astra Serif" w:cs="Arial"/>
        </w:rPr>
        <w:t>Щекинского</w:t>
      </w:r>
      <w:r w:rsidRPr="00C007CC">
        <w:rPr>
          <w:rFonts w:ascii="PT Astra Serif" w:hAnsi="PT Astra Serif" w:cs="Arial"/>
        </w:rPr>
        <w:t xml:space="preserve"> района, в которых выявлены риски нарушения антимонопольного законодательства;</w:t>
      </w:r>
    </w:p>
    <w:p w:rsidR="00336B9A" w:rsidRPr="00C007CC" w:rsidRDefault="00336B9A" w:rsidP="00336B9A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</w:rPr>
      </w:pPr>
      <w:proofErr w:type="spellStart"/>
      <w:r w:rsidRPr="00C007CC">
        <w:rPr>
          <w:rFonts w:ascii="PT Astra Serif" w:hAnsi="PT Astra Serif" w:cs="Arial"/>
        </w:rPr>
        <w:t>Кпнпа</w:t>
      </w:r>
      <w:proofErr w:type="spellEnd"/>
      <w:r w:rsidRPr="00C007CC">
        <w:rPr>
          <w:rFonts w:ascii="PT Astra Serif" w:hAnsi="PT Astra Serif" w:cs="Arial"/>
          <w:sz w:val="16"/>
          <w:szCs w:val="16"/>
        </w:rPr>
        <w:t xml:space="preserve"> </w:t>
      </w:r>
      <w:r w:rsidRPr="00C007CC">
        <w:rPr>
          <w:rFonts w:ascii="PT Astra Serif" w:hAnsi="PT Astra Serif" w:cs="Arial"/>
        </w:rPr>
        <w:t xml:space="preserve">– количество проектов нормативных правовых </w:t>
      </w:r>
      <w:r w:rsidR="007B6E03" w:rsidRPr="00C007CC">
        <w:rPr>
          <w:rFonts w:ascii="PT Astra Serif" w:hAnsi="PT Astra Serif" w:cs="Arial"/>
        </w:rPr>
        <w:t>а</w:t>
      </w:r>
      <w:r w:rsidRPr="00C007CC">
        <w:rPr>
          <w:rFonts w:ascii="PT Astra Serif" w:hAnsi="PT Astra Serif" w:cs="Arial"/>
        </w:rPr>
        <w:t xml:space="preserve">дминистрации </w:t>
      </w:r>
      <w:r w:rsidR="007B6E03" w:rsidRPr="00C007CC">
        <w:rPr>
          <w:rFonts w:ascii="PT Astra Serif" w:hAnsi="PT Astra Serif" w:cs="Arial"/>
        </w:rPr>
        <w:t>Щекинского</w:t>
      </w:r>
      <w:r w:rsidRPr="00C007CC">
        <w:rPr>
          <w:rFonts w:ascii="PT Astra Serif" w:hAnsi="PT Astra Serif" w:cs="Arial"/>
        </w:rPr>
        <w:t xml:space="preserve"> района, в которых выявлены риски нарушения антимонопольного законодательства, в отчетном периоде;</w:t>
      </w:r>
    </w:p>
    <w:p w:rsidR="00336B9A" w:rsidRPr="00C007CC" w:rsidRDefault="00336B9A" w:rsidP="00336B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proofErr w:type="spellStart"/>
      <w:r w:rsidRPr="00C007CC">
        <w:rPr>
          <w:rFonts w:ascii="PT Astra Serif" w:hAnsi="PT Astra Serif" w:cs="Arial"/>
        </w:rPr>
        <w:t>КНоп</w:t>
      </w:r>
      <w:proofErr w:type="spellEnd"/>
      <w:r w:rsidRPr="00C007CC">
        <w:rPr>
          <w:rFonts w:ascii="PT Astra Serif" w:hAnsi="PT Astra Serif" w:cs="Arial"/>
        </w:rPr>
        <w:t xml:space="preserve">  - количество нормативных правовых актов </w:t>
      </w:r>
      <w:r w:rsidR="007B6E03" w:rsidRPr="00C007CC">
        <w:rPr>
          <w:rFonts w:ascii="PT Astra Serif" w:hAnsi="PT Astra Serif" w:cs="Arial"/>
        </w:rPr>
        <w:t>а</w:t>
      </w:r>
      <w:r w:rsidRPr="00C007CC">
        <w:rPr>
          <w:rFonts w:ascii="PT Astra Serif" w:hAnsi="PT Astra Serif" w:cs="Arial"/>
        </w:rPr>
        <w:t xml:space="preserve">дминистрации </w:t>
      </w:r>
      <w:r w:rsidR="007B6E03" w:rsidRPr="00C007CC">
        <w:rPr>
          <w:rFonts w:ascii="PT Astra Serif" w:hAnsi="PT Astra Serif" w:cs="Arial"/>
        </w:rPr>
        <w:t>Щекинского</w:t>
      </w:r>
      <w:r w:rsidRPr="00C007CC">
        <w:rPr>
          <w:rFonts w:ascii="PT Astra Serif" w:hAnsi="PT Astra Serif" w:cs="Arial"/>
        </w:rPr>
        <w:t xml:space="preserve"> района, в которых </w:t>
      </w:r>
      <w:proofErr w:type="gramStart"/>
      <w:r w:rsidRPr="00C007CC">
        <w:rPr>
          <w:rFonts w:ascii="PT Astra Serif" w:hAnsi="PT Astra Serif" w:cs="Arial"/>
        </w:rPr>
        <w:t>антимонопольным</w:t>
      </w:r>
      <w:proofErr w:type="gramEnd"/>
      <w:r w:rsidRPr="00C007CC">
        <w:rPr>
          <w:rFonts w:ascii="PT Astra Serif" w:hAnsi="PT Astra Serif" w:cs="Arial"/>
        </w:rPr>
        <w:t xml:space="preserve"> органов выявлены нарушения антимонопольного законодательства, в отчетном периоде.</w:t>
      </w:r>
    </w:p>
    <w:p w:rsidR="00D64ED0" w:rsidRPr="00C007CC" w:rsidRDefault="00D64ED0" w:rsidP="00336B9A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</w:rPr>
      </w:pPr>
    </w:p>
    <w:p w:rsidR="00336B9A" w:rsidRPr="00C007CC" w:rsidRDefault="00336B9A" w:rsidP="00336B9A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</w:rPr>
      </w:pPr>
      <w:r w:rsidRPr="00C007CC">
        <w:rPr>
          <w:rFonts w:ascii="PT Astra Serif" w:hAnsi="PT Astra Serif" w:cs="Arial"/>
        </w:rPr>
        <w:t xml:space="preserve">3. Доля нормативных правовых актов </w:t>
      </w:r>
      <w:r w:rsidR="007B6E03" w:rsidRPr="00C007CC">
        <w:rPr>
          <w:rFonts w:ascii="PT Astra Serif" w:hAnsi="PT Astra Serif" w:cs="Arial"/>
        </w:rPr>
        <w:t>а</w:t>
      </w:r>
      <w:r w:rsidRPr="00C007CC">
        <w:rPr>
          <w:rFonts w:ascii="PT Astra Serif" w:hAnsi="PT Astra Serif" w:cs="Arial"/>
        </w:rPr>
        <w:t xml:space="preserve">дминистрации </w:t>
      </w:r>
      <w:r w:rsidR="007B6E03" w:rsidRPr="00C007CC">
        <w:rPr>
          <w:rFonts w:ascii="PT Astra Serif" w:hAnsi="PT Astra Serif" w:cs="Arial"/>
        </w:rPr>
        <w:t>Щекинского</w:t>
      </w:r>
      <w:r w:rsidRPr="00C007CC">
        <w:rPr>
          <w:rFonts w:ascii="PT Astra Serif" w:hAnsi="PT Astra Serif" w:cs="Arial"/>
        </w:rPr>
        <w:t xml:space="preserve"> района, в которых выявлены риски нарушения </w:t>
      </w:r>
      <w:proofErr w:type="gramStart"/>
      <w:r w:rsidRPr="00C007CC">
        <w:rPr>
          <w:rFonts w:ascii="PT Astra Serif" w:hAnsi="PT Astra Serif" w:cs="Arial"/>
        </w:rPr>
        <w:t>антимонопольного</w:t>
      </w:r>
      <w:proofErr w:type="gramEnd"/>
      <w:r w:rsidRPr="00C007CC">
        <w:rPr>
          <w:rFonts w:ascii="PT Astra Serif" w:hAnsi="PT Astra Serif" w:cs="Arial"/>
        </w:rPr>
        <w:t xml:space="preserve"> законодательства, рассчитываются по формуле:</w:t>
      </w:r>
    </w:p>
    <w:p w:rsidR="00336B9A" w:rsidRPr="00C007CC" w:rsidRDefault="00336B9A" w:rsidP="00336B9A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2"/>
          <w:szCs w:val="22"/>
        </w:rPr>
      </w:pP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Днпа</m:t>
        </m:r>
        <m:r>
          <m:rPr>
            <m:sty m:val="p"/>
          </m:rPr>
          <w:rPr>
            <w:rFonts w:ascii="Cambria Math" w:hAnsi="Cambria Math" w:cs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 w:cs="Arial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Кнпа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КНоп</m:t>
            </m:r>
          </m:den>
        </m:f>
        <m:r>
          <w:rPr>
            <w:rFonts w:ascii="Cambria Math" w:hAnsi="Cambria Math" w:cs="Arial"/>
            <w:sz w:val="22"/>
            <w:szCs w:val="22"/>
          </w:rPr>
          <m:t xml:space="preserve"> </m:t>
        </m:r>
      </m:oMath>
      <w:r w:rsidRPr="00C007CC">
        <w:rPr>
          <w:rFonts w:ascii="PT Astra Serif" w:hAnsi="PT Astra Serif" w:cs="Arial"/>
          <w:sz w:val="22"/>
          <w:szCs w:val="22"/>
        </w:rPr>
        <w:t xml:space="preserve"> , где</w:t>
      </w:r>
    </w:p>
    <w:p w:rsidR="00336B9A" w:rsidRPr="00C007CC" w:rsidRDefault="00336B9A" w:rsidP="00336B9A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</w:rPr>
      </w:pPr>
      <w:proofErr w:type="spellStart"/>
      <w:r w:rsidRPr="00C007CC">
        <w:rPr>
          <w:rFonts w:ascii="PT Astra Serif" w:hAnsi="PT Astra Serif" w:cs="Arial"/>
        </w:rPr>
        <w:t>Днпа</w:t>
      </w:r>
      <w:proofErr w:type="spellEnd"/>
      <w:r w:rsidRPr="00C007CC">
        <w:rPr>
          <w:rFonts w:ascii="PT Astra Serif" w:hAnsi="PT Astra Serif" w:cs="Arial"/>
          <w:sz w:val="16"/>
          <w:szCs w:val="16"/>
        </w:rPr>
        <w:t xml:space="preserve"> </w:t>
      </w:r>
      <w:r w:rsidRPr="00C007CC">
        <w:rPr>
          <w:rFonts w:ascii="PT Astra Serif" w:hAnsi="PT Astra Serif" w:cs="Arial"/>
        </w:rPr>
        <w:t>– д</w:t>
      </w:r>
      <w:r w:rsidR="007B6E03" w:rsidRPr="00C007CC">
        <w:rPr>
          <w:rFonts w:ascii="PT Astra Serif" w:hAnsi="PT Astra Serif" w:cs="Arial"/>
        </w:rPr>
        <w:t xml:space="preserve">оля нормативных правовых </w:t>
      </w:r>
      <w:proofErr w:type="gramStart"/>
      <w:r w:rsidR="007B6E03" w:rsidRPr="00C007CC">
        <w:rPr>
          <w:rFonts w:ascii="PT Astra Serif" w:hAnsi="PT Astra Serif" w:cs="Arial"/>
        </w:rPr>
        <w:t>актов</w:t>
      </w:r>
      <w:proofErr w:type="gramEnd"/>
      <w:r w:rsidRPr="00C007CC">
        <w:rPr>
          <w:rFonts w:ascii="PT Astra Serif" w:hAnsi="PT Astra Serif" w:cs="Arial"/>
        </w:rPr>
        <w:t xml:space="preserve"> в которых выявлены риски нарушения антимонопольного законодательства;</w:t>
      </w:r>
    </w:p>
    <w:p w:rsidR="00336B9A" w:rsidRPr="00C007CC" w:rsidRDefault="00336B9A" w:rsidP="00336B9A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</w:rPr>
      </w:pPr>
      <w:proofErr w:type="spellStart"/>
      <w:r w:rsidRPr="00C007CC">
        <w:rPr>
          <w:rFonts w:ascii="PT Astra Serif" w:hAnsi="PT Astra Serif" w:cs="Arial"/>
        </w:rPr>
        <w:t>Кнпа</w:t>
      </w:r>
      <w:proofErr w:type="spellEnd"/>
      <w:r w:rsidRPr="00C007CC">
        <w:rPr>
          <w:rFonts w:ascii="PT Astra Serif" w:hAnsi="PT Astra Serif" w:cs="Arial"/>
        </w:rPr>
        <w:t xml:space="preserve"> – количество нормативных правовых актов </w:t>
      </w:r>
      <w:r w:rsidR="007B6E03" w:rsidRPr="00C007CC">
        <w:rPr>
          <w:rFonts w:ascii="PT Astra Serif" w:hAnsi="PT Astra Serif" w:cs="Arial"/>
        </w:rPr>
        <w:t>а</w:t>
      </w:r>
      <w:r w:rsidRPr="00C007CC">
        <w:rPr>
          <w:rFonts w:ascii="PT Astra Serif" w:hAnsi="PT Astra Serif" w:cs="Arial"/>
        </w:rPr>
        <w:t xml:space="preserve">дминистрации </w:t>
      </w:r>
      <w:r w:rsidR="007B6E03" w:rsidRPr="00C007CC">
        <w:rPr>
          <w:rFonts w:ascii="PT Astra Serif" w:hAnsi="PT Astra Serif" w:cs="Arial"/>
        </w:rPr>
        <w:t>Щекинского</w:t>
      </w:r>
      <w:r w:rsidRPr="00C007CC">
        <w:rPr>
          <w:rFonts w:ascii="PT Astra Serif" w:hAnsi="PT Astra Serif" w:cs="Arial"/>
        </w:rPr>
        <w:t xml:space="preserve"> района, в которых </w:t>
      </w:r>
      <w:r w:rsidR="007B6E03" w:rsidRPr="00C007CC">
        <w:rPr>
          <w:rFonts w:ascii="PT Astra Serif" w:hAnsi="PT Astra Serif" w:cs="Arial"/>
        </w:rPr>
        <w:t>а</w:t>
      </w:r>
      <w:r w:rsidRPr="00C007CC">
        <w:rPr>
          <w:rFonts w:ascii="PT Astra Serif" w:hAnsi="PT Astra Serif" w:cs="Arial"/>
        </w:rPr>
        <w:t xml:space="preserve">дминистрацией </w:t>
      </w:r>
      <w:r w:rsidR="007B6E03" w:rsidRPr="00C007CC">
        <w:rPr>
          <w:rFonts w:ascii="PT Astra Serif" w:hAnsi="PT Astra Serif" w:cs="Arial"/>
        </w:rPr>
        <w:t>Щекинского</w:t>
      </w:r>
      <w:r w:rsidRPr="00C007CC">
        <w:rPr>
          <w:rFonts w:ascii="PT Astra Serif" w:hAnsi="PT Astra Serif" w:cs="Arial"/>
        </w:rPr>
        <w:t xml:space="preserve"> района выявлены риски нарушения антимонопольного законодательства</w:t>
      </w:r>
      <w:r w:rsidR="007B6E03" w:rsidRPr="00C007CC">
        <w:rPr>
          <w:rFonts w:ascii="PT Astra Serif" w:hAnsi="PT Astra Serif" w:cs="Arial"/>
        </w:rPr>
        <w:t xml:space="preserve"> (</w:t>
      </w:r>
      <w:r w:rsidRPr="00C007CC">
        <w:rPr>
          <w:rFonts w:ascii="PT Astra Serif" w:hAnsi="PT Astra Serif" w:cs="Arial"/>
        </w:rPr>
        <w:t>в отчетном периоде</w:t>
      </w:r>
      <w:r w:rsidR="007B6E03" w:rsidRPr="00C007CC">
        <w:rPr>
          <w:rFonts w:ascii="PT Astra Serif" w:hAnsi="PT Astra Serif" w:cs="Arial"/>
        </w:rPr>
        <w:t>)</w:t>
      </w:r>
      <w:r w:rsidRPr="00C007CC">
        <w:rPr>
          <w:rFonts w:ascii="PT Astra Serif" w:hAnsi="PT Astra Serif" w:cs="Arial"/>
        </w:rPr>
        <w:t>;</w:t>
      </w:r>
    </w:p>
    <w:p w:rsidR="00336B9A" w:rsidRPr="00C007CC" w:rsidRDefault="00336B9A" w:rsidP="00336B9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proofErr w:type="spellStart"/>
      <w:proofErr w:type="gramStart"/>
      <w:r w:rsidRPr="00C007CC">
        <w:rPr>
          <w:rFonts w:ascii="PT Astra Serif" w:hAnsi="PT Astra Serif" w:cs="Arial"/>
        </w:rPr>
        <w:t>КНоп</w:t>
      </w:r>
      <w:proofErr w:type="spellEnd"/>
      <w:r w:rsidRPr="00C007CC">
        <w:rPr>
          <w:rFonts w:ascii="PT Astra Serif" w:hAnsi="PT Astra Serif" w:cs="Arial"/>
        </w:rPr>
        <w:t xml:space="preserve">  - количество нормативных правовых </w:t>
      </w:r>
      <w:r w:rsidR="007B6E03" w:rsidRPr="00C007CC">
        <w:rPr>
          <w:rFonts w:ascii="PT Astra Serif" w:hAnsi="PT Astra Serif" w:cs="Arial"/>
        </w:rPr>
        <w:t>а</w:t>
      </w:r>
      <w:r w:rsidRPr="00C007CC">
        <w:rPr>
          <w:rFonts w:ascii="PT Astra Serif" w:hAnsi="PT Astra Serif" w:cs="Arial"/>
        </w:rPr>
        <w:t xml:space="preserve">дминистрации </w:t>
      </w:r>
      <w:r w:rsidR="007B6E03" w:rsidRPr="00C007CC">
        <w:rPr>
          <w:rFonts w:ascii="PT Astra Serif" w:hAnsi="PT Astra Serif" w:cs="Arial"/>
        </w:rPr>
        <w:t>Щекинского</w:t>
      </w:r>
      <w:r w:rsidRPr="00C007CC">
        <w:rPr>
          <w:rFonts w:ascii="PT Astra Serif" w:hAnsi="PT Astra Serif" w:cs="Arial"/>
        </w:rPr>
        <w:t xml:space="preserve"> района, в</w:t>
      </w:r>
      <w:r w:rsidR="003E044F" w:rsidRPr="00C007CC">
        <w:rPr>
          <w:rFonts w:ascii="PT Astra Serif" w:hAnsi="PT Astra Serif" w:cs="Arial"/>
        </w:rPr>
        <w:t xml:space="preserve"> которых антимонопольным органом</w:t>
      </w:r>
      <w:r w:rsidRPr="00C007CC">
        <w:rPr>
          <w:rFonts w:ascii="PT Astra Serif" w:hAnsi="PT Astra Serif" w:cs="Arial"/>
        </w:rPr>
        <w:t xml:space="preserve"> выявлены нарушения антимонопольного законодательства</w:t>
      </w:r>
      <w:r w:rsidR="007B6E03" w:rsidRPr="00C007CC">
        <w:rPr>
          <w:rFonts w:ascii="PT Astra Serif" w:hAnsi="PT Astra Serif" w:cs="Arial"/>
        </w:rPr>
        <w:t xml:space="preserve"> (</w:t>
      </w:r>
      <w:r w:rsidRPr="00C007CC">
        <w:rPr>
          <w:rFonts w:ascii="PT Astra Serif" w:hAnsi="PT Astra Serif" w:cs="Arial"/>
        </w:rPr>
        <w:t>в отчетном периоде</w:t>
      </w:r>
      <w:r w:rsidR="007B6E03" w:rsidRPr="00C007CC">
        <w:rPr>
          <w:rFonts w:ascii="PT Astra Serif" w:hAnsi="PT Astra Serif" w:cs="Arial"/>
        </w:rPr>
        <w:t>)</w:t>
      </w:r>
      <w:r w:rsidRPr="00C007CC">
        <w:rPr>
          <w:rFonts w:ascii="PT Astra Serif" w:hAnsi="PT Astra Serif" w:cs="Arial"/>
        </w:rPr>
        <w:t>.</w:t>
      </w:r>
      <w:proofErr w:type="gramEnd"/>
    </w:p>
    <w:p w:rsidR="00933CCC" w:rsidRPr="00C007CC" w:rsidRDefault="00933CCC" w:rsidP="00933CCC">
      <w:pPr>
        <w:ind w:firstLine="709"/>
        <w:jc w:val="both"/>
        <w:rPr>
          <w:rFonts w:ascii="PT Astra Serif" w:hAnsi="PT Astra Serif"/>
        </w:rPr>
      </w:pPr>
      <w:r w:rsidRPr="00C007CC">
        <w:rPr>
          <w:rFonts w:ascii="PT Astra Serif" w:hAnsi="PT Astra Serif"/>
        </w:rPr>
        <w:t>Количество проектов нормативных правовых актов, в которых выявлены риски нарушения антимонопольного законодательства, в отчетном периоде – 0;</w:t>
      </w:r>
    </w:p>
    <w:p w:rsidR="00933CCC" w:rsidRPr="00C007CC" w:rsidRDefault="00933CCC" w:rsidP="00933CCC">
      <w:pPr>
        <w:ind w:firstLine="709"/>
        <w:jc w:val="both"/>
        <w:rPr>
          <w:rFonts w:ascii="PT Astra Serif" w:hAnsi="PT Astra Serif"/>
        </w:rPr>
      </w:pPr>
      <w:r w:rsidRPr="00C007CC">
        <w:rPr>
          <w:rFonts w:ascii="PT Astra Serif" w:hAnsi="PT Astra Serif"/>
        </w:rPr>
        <w:t>Количество нормативных правовых актов, в которых антимонопольным органом выявлены нарушения антимонопольного законодательства – 0.</w:t>
      </w:r>
    </w:p>
    <w:p w:rsidR="00933CCC" w:rsidRPr="00C007CC" w:rsidRDefault="00933CCC" w:rsidP="0081273D">
      <w:pPr>
        <w:ind w:firstLine="709"/>
        <w:jc w:val="both"/>
        <w:rPr>
          <w:rFonts w:ascii="PT Astra Serif" w:hAnsi="PT Astra Serif"/>
        </w:rPr>
      </w:pPr>
      <w:r w:rsidRPr="00C007CC">
        <w:rPr>
          <w:rFonts w:ascii="PT Astra Serif" w:hAnsi="PT Astra Serif"/>
        </w:rPr>
        <w:t>Доля проектов нормативных правовых актов, в которых выявлены риски нарушения антимонопольного законодательства -0.</w:t>
      </w:r>
    </w:p>
    <w:p w:rsidR="007C690C" w:rsidRPr="00C007CC" w:rsidRDefault="00933CCC" w:rsidP="0081273D">
      <w:pPr>
        <w:widowControl w:val="0"/>
        <w:tabs>
          <w:tab w:val="left" w:pos="993"/>
        </w:tabs>
        <w:autoSpaceDE w:val="0"/>
        <w:autoSpaceDN w:val="0"/>
        <w:ind w:firstLine="709"/>
        <w:contextualSpacing/>
        <w:jc w:val="both"/>
        <w:rPr>
          <w:rFonts w:ascii="PT Astra Serif" w:hAnsi="PT Astra Serif"/>
        </w:rPr>
      </w:pPr>
      <w:r w:rsidRPr="00C007CC">
        <w:rPr>
          <w:rFonts w:ascii="PT Astra Serif" w:hAnsi="PT Astra Serif" w:cs="Arial"/>
          <w:color w:val="000000"/>
          <w:shd w:val="clear" w:color="auto" w:fill="FFFFFF"/>
        </w:rPr>
        <w:t>Учитывая, что к</w:t>
      </w:r>
      <w:r w:rsidRPr="00C007CC">
        <w:rPr>
          <w:rFonts w:ascii="PT Astra Serif" w:hAnsi="PT Astra Serif"/>
        </w:rPr>
        <w:t>лючевые показатели эффективности функционирова</w:t>
      </w:r>
      <w:r w:rsidR="003570A1" w:rsidRPr="00C007CC">
        <w:rPr>
          <w:rFonts w:ascii="PT Astra Serif" w:hAnsi="PT Astra Serif"/>
        </w:rPr>
        <w:t xml:space="preserve">ния антимонопольного комплаенса </w:t>
      </w:r>
      <w:r w:rsidR="003E044F" w:rsidRPr="00C007CC">
        <w:rPr>
          <w:rFonts w:ascii="PT Astra Serif" w:hAnsi="PT Astra Serif"/>
        </w:rPr>
        <w:t>сохраняются на достигнутом уровне</w:t>
      </w:r>
      <w:r w:rsidRPr="00C007CC">
        <w:rPr>
          <w:rFonts w:ascii="PT Astra Serif" w:hAnsi="PT Astra Serif"/>
        </w:rPr>
        <w:t xml:space="preserve">, </w:t>
      </w:r>
      <w:r w:rsidR="007C690C" w:rsidRPr="00C007CC">
        <w:rPr>
          <w:rFonts w:ascii="PT Astra Serif" w:hAnsi="PT Astra Serif"/>
        </w:rPr>
        <w:t>мероприятия антимонопольного комплаенса признаны эффективными.</w:t>
      </w:r>
    </w:p>
    <w:p w:rsidR="00DD1E85" w:rsidRDefault="004C222A" w:rsidP="0081273D">
      <w:pPr>
        <w:suppressAutoHyphens/>
        <w:ind w:firstLine="709"/>
        <w:jc w:val="both"/>
        <w:rPr>
          <w:rFonts w:ascii="PT Astra Serif" w:hAnsi="PT Astra Serif"/>
        </w:rPr>
      </w:pPr>
      <w:r w:rsidRPr="00C007CC">
        <w:rPr>
          <w:rFonts w:ascii="PT Astra Serif" w:hAnsi="PT Astra Serif"/>
        </w:rPr>
        <w:t xml:space="preserve">В предстоящем году </w:t>
      </w:r>
      <w:r w:rsidR="00336B9A" w:rsidRPr="00C007CC">
        <w:rPr>
          <w:rFonts w:ascii="PT Astra Serif" w:hAnsi="PT Astra Serif"/>
        </w:rPr>
        <w:t xml:space="preserve">будет продолжена </w:t>
      </w:r>
      <w:r w:rsidRPr="00C007CC">
        <w:rPr>
          <w:rFonts w:ascii="PT Astra Serif" w:hAnsi="PT Astra Serif"/>
        </w:rPr>
        <w:t xml:space="preserve">работа </w:t>
      </w:r>
      <w:r w:rsidR="00336B9A" w:rsidRPr="00C007CC">
        <w:rPr>
          <w:rFonts w:ascii="PT Astra Serif" w:hAnsi="PT Astra Serif"/>
        </w:rPr>
        <w:t xml:space="preserve">по анализу </w:t>
      </w:r>
      <w:r w:rsidR="00331624" w:rsidRPr="00C007CC">
        <w:rPr>
          <w:rFonts w:ascii="PT Astra Serif" w:hAnsi="PT Astra Serif"/>
        </w:rPr>
        <w:t xml:space="preserve">разрабатываемых проектов и действующих </w:t>
      </w:r>
      <w:r w:rsidR="00336B9A" w:rsidRPr="00C007CC">
        <w:rPr>
          <w:rFonts w:ascii="PT Astra Serif" w:hAnsi="PT Astra Serif"/>
        </w:rPr>
        <w:t>муниципальных правовых актов на соответствие законодательству</w:t>
      </w:r>
      <w:r w:rsidRPr="00C007CC">
        <w:rPr>
          <w:rFonts w:ascii="PT Astra Serif" w:hAnsi="PT Astra Serif"/>
        </w:rPr>
        <w:t xml:space="preserve"> в сфере антимонопольного законодательства.</w:t>
      </w:r>
    </w:p>
    <w:p w:rsidR="00B642BE" w:rsidRDefault="00B642BE" w:rsidP="0081273D">
      <w:pPr>
        <w:suppressAutoHyphens/>
        <w:ind w:firstLine="709"/>
        <w:jc w:val="both"/>
        <w:rPr>
          <w:rFonts w:ascii="PT Astra Serif" w:hAnsi="PT Astra Serif"/>
        </w:rPr>
      </w:pPr>
    </w:p>
    <w:p w:rsidR="00B642BE" w:rsidRDefault="00B642BE" w:rsidP="0081273D">
      <w:pPr>
        <w:suppressAutoHyphens/>
        <w:ind w:firstLine="709"/>
        <w:jc w:val="both"/>
        <w:rPr>
          <w:rFonts w:ascii="PT Astra Serif" w:hAnsi="PT Astra Serif"/>
        </w:rPr>
      </w:pPr>
    </w:p>
    <w:p w:rsidR="00B642BE" w:rsidRDefault="00B642BE" w:rsidP="0081273D">
      <w:pPr>
        <w:suppressAutoHyphens/>
        <w:ind w:firstLine="709"/>
        <w:jc w:val="both"/>
        <w:rPr>
          <w:rFonts w:ascii="PT Astra Serif" w:hAnsi="PT Astra Serif"/>
        </w:rPr>
      </w:pPr>
    </w:p>
    <w:p w:rsidR="00B642BE" w:rsidRDefault="00B642BE" w:rsidP="0081273D">
      <w:pPr>
        <w:suppressAutoHyphens/>
        <w:ind w:firstLine="709"/>
        <w:jc w:val="both"/>
        <w:rPr>
          <w:rFonts w:ascii="PT Astra Serif" w:hAnsi="PT Astra Serif"/>
        </w:rPr>
      </w:pPr>
    </w:p>
    <w:p w:rsidR="00B642BE" w:rsidRDefault="00B642BE" w:rsidP="0081273D">
      <w:pPr>
        <w:suppressAutoHyphens/>
        <w:ind w:firstLine="709"/>
        <w:jc w:val="both"/>
        <w:rPr>
          <w:rFonts w:ascii="PT Astra Serif" w:hAnsi="PT Astra Serif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84220" w:rsidRPr="00D87BC6" w:rsidTr="00A71E89">
        <w:trPr>
          <w:trHeight w:val="1846"/>
        </w:trPr>
        <w:tc>
          <w:tcPr>
            <w:tcW w:w="4482" w:type="dxa"/>
          </w:tcPr>
          <w:p w:rsidR="00484220" w:rsidRPr="00800633" w:rsidRDefault="00DD1E85" w:rsidP="00A71E89">
            <w:pPr>
              <w:pStyle w:val="11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</w:rPr>
              <w:br w:type="page"/>
            </w:r>
            <w:r w:rsidR="00484220" w:rsidRPr="00800633">
              <w:rPr>
                <w:rFonts w:ascii="PT Astra Serif" w:hAnsi="PT Astra Serif"/>
                <w:sz w:val="26"/>
                <w:szCs w:val="26"/>
              </w:rPr>
              <w:t>Приложение № 1</w:t>
            </w:r>
          </w:p>
          <w:p w:rsidR="00156658" w:rsidRPr="00800633" w:rsidRDefault="00484220" w:rsidP="00156658">
            <w:pPr>
              <w:jc w:val="center"/>
              <w:rPr>
                <w:rFonts w:ascii="PT Astra Serif" w:hAnsi="PT Astra Serif" w:cs="Arial"/>
                <w:bCs/>
                <w:color w:val="000000"/>
                <w:sz w:val="26"/>
                <w:szCs w:val="26"/>
              </w:rPr>
            </w:pPr>
            <w:r w:rsidRPr="00800633">
              <w:rPr>
                <w:rFonts w:ascii="PT Astra Serif" w:hAnsi="PT Astra Serif"/>
                <w:sz w:val="26"/>
                <w:szCs w:val="26"/>
              </w:rPr>
              <w:t xml:space="preserve">к </w:t>
            </w:r>
            <w:r w:rsidR="00156658" w:rsidRPr="00800633">
              <w:rPr>
                <w:rFonts w:ascii="PT Astra Serif" w:hAnsi="PT Astra Serif"/>
                <w:sz w:val="26"/>
                <w:szCs w:val="26"/>
              </w:rPr>
              <w:t>докл</w:t>
            </w:r>
            <w:r w:rsidRPr="00800633">
              <w:rPr>
                <w:rFonts w:ascii="PT Astra Serif" w:hAnsi="PT Astra Serif"/>
                <w:sz w:val="26"/>
                <w:szCs w:val="26"/>
              </w:rPr>
              <w:t>ад</w:t>
            </w:r>
            <w:r w:rsidR="00156658" w:rsidRPr="00800633">
              <w:rPr>
                <w:rFonts w:ascii="PT Astra Serif" w:hAnsi="PT Astra Serif"/>
                <w:sz w:val="26"/>
                <w:szCs w:val="26"/>
              </w:rPr>
              <w:t xml:space="preserve">у </w:t>
            </w:r>
            <w:r w:rsidR="00156658" w:rsidRPr="00800633">
              <w:rPr>
                <w:rFonts w:ascii="PT Astra Serif" w:hAnsi="PT Astra Serif" w:cs="Arial"/>
                <w:bCs/>
                <w:color w:val="000000"/>
                <w:sz w:val="26"/>
                <w:szCs w:val="26"/>
              </w:rPr>
              <w:t xml:space="preserve">об </w:t>
            </w:r>
            <w:proofErr w:type="gramStart"/>
            <w:r w:rsidR="00156658" w:rsidRPr="00800633">
              <w:rPr>
                <w:rFonts w:ascii="PT Astra Serif" w:hAnsi="PT Astra Serif" w:cs="Arial"/>
                <w:bCs/>
                <w:color w:val="000000"/>
                <w:sz w:val="26"/>
                <w:szCs w:val="26"/>
              </w:rPr>
              <w:t>антимонопольном</w:t>
            </w:r>
            <w:proofErr w:type="gramEnd"/>
            <w:r w:rsidR="00156658" w:rsidRPr="00800633">
              <w:rPr>
                <w:rFonts w:ascii="PT Astra Serif" w:hAnsi="PT Astra Serif" w:cs="Arial"/>
                <w:bCs/>
                <w:color w:val="000000"/>
                <w:sz w:val="26"/>
                <w:szCs w:val="26"/>
              </w:rPr>
              <w:t xml:space="preserve"> комплаенсе</w:t>
            </w:r>
          </w:p>
          <w:p w:rsidR="00156658" w:rsidRPr="00800633" w:rsidRDefault="00156658" w:rsidP="00156658">
            <w:pPr>
              <w:jc w:val="center"/>
              <w:rPr>
                <w:rFonts w:ascii="PT Astra Serif" w:hAnsi="PT Astra Serif" w:cs="Arial"/>
                <w:bCs/>
                <w:color w:val="000000"/>
                <w:sz w:val="26"/>
                <w:szCs w:val="26"/>
              </w:rPr>
            </w:pPr>
            <w:r w:rsidRPr="00800633">
              <w:rPr>
                <w:rFonts w:ascii="PT Astra Serif" w:hAnsi="PT Astra Serif" w:cs="Arial"/>
                <w:bCs/>
                <w:color w:val="000000"/>
                <w:sz w:val="26"/>
                <w:szCs w:val="26"/>
              </w:rPr>
              <w:t>администрации муниципального образования</w:t>
            </w:r>
          </w:p>
          <w:p w:rsidR="00156658" w:rsidRPr="00800633" w:rsidRDefault="00156658" w:rsidP="00156658">
            <w:pPr>
              <w:jc w:val="center"/>
              <w:rPr>
                <w:rFonts w:ascii="PT Astra Serif" w:hAnsi="PT Astra Serif" w:cs="Arial"/>
                <w:bCs/>
                <w:color w:val="000000"/>
                <w:sz w:val="26"/>
                <w:szCs w:val="26"/>
              </w:rPr>
            </w:pPr>
            <w:r w:rsidRPr="00800633">
              <w:rPr>
                <w:rFonts w:ascii="PT Astra Serif" w:hAnsi="PT Astra Serif" w:cs="Arial"/>
                <w:bCs/>
                <w:color w:val="000000"/>
                <w:sz w:val="26"/>
                <w:szCs w:val="26"/>
              </w:rPr>
              <w:t>Щекинский район</w:t>
            </w:r>
          </w:p>
          <w:p w:rsidR="00156658" w:rsidRPr="00800633" w:rsidRDefault="00156658" w:rsidP="00156658">
            <w:pPr>
              <w:tabs>
                <w:tab w:val="left" w:pos="4032"/>
                <w:tab w:val="center" w:pos="4819"/>
              </w:tabs>
              <w:jc w:val="center"/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800633">
              <w:rPr>
                <w:rFonts w:ascii="PT Astra Serif" w:hAnsi="PT Astra Serif" w:cs="Arial"/>
                <w:bCs/>
                <w:color w:val="000000"/>
                <w:sz w:val="26"/>
                <w:szCs w:val="26"/>
              </w:rPr>
              <w:t>за 202</w:t>
            </w:r>
            <w:r w:rsidR="00B642BE">
              <w:rPr>
                <w:rFonts w:ascii="PT Astra Serif" w:hAnsi="PT Astra Serif" w:cs="Arial"/>
                <w:bCs/>
                <w:color w:val="000000"/>
                <w:sz w:val="26"/>
                <w:szCs w:val="26"/>
              </w:rPr>
              <w:t>4</w:t>
            </w:r>
            <w:r w:rsidRPr="00800633">
              <w:rPr>
                <w:rFonts w:ascii="PT Astra Serif" w:hAnsi="PT Astra Serif" w:cs="Arial"/>
                <w:bCs/>
                <w:color w:val="000000"/>
                <w:sz w:val="26"/>
                <w:szCs w:val="26"/>
              </w:rPr>
              <w:t xml:space="preserve"> год</w:t>
            </w:r>
          </w:p>
          <w:p w:rsidR="00484220" w:rsidRPr="00D87BC6" w:rsidRDefault="00484220" w:rsidP="00A71E89">
            <w:pPr>
              <w:pStyle w:val="11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84220" w:rsidRDefault="00484220" w:rsidP="00484220">
      <w:pPr>
        <w:jc w:val="center"/>
        <w:rPr>
          <w:rFonts w:ascii="PT Astra Serif" w:hAnsi="PT Astra Serif"/>
          <w:b/>
          <w:sz w:val="28"/>
          <w:szCs w:val="28"/>
        </w:rPr>
      </w:pPr>
    </w:p>
    <w:p w:rsidR="00484220" w:rsidRDefault="00484220" w:rsidP="00484220">
      <w:pPr>
        <w:jc w:val="center"/>
        <w:rPr>
          <w:rFonts w:ascii="PT Astra Serif" w:hAnsi="PT Astra Serif"/>
          <w:b/>
          <w:sz w:val="28"/>
          <w:szCs w:val="28"/>
        </w:rPr>
      </w:pPr>
    </w:p>
    <w:p w:rsidR="00484220" w:rsidRDefault="00484220" w:rsidP="00484220">
      <w:pPr>
        <w:jc w:val="center"/>
        <w:rPr>
          <w:rFonts w:ascii="PT Astra Serif" w:hAnsi="PT Astra Serif"/>
          <w:b/>
          <w:sz w:val="28"/>
          <w:szCs w:val="28"/>
        </w:rPr>
      </w:pPr>
    </w:p>
    <w:p w:rsidR="00484220" w:rsidRDefault="00484220" w:rsidP="00484220">
      <w:pPr>
        <w:jc w:val="center"/>
        <w:rPr>
          <w:rFonts w:ascii="PT Astra Serif" w:hAnsi="PT Astra Serif"/>
          <w:b/>
          <w:sz w:val="28"/>
          <w:szCs w:val="28"/>
        </w:rPr>
      </w:pPr>
    </w:p>
    <w:p w:rsidR="00484220" w:rsidRDefault="00484220" w:rsidP="0048422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КАРТА</w:t>
      </w:r>
    </w:p>
    <w:p w:rsidR="00484220" w:rsidRPr="001552BA" w:rsidRDefault="00484220" w:rsidP="00484220">
      <w:pPr>
        <w:rPr>
          <w:rFonts w:ascii="PT Astra Serif" w:hAnsi="PT Astra Serif"/>
          <w:b/>
          <w:sz w:val="28"/>
          <w:szCs w:val="28"/>
        </w:rPr>
      </w:pPr>
      <w:r w:rsidRPr="001552BA">
        <w:rPr>
          <w:rFonts w:ascii="PT Astra Serif" w:hAnsi="PT Astra Serif"/>
          <w:b/>
          <w:sz w:val="28"/>
          <w:szCs w:val="28"/>
        </w:rPr>
        <w:t>комплаенс-рисков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552BA">
        <w:rPr>
          <w:rFonts w:ascii="PT Astra Serif" w:hAnsi="PT Astra Serif"/>
          <w:b/>
          <w:sz w:val="28"/>
          <w:szCs w:val="28"/>
        </w:rPr>
        <w:t>нарушения антимонопольного законодательства</w:t>
      </w:r>
    </w:p>
    <w:p w:rsidR="00484220" w:rsidRDefault="00484220" w:rsidP="00484220">
      <w:pPr>
        <w:jc w:val="center"/>
        <w:rPr>
          <w:rFonts w:ascii="PT Astra Serif" w:hAnsi="PT Astra Serif"/>
          <w:b/>
          <w:sz w:val="28"/>
          <w:szCs w:val="28"/>
        </w:rPr>
      </w:pPr>
    </w:p>
    <w:p w:rsidR="00484220" w:rsidRPr="001552BA" w:rsidRDefault="00484220" w:rsidP="0048422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835"/>
        <w:gridCol w:w="1559"/>
      </w:tblGrid>
      <w:tr w:rsidR="00484220" w:rsidRPr="001552BA" w:rsidTr="00A71E89">
        <w:tc>
          <w:tcPr>
            <w:tcW w:w="5529" w:type="dxa"/>
          </w:tcPr>
          <w:p w:rsidR="00484220" w:rsidRPr="001552BA" w:rsidRDefault="00484220" w:rsidP="00A71E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Комплаенс-риск (описание)</w:t>
            </w:r>
          </w:p>
        </w:tc>
        <w:tc>
          <w:tcPr>
            <w:tcW w:w="2835" w:type="dxa"/>
            <w:shd w:val="clear" w:color="auto" w:fill="auto"/>
          </w:tcPr>
          <w:p w:rsidR="00484220" w:rsidRPr="001552BA" w:rsidRDefault="00484220" w:rsidP="00A71E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Причины и условия возникновения</w:t>
            </w:r>
          </w:p>
        </w:tc>
        <w:tc>
          <w:tcPr>
            <w:tcW w:w="1559" w:type="dxa"/>
            <w:shd w:val="clear" w:color="auto" w:fill="auto"/>
          </w:tcPr>
          <w:p w:rsidR="00484220" w:rsidRPr="001552BA" w:rsidRDefault="00484220" w:rsidP="00A71E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Уровень риска</w:t>
            </w:r>
          </w:p>
        </w:tc>
      </w:tr>
      <w:tr w:rsidR="00484220" w:rsidRPr="001552BA" w:rsidTr="00A71E89">
        <w:tc>
          <w:tcPr>
            <w:tcW w:w="5529" w:type="dxa"/>
          </w:tcPr>
          <w:p w:rsidR="00484220" w:rsidRDefault="00484220" w:rsidP="00A71E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84220" w:rsidRDefault="00484220" w:rsidP="00A71E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84220" w:rsidRDefault="00484220" w:rsidP="00A71E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484220" w:rsidRPr="001552BA" w:rsidTr="00A71E89">
        <w:trPr>
          <w:trHeight w:val="529"/>
        </w:trPr>
        <w:tc>
          <w:tcPr>
            <w:tcW w:w="5529" w:type="dxa"/>
          </w:tcPr>
          <w:p w:rsidR="00484220" w:rsidRPr="00745789" w:rsidRDefault="00484220" w:rsidP="00A71E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</w:t>
            </w:r>
            <w:r w:rsidRPr="00745789">
              <w:rPr>
                <w:rFonts w:ascii="PT Astra Serif" w:hAnsi="PT Astra Serif"/>
              </w:rPr>
              <w:t>Принят</w:t>
            </w:r>
            <w:r>
              <w:rPr>
                <w:rFonts w:ascii="PT Astra Serif" w:hAnsi="PT Astra Serif"/>
              </w:rPr>
              <w:t>ие муниципальных правовых актов</w:t>
            </w:r>
            <w:r w:rsidRPr="00745789">
              <w:rPr>
                <w:rFonts w:ascii="PT Astra Serif" w:hAnsi="PT Astra Serif"/>
              </w:rPr>
              <w:t>, положения которых</w:t>
            </w:r>
            <w:r>
              <w:rPr>
                <w:rFonts w:ascii="PT Astra Serif" w:hAnsi="PT Astra Serif"/>
              </w:rPr>
              <w:t xml:space="preserve"> привели или могут привести к недопущению, ограничению или устранению конкуренции.</w:t>
            </w:r>
          </w:p>
        </w:tc>
        <w:tc>
          <w:tcPr>
            <w:tcW w:w="2835" w:type="dxa"/>
            <w:shd w:val="clear" w:color="auto" w:fill="auto"/>
          </w:tcPr>
          <w:p w:rsidR="00484220" w:rsidRDefault="00484220" w:rsidP="00A71E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1) низкая квалификация сотрудников;</w:t>
            </w:r>
          </w:p>
          <w:p w:rsidR="00484220" w:rsidRPr="00745789" w:rsidRDefault="00484220" w:rsidP="00A71E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2) незнание сотрудниками законодательства о защите конкуренции.</w:t>
            </w:r>
          </w:p>
        </w:tc>
        <w:tc>
          <w:tcPr>
            <w:tcW w:w="1559" w:type="dxa"/>
            <w:shd w:val="clear" w:color="auto" w:fill="auto"/>
          </w:tcPr>
          <w:p w:rsidR="00484220" w:rsidRPr="00745789" w:rsidRDefault="00484220" w:rsidP="00A71E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Низкий уровень</w:t>
            </w:r>
          </w:p>
        </w:tc>
      </w:tr>
      <w:tr w:rsidR="00484220" w:rsidRPr="001552BA" w:rsidTr="00A71E89">
        <w:trPr>
          <w:trHeight w:val="529"/>
        </w:trPr>
        <w:tc>
          <w:tcPr>
            <w:tcW w:w="5529" w:type="dxa"/>
          </w:tcPr>
          <w:p w:rsidR="00484220" w:rsidRPr="00745789" w:rsidRDefault="00484220" w:rsidP="00A71E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Нарушение установленного законодательством порядка предоставления муниципального имущества в аренду, предоставления права на размещение нестационарных торговых объектов (передача имущества без торгов, нарушение порядка проведения торгов). Нарушение порядка рассмотрения обращений граждан. Предоставление  обратившимся гражданам или юридическим лицам информации в приоритетном порядке.</w:t>
            </w:r>
          </w:p>
        </w:tc>
        <w:tc>
          <w:tcPr>
            <w:tcW w:w="2835" w:type="dxa"/>
            <w:shd w:val="clear" w:color="auto" w:fill="auto"/>
          </w:tcPr>
          <w:p w:rsidR="00484220" w:rsidRDefault="00484220" w:rsidP="00A71E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1) низкая квалификация сотрудников;</w:t>
            </w:r>
          </w:p>
          <w:p w:rsidR="00484220" w:rsidRDefault="00484220" w:rsidP="00A71E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2) отсутствие контроля со стороны руководителя;</w:t>
            </w:r>
          </w:p>
          <w:p w:rsidR="00484220" w:rsidRPr="00745789" w:rsidRDefault="00484220" w:rsidP="00A71E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3) наличие </w:t>
            </w:r>
            <w:proofErr w:type="spellStart"/>
            <w:r>
              <w:rPr>
                <w:rFonts w:ascii="PT Astra Serif" w:hAnsi="PT Astra Serif"/>
              </w:rPr>
              <w:t>невыявленного</w:t>
            </w:r>
            <w:proofErr w:type="spellEnd"/>
            <w:r>
              <w:rPr>
                <w:rFonts w:ascii="PT Astra Serif" w:hAnsi="PT Astra Serif"/>
              </w:rPr>
              <w:t xml:space="preserve"> конфликта интересов.</w:t>
            </w:r>
          </w:p>
        </w:tc>
        <w:tc>
          <w:tcPr>
            <w:tcW w:w="1559" w:type="dxa"/>
            <w:shd w:val="clear" w:color="auto" w:fill="auto"/>
          </w:tcPr>
          <w:p w:rsidR="00484220" w:rsidRDefault="00484220" w:rsidP="00A71E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Незначи-</w:t>
            </w:r>
          </w:p>
          <w:p w:rsidR="00484220" w:rsidRPr="00745789" w:rsidRDefault="00484220" w:rsidP="00A71E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тельный уровень</w:t>
            </w:r>
          </w:p>
        </w:tc>
      </w:tr>
      <w:tr w:rsidR="00484220" w:rsidRPr="001552BA" w:rsidTr="00A71E89">
        <w:trPr>
          <w:trHeight w:val="529"/>
        </w:trPr>
        <w:tc>
          <w:tcPr>
            <w:tcW w:w="5529" w:type="dxa"/>
          </w:tcPr>
          <w:p w:rsidR="00484220" w:rsidRDefault="00484220" w:rsidP="00A71E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 Проведение муниципальных проверок с нарушением порядка их проведения.</w:t>
            </w:r>
          </w:p>
        </w:tc>
        <w:tc>
          <w:tcPr>
            <w:tcW w:w="2835" w:type="dxa"/>
            <w:shd w:val="clear" w:color="auto" w:fill="auto"/>
          </w:tcPr>
          <w:p w:rsidR="00484220" w:rsidRDefault="00484220" w:rsidP="00A71E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1) низкая квалификация сотрудников;</w:t>
            </w:r>
          </w:p>
          <w:p w:rsidR="00484220" w:rsidRDefault="00484220" w:rsidP="00A71E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2) незнание сотрудниками законодательства в соответствующей сфере.</w:t>
            </w:r>
          </w:p>
        </w:tc>
        <w:tc>
          <w:tcPr>
            <w:tcW w:w="1559" w:type="dxa"/>
            <w:shd w:val="clear" w:color="auto" w:fill="auto"/>
          </w:tcPr>
          <w:p w:rsidR="00220C32" w:rsidRDefault="00220C32" w:rsidP="00220C3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Незначи-</w:t>
            </w:r>
          </w:p>
          <w:p w:rsidR="00484220" w:rsidRDefault="00220C32" w:rsidP="00220C3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тельный уровень</w:t>
            </w:r>
          </w:p>
        </w:tc>
      </w:tr>
      <w:tr w:rsidR="00484220" w:rsidRPr="001552BA" w:rsidTr="00A71E89">
        <w:trPr>
          <w:trHeight w:val="529"/>
        </w:trPr>
        <w:tc>
          <w:tcPr>
            <w:tcW w:w="5529" w:type="dxa"/>
          </w:tcPr>
          <w:p w:rsidR="00484220" w:rsidRPr="00745789" w:rsidRDefault="00484220" w:rsidP="00A71E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 Создание необоснованных преимуществ юридическим и физическим лицам при предоставлении муниципальных преференций.</w:t>
            </w:r>
          </w:p>
        </w:tc>
        <w:tc>
          <w:tcPr>
            <w:tcW w:w="2835" w:type="dxa"/>
            <w:shd w:val="clear" w:color="auto" w:fill="auto"/>
          </w:tcPr>
          <w:p w:rsidR="00484220" w:rsidRDefault="00484220" w:rsidP="00A71E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1) наличие не выявленного конфликта интересов;</w:t>
            </w:r>
          </w:p>
          <w:p w:rsidR="00484220" w:rsidRDefault="00484220" w:rsidP="00A71E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2) незнание сотрудниками законодательства о защите конкуренции;</w:t>
            </w:r>
          </w:p>
          <w:p w:rsidR="00484220" w:rsidRPr="00745789" w:rsidRDefault="00484220" w:rsidP="00A71E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3) неоднозначность толкования.</w:t>
            </w:r>
          </w:p>
        </w:tc>
        <w:tc>
          <w:tcPr>
            <w:tcW w:w="1559" w:type="dxa"/>
            <w:shd w:val="clear" w:color="auto" w:fill="auto"/>
          </w:tcPr>
          <w:p w:rsidR="00220C32" w:rsidRDefault="00220C32" w:rsidP="00220C3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Незначи-</w:t>
            </w:r>
          </w:p>
          <w:p w:rsidR="00484220" w:rsidRPr="00745789" w:rsidRDefault="00220C32" w:rsidP="00220C3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тельный уровень</w:t>
            </w:r>
          </w:p>
        </w:tc>
      </w:tr>
      <w:tr w:rsidR="00484220" w:rsidRPr="001552BA" w:rsidTr="00A71E89">
        <w:trPr>
          <w:trHeight w:val="289"/>
        </w:trPr>
        <w:tc>
          <w:tcPr>
            <w:tcW w:w="5529" w:type="dxa"/>
          </w:tcPr>
          <w:p w:rsidR="00484220" w:rsidRPr="001726EB" w:rsidRDefault="00484220" w:rsidP="00A71E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26EB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84220" w:rsidRPr="001726EB" w:rsidRDefault="00484220" w:rsidP="00A71E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26EB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84220" w:rsidRPr="001726EB" w:rsidRDefault="00484220" w:rsidP="00A71E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26EB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484220" w:rsidRPr="001552BA" w:rsidTr="00A71E89">
        <w:trPr>
          <w:trHeight w:val="529"/>
        </w:trPr>
        <w:tc>
          <w:tcPr>
            <w:tcW w:w="5529" w:type="dxa"/>
          </w:tcPr>
          <w:p w:rsidR="00484220" w:rsidRDefault="00484220" w:rsidP="00A71E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5. В сфере закупок для муниципальных нужд:</w:t>
            </w:r>
          </w:p>
          <w:p w:rsidR="00484220" w:rsidRDefault="00484220" w:rsidP="00A71E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1) нарушение порядка определения победителя или победителей торгов, запроса котировок, запроса предложений;</w:t>
            </w:r>
          </w:p>
          <w:p w:rsidR="00484220" w:rsidRDefault="00484220" w:rsidP="00A71E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2) не предусмотренное федеральными законами или иными нормативными правовыми актами ограничение доступа к участию в торгах, запросе котировок, запросе предложений;</w:t>
            </w:r>
          </w:p>
          <w:p w:rsidR="00484220" w:rsidRDefault="00484220" w:rsidP="00A71E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3) установление непредусмотренных законодательством Российской Федерации требований к товарам или хозяйствующим субъектам;</w:t>
            </w:r>
          </w:p>
          <w:p w:rsidR="00484220" w:rsidRDefault="00484220" w:rsidP="00A71E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4) ограничение конкуренции между участниками торгов, участниками запроса котировок, участниками запроса предложений путем включения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торгов, запроса котировок, запроса предложений.</w:t>
            </w:r>
          </w:p>
        </w:tc>
        <w:tc>
          <w:tcPr>
            <w:tcW w:w="2835" w:type="dxa"/>
            <w:shd w:val="clear" w:color="auto" w:fill="auto"/>
          </w:tcPr>
          <w:p w:rsidR="00484220" w:rsidRDefault="00484220" w:rsidP="00A71E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1) отсутствие достаточной квалификации сотрудников, осуществляющих подготовку и проведение закупки;</w:t>
            </w:r>
          </w:p>
          <w:p w:rsidR="00484220" w:rsidRDefault="00484220" w:rsidP="00A71E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2) высокая нагрузка на сотрудников;</w:t>
            </w:r>
          </w:p>
          <w:p w:rsidR="00484220" w:rsidRDefault="00484220" w:rsidP="00A71E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3) нарушение порядка и сроков размещения документации о закупке;</w:t>
            </w:r>
          </w:p>
          <w:p w:rsidR="00484220" w:rsidRDefault="00484220" w:rsidP="00A71E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4) отсутствие разъяснений уполномоченного органа по вопросам проведения закупок.</w:t>
            </w:r>
          </w:p>
        </w:tc>
        <w:tc>
          <w:tcPr>
            <w:tcW w:w="1559" w:type="dxa"/>
            <w:shd w:val="clear" w:color="auto" w:fill="auto"/>
          </w:tcPr>
          <w:p w:rsidR="00484220" w:rsidRDefault="00BB3808" w:rsidP="00A71E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Низкий уровень</w:t>
            </w:r>
          </w:p>
        </w:tc>
      </w:tr>
    </w:tbl>
    <w:p w:rsidR="0046178D" w:rsidRPr="007C0B68" w:rsidRDefault="0046178D" w:rsidP="0081273D">
      <w:pPr>
        <w:suppressAutoHyphens/>
        <w:ind w:firstLine="709"/>
        <w:jc w:val="both"/>
        <w:rPr>
          <w:rFonts w:ascii="PT Astra Serif" w:hAnsi="PT Astra Serif"/>
        </w:rPr>
      </w:pPr>
    </w:p>
    <w:sectPr w:rsidR="0046178D" w:rsidRPr="007C0B68" w:rsidSect="00EF466B">
      <w:headerReference w:type="default" r:id="rId8"/>
      <w:pgSz w:w="11906" w:h="16838"/>
      <w:pgMar w:top="1276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E6" w:rsidRDefault="00562BE6" w:rsidP="002D47C4">
      <w:r>
        <w:separator/>
      </w:r>
    </w:p>
  </w:endnote>
  <w:endnote w:type="continuationSeparator" w:id="0">
    <w:p w:rsidR="00562BE6" w:rsidRDefault="00562BE6" w:rsidP="002D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E6" w:rsidRDefault="00562BE6" w:rsidP="002D47C4">
      <w:r>
        <w:separator/>
      </w:r>
    </w:p>
  </w:footnote>
  <w:footnote w:type="continuationSeparator" w:id="0">
    <w:p w:rsidR="00562BE6" w:rsidRDefault="00562BE6" w:rsidP="002D4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447168"/>
      <w:docPartObj>
        <w:docPartGallery w:val="Page Numbers (Top of Page)"/>
        <w:docPartUnique/>
      </w:docPartObj>
    </w:sdtPr>
    <w:sdtEndPr/>
    <w:sdtContent>
      <w:p w:rsidR="002D47C4" w:rsidRDefault="002D47C4" w:rsidP="007C69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CB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08E2"/>
    <w:multiLevelType w:val="multilevel"/>
    <w:tmpl w:val="FFA646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48925CA9"/>
    <w:multiLevelType w:val="hybridMultilevel"/>
    <w:tmpl w:val="07A0FF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2A"/>
    <w:rsid w:val="00011312"/>
    <w:rsid w:val="000135CB"/>
    <w:rsid w:val="00032939"/>
    <w:rsid w:val="00035F1D"/>
    <w:rsid w:val="000436B2"/>
    <w:rsid w:val="000536A5"/>
    <w:rsid w:val="00066204"/>
    <w:rsid w:val="00071ECA"/>
    <w:rsid w:val="00091CAE"/>
    <w:rsid w:val="00094498"/>
    <w:rsid w:val="00094A33"/>
    <w:rsid w:val="000A5611"/>
    <w:rsid w:val="000B1A10"/>
    <w:rsid w:val="000D320C"/>
    <w:rsid w:val="000E37F4"/>
    <w:rsid w:val="000E588C"/>
    <w:rsid w:val="000F5761"/>
    <w:rsid w:val="000F5FA9"/>
    <w:rsid w:val="000F76D2"/>
    <w:rsid w:val="00124A09"/>
    <w:rsid w:val="00156658"/>
    <w:rsid w:val="001646F8"/>
    <w:rsid w:val="001A46AD"/>
    <w:rsid w:val="001B7AB8"/>
    <w:rsid w:val="001E1270"/>
    <w:rsid w:val="002023A3"/>
    <w:rsid w:val="002061B6"/>
    <w:rsid w:val="00220C32"/>
    <w:rsid w:val="002310E5"/>
    <w:rsid w:val="002331AA"/>
    <w:rsid w:val="00235CCE"/>
    <w:rsid w:val="002532E8"/>
    <w:rsid w:val="00265F56"/>
    <w:rsid w:val="002900C2"/>
    <w:rsid w:val="002960EE"/>
    <w:rsid w:val="00297E5C"/>
    <w:rsid w:val="002B5DF4"/>
    <w:rsid w:val="002C6C82"/>
    <w:rsid w:val="002D47C4"/>
    <w:rsid w:val="002E6434"/>
    <w:rsid w:val="002F08CA"/>
    <w:rsid w:val="002F57BE"/>
    <w:rsid w:val="00331624"/>
    <w:rsid w:val="00331F59"/>
    <w:rsid w:val="003354F8"/>
    <w:rsid w:val="00336B9A"/>
    <w:rsid w:val="003410BE"/>
    <w:rsid w:val="00341D6C"/>
    <w:rsid w:val="003516BC"/>
    <w:rsid w:val="003570A1"/>
    <w:rsid w:val="00373CAE"/>
    <w:rsid w:val="003849DD"/>
    <w:rsid w:val="003A7410"/>
    <w:rsid w:val="003D6B3E"/>
    <w:rsid w:val="003D72E5"/>
    <w:rsid w:val="003E044F"/>
    <w:rsid w:val="003F21A0"/>
    <w:rsid w:val="004001AD"/>
    <w:rsid w:val="00402D87"/>
    <w:rsid w:val="0045246B"/>
    <w:rsid w:val="0046178D"/>
    <w:rsid w:val="00484220"/>
    <w:rsid w:val="004A064F"/>
    <w:rsid w:val="004C222A"/>
    <w:rsid w:val="004C7A7B"/>
    <w:rsid w:val="004E233C"/>
    <w:rsid w:val="004F5D1E"/>
    <w:rsid w:val="00504C6E"/>
    <w:rsid w:val="00534BAC"/>
    <w:rsid w:val="005467FA"/>
    <w:rsid w:val="005502F7"/>
    <w:rsid w:val="00554D74"/>
    <w:rsid w:val="00562BE6"/>
    <w:rsid w:val="0056654B"/>
    <w:rsid w:val="005E405A"/>
    <w:rsid w:val="0061194B"/>
    <w:rsid w:val="006475D3"/>
    <w:rsid w:val="006515AF"/>
    <w:rsid w:val="006551C9"/>
    <w:rsid w:val="00693091"/>
    <w:rsid w:val="006A16FC"/>
    <w:rsid w:val="006A3C47"/>
    <w:rsid w:val="006D26BC"/>
    <w:rsid w:val="006D6110"/>
    <w:rsid w:val="006E22B1"/>
    <w:rsid w:val="006E5D43"/>
    <w:rsid w:val="00714EF7"/>
    <w:rsid w:val="0071651C"/>
    <w:rsid w:val="0072095F"/>
    <w:rsid w:val="00760D35"/>
    <w:rsid w:val="00766EC1"/>
    <w:rsid w:val="007675E5"/>
    <w:rsid w:val="00777FBD"/>
    <w:rsid w:val="00785967"/>
    <w:rsid w:val="007B6E03"/>
    <w:rsid w:val="007C0B68"/>
    <w:rsid w:val="007C690C"/>
    <w:rsid w:val="007E398E"/>
    <w:rsid w:val="007F0277"/>
    <w:rsid w:val="00800633"/>
    <w:rsid w:val="0080187B"/>
    <w:rsid w:val="00807AC7"/>
    <w:rsid w:val="0081273D"/>
    <w:rsid w:val="008221E0"/>
    <w:rsid w:val="0082780F"/>
    <w:rsid w:val="00840FEF"/>
    <w:rsid w:val="00863945"/>
    <w:rsid w:val="00895510"/>
    <w:rsid w:val="008A4A42"/>
    <w:rsid w:val="008C0E3F"/>
    <w:rsid w:val="008E3FA4"/>
    <w:rsid w:val="008F2766"/>
    <w:rsid w:val="008F3D33"/>
    <w:rsid w:val="00911768"/>
    <w:rsid w:val="00933CCC"/>
    <w:rsid w:val="00945CF5"/>
    <w:rsid w:val="009A7329"/>
    <w:rsid w:val="009B499C"/>
    <w:rsid w:val="009B5913"/>
    <w:rsid w:val="009B5E01"/>
    <w:rsid w:val="009D5533"/>
    <w:rsid w:val="009F3498"/>
    <w:rsid w:val="00A161B8"/>
    <w:rsid w:val="00A4766D"/>
    <w:rsid w:val="00A51C12"/>
    <w:rsid w:val="00A530F9"/>
    <w:rsid w:val="00A74AC1"/>
    <w:rsid w:val="00AA67CB"/>
    <w:rsid w:val="00AC133C"/>
    <w:rsid w:val="00B0106A"/>
    <w:rsid w:val="00B06111"/>
    <w:rsid w:val="00B0732E"/>
    <w:rsid w:val="00B30E6B"/>
    <w:rsid w:val="00B44C2C"/>
    <w:rsid w:val="00B5300F"/>
    <w:rsid w:val="00B57A26"/>
    <w:rsid w:val="00B621AF"/>
    <w:rsid w:val="00B642BE"/>
    <w:rsid w:val="00B71CBA"/>
    <w:rsid w:val="00BA3AC5"/>
    <w:rsid w:val="00BB3808"/>
    <w:rsid w:val="00BC3C30"/>
    <w:rsid w:val="00BD7BA4"/>
    <w:rsid w:val="00BE517A"/>
    <w:rsid w:val="00C007CC"/>
    <w:rsid w:val="00C27EE3"/>
    <w:rsid w:val="00C3704D"/>
    <w:rsid w:val="00C50DD5"/>
    <w:rsid w:val="00C719E6"/>
    <w:rsid w:val="00C82413"/>
    <w:rsid w:val="00C90C75"/>
    <w:rsid w:val="00C91967"/>
    <w:rsid w:val="00C973CF"/>
    <w:rsid w:val="00CA419D"/>
    <w:rsid w:val="00CA698E"/>
    <w:rsid w:val="00CB3EF5"/>
    <w:rsid w:val="00CF7439"/>
    <w:rsid w:val="00D009F4"/>
    <w:rsid w:val="00D02315"/>
    <w:rsid w:val="00D12500"/>
    <w:rsid w:val="00D151C0"/>
    <w:rsid w:val="00D23821"/>
    <w:rsid w:val="00D26B46"/>
    <w:rsid w:val="00D64ED0"/>
    <w:rsid w:val="00D75A57"/>
    <w:rsid w:val="00D86D4E"/>
    <w:rsid w:val="00DB0052"/>
    <w:rsid w:val="00DC039E"/>
    <w:rsid w:val="00DD1E85"/>
    <w:rsid w:val="00DE1631"/>
    <w:rsid w:val="00E15BD0"/>
    <w:rsid w:val="00E3305B"/>
    <w:rsid w:val="00E44F2B"/>
    <w:rsid w:val="00E61E98"/>
    <w:rsid w:val="00E86E46"/>
    <w:rsid w:val="00E9243E"/>
    <w:rsid w:val="00E9339A"/>
    <w:rsid w:val="00EB34F4"/>
    <w:rsid w:val="00ED16CF"/>
    <w:rsid w:val="00ED4C75"/>
    <w:rsid w:val="00EF466B"/>
    <w:rsid w:val="00F336ED"/>
    <w:rsid w:val="00F35C73"/>
    <w:rsid w:val="00F565A7"/>
    <w:rsid w:val="00F72BC4"/>
    <w:rsid w:val="00F764AD"/>
    <w:rsid w:val="00F927A8"/>
    <w:rsid w:val="00F9344A"/>
    <w:rsid w:val="00FA79A4"/>
    <w:rsid w:val="00FB1F9B"/>
    <w:rsid w:val="00FB31D8"/>
    <w:rsid w:val="00FD611B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CA6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0"/>
    <w:rsid w:val="00B57A2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rsid w:val="0003293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rsid w:val="0003293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C0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3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933CCC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D47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4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47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4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8C0E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FB31D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rsid w:val="000135CB"/>
    <w:rPr>
      <w:sz w:val="20"/>
      <w:szCs w:val="20"/>
      <w:lang w:val="x-none" w:eastAsia="en-US"/>
    </w:rPr>
  </w:style>
  <w:style w:type="character" w:customStyle="1" w:styleId="ae">
    <w:name w:val="Текст сноски Знак"/>
    <w:basedOn w:val="a0"/>
    <w:link w:val="ad"/>
    <w:uiPriority w:val="99"/>
    <w:rsid w:val="000135CB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11">
    <w:name w:val="Текст1"/>
    <w:basedOn w:val="a"/>
    <w:rsid w:val="0048422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CA6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0"/>
    <w:rsid w:val="00B57A2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rsid w:val="0003293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rsid w:val="0003293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C0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3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933CCC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D47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4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47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4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8C0E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FB31D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rsid w:val="000135CB"/>
    <w:rPr>
      <w:sz w:val="20"/>
      <w:szCs w:val="20"/>
      <w:lang w:val="x-none" w:eastAsia="en-US"/>
    </w:rPr>
  </w:style>
  <w:style w:type="character" w:customStyle="1" w:styleId="ae">
    <w:name w:val="Текст сноски Знак"/>
    <w:basedOn w:val="a0"/>
    <w:link w:val="ad"/>
    <w:uiPriority w:val="99"/>
    <w:rsid w:val="000135CB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11">
    <w:name w:val="Текст1"/>
    <w:basedOn w:val="a"/>
    <w:rsid w:val="0048422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Наталья</dc:creator>
  <cp:lastModifiedBy>user</cp:lastModifiedBy>
  <cp:revision>2</cp:revision>
  <cp:lastPrinted>2024-01-23T08:05:00Z</cp:lastPrinted>
  <dcterms:created xsi:type="dcterms:W3CDTF">2025-01-27T08:06:00Z</dcterms:created>
  <dcterms:modified xsi:type="dcterms:W3CDTF">2025-01-27T08:06:00Z</dcterms:modified>
</cp:coreProperties>
</file>