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EC6" w:rsidRPr="00356866" w:rsidRDefault="00E50420" w:rsidP="00356866">
      <w:pPr>
        <w:pStyle w:val="a8"/>
        <w:rPr>
          <w:rStyle w:val="fontstyle01"/>
          <w:rFonts w:ascii="Calibri" w:hAnsi="Calibri"/>
          <w:color w:val="auto"/>
          <w:sz w:val="22"/>
          <w:szCs w:val="22"/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1737690" cy="581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530" cy="585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199" w:rsidRDefault="00585199" w:rsidP="00356866">
      <w:pPr>
        <w:pStyle w:val="a5"/>
        <w:shd w:val="clear" w:color="auto" w:fill="FFFFFF"/>
        <w:spacing w:before="0" w:beforeAutospacing="0" w:after="375" w:afterAutospacing="0"/>
        <w:jc w:val="center"/>
        <w:rPr>
          <w:b/>
          <w:sz w:val="28"/>
          <w:szCs w:val="28"/>
        </w:rPr>
      </w:pPr>
    </w:p>
    <w:p w:rsidR="00203EC6" w:rsidRPr="00E700C4" w:rsidRDefault="00C7630B" w:rsidP="00356866">
      <w:pPr>
        <w:pStyle w:val="a5"/>
        <w:shd w:val="clear" w:color="auto" w:fill="FFFFFF"/>
        <w:spacing w:before="0" w:beforeAutospacing="0" w:after="375" w:afterAutospacing="0"/>
        <w:jc w:val="center"/>
        <w:rPr>
          <w:rStyle w:val="fontstyle01"/>
          <w:rFonts w:ascii="Times New Roman" w:hAnsi="Times New Roman"/>
          <w:b/>
          <w:color w:val="auto"/>
        </w:rPr>
      </w:pPr>
      <w:r>
        <w:rPr>
          <w:b/>
          <w:sz w:val="28"/>
          <w:szCs w:val="28"/>
        </w:rPr>
        <w:t>Как</w:t>
      </w:r>
      <w:r w:rsidR="00E700C4" w:rsidRPr="00E700C4">
        <w:rPr>
          <w:b/>
          <w:sz w:val="28"/>
          <w:szCs w:val="28"/>
        </w:rPr>
        <w:t xml:space="preserve"> объедин</w:t>
      </w:r>
      <w:r>
        <w:rPr>
          <w:b/>
          <w:sz w:val="28"/>
          <w:szCs w:val="28"/>
        </w:rPr>
        <w:t>ить</w:t>
      </w:r>
      <w:r w:rsidR="00E700C4" w:rsidRPr="00E700C4">
        <w:rPr>
          <w:b/>
          <w:sz w:val="28"/>
          <w:szCs w:val="28"/>
        </w:rPr>
        <w:t xml:space="preserve"> дв</w:t>
      </w:r>
      <w:r>
        <w:rPr>
          <w:b/>
          <w:sz w:val="28"/>
          <w:szCs w:val="28"/>
        </w:rPr>
        <w:t>а</w:t>
      </w:r>
      <w:r w:rsidR="00E56884">
        <w:rPr>
          <w:b/>
          <w:sz w:val="28"/>
          <w:szCs w:val="28"/>
        </w:rPr>
        <w:t xml:space="preserve"> смежных</w:t>
      </w:r>
      <w:r w:rsidR="00E700C4" w:rsidRPr="00E700C4">
        <w:rPr>
          <w:b/>
          <w:sz w:val="28"/>
          <w:szCs w:val="28"/>
        </w:rPr>
        <w:t xml:space="preserve"> земельных участков в один</w:t>
      </w:r>
      <w:r>
        <w:rPr>
          <w:b/>
          <w:sz w:val="28"/>
          <w:szCs w:val="28"/>
        </w:rPr>
        <w:t>?</w:t>
      </w:r>
    </w:p>
    <w:p w:rsidR="00E700C4" w:rsidRDefault="00E700C4" w:rsidP="003568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00C4">
        <w:rPr>
          <w:rFonts w:ascii="Times New Roman" w:hAnsi="Times New Roman"/>
          <w:sz w:val="28"/>
          <w:szCs w:val="28"/>
        </w:rPr>
        <w:t xml:space="preserve">При объединении </w:t>
      </w:r>
      <w:r w:rsidR="00E56884">
        <w:rPr>
          <w:rFonts w:ascii="Times New Roman" w:hAnsi="Times New Roman"/>
          <w:sz w:val="28"/>
          <w:szCs w:val="28"/>
        </w:rPr>
        <w:t xml:space="preserve">смежных </w:t>
      </w:r>
      <w:r w:rsidRPr="00E700C4">
        <w:rPr>
          <w:rFonts w:ascii="Times New Roman" w:hAnsi="Times New Roman"/>
          <w:sz w:val="28"/>
          <w:szCs w:val="28"/>
        </w:rPr>
        <w:t>зем</w:t>
      </w:r>
      <w:r w:rsidR="00A02842">
        <w:rPr>
          <w:rFonts w:ascii="Times New Roman" w:hAnsi="Times New Roman"/>
          <w:sz w:val="28"/>
          <w:szCs w:val="28"/>
        </w:rPr>
        <w:t>ельных участков образуется один</w:t>
      </w:r>
      <w:bookmarkStart w:id="0" w:name="_GoBack"/>
      <w:bookmarkEnd w:id="0"/>
      <w:r w:rsidRPr="00E700C4">
        <w:rPr>
          <w:rFonts w:ascii="Times New Roman" w:hAnsi="Times New Roman"/>
          <w:sz w:val="28"/>
          <w:szCs w:val="28"/>
        </w:rPr>
        <w:t xml:space="preserve"> и ему присваивается новый кадастровый номер, а исходные прекращают свое существование. </w:t>
      </w:r>
    </w:p>
    <w:p w:rsidR="00E700C4" w:rsidRDefault="00E700C4" w:rsidP="003568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00C4" w:rsidRPr="00E700C4" w:rsidRDefault="00E700C4" w:rsidP="0035686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700C4">
        <w:rPr>
          <w:rFonts w:ascii="Times New Roman" w:hAnsi="Times New Roman"/>
          <w:b/>
          <w:sz w:val="28"/>
          <w:szCs w:val="28"/>
        </w:rPr>
        <w:t>Для объединения двух земельных участков необходимо</w:t>
      </w:r>
      <w:r w:rsidR="00B11DE2">
        <w:rPr>
          <w:rFonts w:ascii="Times New Roman" w:hAnsi="Times New Roman"/>
          <w:b/>
          <w:sz w:val="28"/>
          <w:szCs w:val="28"/>
        </w:rPr>
        <w:t>, чтобы</w:t>
      </w:r>
      <w:r w:rsidRPr="00E700C4">
        <w:rPr>
          <w:rFonts w:ascii="Times New Roman" w:hAnsi="Times New Roman"/>
          <w:b/>
          <w:sz w:val="28"/>
          <w:szCs w:val="28"/>
        </w:rPr>
        <w:t>:</w:t>
      </w:r>
    </w:p>
    <w:p w:rsidR="00E700C4" w:rsidRPr="00E700C4" w:rsidRDefault="00E700C4" w:rsidP="003568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00C4" w:rsidRPr="00E700C4" w:rsidRDefault="00E700C4" w:rsidP="00356866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0C4">
        <w:rPr>
          <w:rFonts w:ascii="Times New Roman" w:hAnsi="Times New Roman"/>
          <w:sz w:val="28"/>
          <w:szCs w:val="28"/>
        </w:rPr>
        <w:t>объединяемые земельные участки были смежными - имели общую границу;</w:t>
      </w:r>
    </w:p>
    <w:p w:rsidR="00E700C4" w:rsidRPr="00E700C4" w:rsidRDefault="00E700C4" w:rsidP="00356866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0C4">
        <w:rPr>
          <w:rFonts w:ascii="Times New Roman" w:hAnsi="Times New Roman"/>
          <w:sz w:val="28"/>
          <w:szCs w:val="28"/>
        </w:rPr>
        <w:t>объединяемые земельные участки были поставлены на государственный кадастровый учет с уточненной площадью. Для уточнения границ и площади смежных земельных участков необходимо обратиться к кадастровому инженеру для подготовки межевого плана;</w:t>
      </w:r>
    </w:p>
    <w:p w:rsidR="00E700C4" w:rsidRPr="00E700C4" w:rsidRDefault="00E700C4" w:rsidP="00356866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0C4">
        <w:rPr>
          <w:rFonts w:ascii="Times New Roman" w:hAnsi="Times New Roman"/>
          <w:sz w:val="28"/>
          <w:szCs w:val="28"/>
        </w:rPr>
        <w:t>объединяемые земельные участки должны иметь один и тот же ви</w:t>
      </w:r>
      <w:r>
        <w:rPr>
          <w:rFonts w:ascii="Times New Roman" w:hAnsi="Times New Roman"/>
          <w:sz w:val="28"/>
          <w:szCs w:val="28"/>
        </w:rPr>
        <w:t xml:space="preserve">д разрешенного использования и </w:t>
      </w:r>
      <w:r w:rsidRPr="00E700C4">
        <w:rPr>
          <w:rFonts w:ascii="Times New Roman" w:hAnsi="Times New Roman"/>
          <w:sz w:val="28"/>
          <w:szCs w:val="28"/>
        </w:rPr>
        <w:t>категорию;</w:t>
      </w:r>
    </w:p>
    <w:p w:rsidR="00E700C4" w:rsidRDefault="00E700C4" w:rsidP="00356866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0C4">
        <w:rPr>
          <w:rFonts w:ascii="Times New Roman" w:hAnsi="Times New Roman"/>
          <w:sz w:val="28"/>
          <w:szCs w:val="28"/>
        </w:rPr>
        <w:t>образуемый земельный участок должен удовлетворять установленным Правилами землепользо</w:t>
      </w:r>
      <w:r w:rsidR="00150CF4">
        <w:rPr>
          <w:rFonts w:ascii="Times New Roman" w:hAnsi="Times New Roman"/>
          <w:sz w:val="28"/>
          <w:szCs w:val="28"/>
        </w:rPr>
        <w:t>вания и застройки</w:t>
      </w:r>
      <w:r w:rsidR="00E56884">
        <w:rPr>
          <w:rFonts w:ascii="Times New Roman" w:hAnsi="Times New Roman"/>
          <w:sz w:val="28"/>
          <w:szCs w:val="28"/>
        </w:rPr>
        <w:t xml:space="preserve"> </w:t>
      </w:r>
      <w:r w:rsidRPr="00E700C4">
        <w:rPr>
          <w:rFonts w:ascii="Times New Roman" w:hAnsi="Times New Roman"/>
          <w:sz w:val="28"/>
          <w:szCs w:val="28"/>
        </w:rPr>
        <w:t>предельным максимальным и минимальным размерам, сведения о которых можно уточнить в органе местного самоуправления или на сайте муниципального образования.</w:t>
      </w:r>
      <w:r w:rsidR="00150CF4" w:rsidRPr="00150CF4">
        <w:t xml:space="preserve"> </w:t>
      </w:r>
      <w:r w:rsidR="00150CF4" w:rsidRPr="00150CF4">
        <w:rPr>
          <w:rFonts w:ascii="Times New Roman" w:hAnsi="Times New Roman"/>
          <w:sz w:val="28"/>
          <w:szCs w:val="28"/>
        </w:rPr>
        <w:t>Предельные (максимальные и минимальные) размеры земельных участков, на которые действие градостроительных регламентов не распространяется или в отношении которых градостроительные регламенты не устанавливаются, определяются в соответствии федеральными законами</w:t>
      </w:r>
      <w:r w:rsidR="00B5337A">
        <w:rPr>
          <w:rFonts w:ascii="Times New Roman" w:hAnsi="Times New Roman"/>
          <w:sz w:val="28"/>
          <w:szCs w:val="28"/>
        </w:rPr>
        <w:t>.</w:t>
      </w:r>
    </w:p>
    <w:p w:rsidR="00E700C4" w:rsidRPr="00E700C4" w:rsidRDefault="00E700C4" w:rsidP="00356866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00C4" w:rsidRDefault="00E700C4" w:rsidP="003568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700C4">
        <w:rPr>
          <w:rFonts w:ascii="Times New Roman" w:hAnsi="Times New Roman"/>
          <w:sz w:val="28"/>
          <w:szCs w:val="28"/>
        </w:rPr>
        <w:t>Объединение земельных участков в один земельный участок допускается только при условии, если образуемый земельный участок будет находиться в границах одного муниципального о</w:t>
      </w:r>
      <w:r>
        <w:rPr>
          <w:rFonts w:ascii="Times New Roman" w:hAnsi="Times New Roman"/>
          <w:sz w:val="28"/>
          <w:szCs w:val="28"/>
        </w:rPr>
        <w:t xml:space="preserve">бразования (населенного пункта)», - отметила </w:t>
      </w:r>
      <w:r w:rsidR="00AE3477">
        <w:rPr>
          <w:rFonts w:ascii="Times New Roman" w:hAnsi="Times New Roman"/>
          <w:sz w:val="28"/>
          <w:szCs w:val="28"/>
        </w:rPr>
        <w:t xml:space="preserve">заместитель </w:t>
      </w:r>
      <w:r>
        <w:rPr>
          <w:rFonts w:ascii="Times New Roman" w:hAnsi="Times New Roman"/>
          <w:sz w:val="28"/>
          <w:szCs w:val="28"/>
        </w:rPr>
        <w:t>руководител</w:t>
      </w:r>
      <w:r w:rsidR="00AE347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Тульской области </w:t>
      </w:r>
      <w:r w:rsidR="00AE3477">
        <w:rPr>
          <w:rFonts w:ascii="Times New Roman" w:hAnsi="Times New Roman"/>
          <w:sz w:val="28"/>
          <w:szCs w:val="28"/>
        </w:rPr>
        <w:t>Наталья Болсуновская</w:t>
      </w:r>
      <w:r>
        <w:rPr>
          <w:rFonts w:ascii="Times New Roman" w:hAnsi="Times New Roman"/>
          <w:sz w:val="28"/>
          <w:szCs w:val="28"/>
        </w:rPr>
        <w:t>.</w:t>
      </w:r>
    </w:p>
    <w:p w:rsidR="00E700C4" w:rsidRPr="00E700C4" w:rsidRDefault="00E700C4" w:rsidP="003568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00C4" w:rsidRDefault="00E700C4" w:rsidP="003568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00C4">
        <w:rPr>
          <w:rFonts w:ascii="Times New Roman" w:hAnsi="Times New Roman"/>
          <w:sz w:val="28"/>
          <w:szCs w:val="28"/>
        </w:rPr>
        <w:t>С заявлением о постановке на кадастровый учет и государственную регистрацию может обратиться как собственник, так и кадастровый инженер</w:t>
      </w:r>
      <w:r w:rsidR="00B5337A">
        <w:rPr>
          <w:rFonts w:ascii="Times New Roman" w:hAnsi="Times New Roman"/>
          <w:sz w:val="28"/>
          <w:szCs w:val="28"/>
        </w:rPr>
        <w:t xml:space="preserve"> на основании заключенного договора подряда, заключенного с собственником земельного участка</w:t>
      </w:r>
      <w:r w:rsidRPr="00E700C4">
        <w:rPr>
          <w:rFonts w:ascii="Times New Roman" w:hAnsi="Times New Roman"/>
          <w:sz w:val="28"/>
          <w:szCs w:val="28"/>
        </w:rPr>
        <w:t>. Заявление о постановке на государственный кадастровый учет и государственную регистрацию прав можно подать через</w:t>
      </w:r>
      <w:r w:rsidR="0000579C">
        <w:rPr>
          <w:rFonts w:ascii="Times New Roman" w:hAnsi="Times New Roman"/>
          <w:sz w:val="28"/>
          <w:szCs w:val="28"/>
        </w:rPr>
        <w:t xml:space="preserve"> портал «</w:t>
      </w:r>
      <w:proofErr w:type="spellStart"/>
      <w:r w:rsidR="0000579C">
        <w:rPr>
          <w:rFonts w:ascii="Times New Roman" w:hAnsi="Times New Roman"/>
          <w:sz w:val="28"/>
          <w:szCs w:val="28"/>
        </w:rPr>
        <w:t>Госуслуг</w:t>
      </w:r>
      <w:proofErr w:type="spellEnd"/>
      <w:r w:rsidR="0000579C">
        <w:rPr>
          <w:rFonts w:ascii="Times New Roman" w:hAnsi="Times New Roman"/>
          <w:sz w:val="28"/>
          <w:szCs w:val="28"/>
        </w:rPr>
        <w:t>»,</w:t>
      </w:r>
      <w:r w:rsidRPr="00E700C4">
        <w:rPr>
          <w:rFonts w:ascii="Times New Roman" w:hAnsi="Times New Roman"/>
          <w:sz w:val="28"/>
          <w:szCs w:val="28"/>
        </w:rPr>
        <w:t xml:space="preserve"> личный кабинет на </w:t>
      </w:r>
      <w:r>
        <w:rPr>
          <w:rFonts w:ascii="Times New Roman" w:hAnsi="Times New Roman"/>
          <w:sz w:val="28"/>
          <w:szCs w:val="28"/>
        </w:rPr>
        <w:t>сайте</w:t>
      </w:r>
      <w:r w:rsidR="000057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579C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00579C">
        <w:rPr>
          <w:rFonts w:ascii="Times New Roman" w:hAnsi="Times New Roman"/>
          <w:sz w:val="28"/>
          <w:szCs w:val="28"/>
        </w:rPr>
        <w:t xml:space="preserve"> или лично в МФЦ.</w:t>
      </w:r>
    </w:p>
    <w:p w:rsidR="00E700C4" w:rsidRPr="00E700C4" w:rsidRDefault="00E700C4" w:rsidP="003568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3EC6" w:rsidRPr="00E700C4" w:rsidRDefault="00203EC6" w:rsidP="003568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203EC6" w:rsidRPr="00E700C4" w:rsidSect="00356866">
      <w:pgSz w:w="11906" w:h="16838"/>
      <w:pgMar w:top="284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altName w:val="???????¬рЎю¬У?Ўю¬в?¬рЎюҐм??Ўю¬в"/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7"/>
  </w:num>
  <w:num w:numId="13">
    <w:abstractNumId w:val="23"/>
  </w:num>
  <w:num w:numId="14">
    <w:abstractNumId w:val="12"/>
  </w:num>
  <w:num w:numId="15">
    <w:abstractNumId w:val="13"/>
  </w:num>
  <w:num w:numId="16">
    <w:abstractNumId w:val="22"/>
  </w:num>
  <w:num w:numId="17">
    <w:abstractNumId w:val="26"/>
  </w:num>
  <w:num w:numId="18">
    <w:abstractNumId w:val="16"/>
  </w:num>
  <w:num w:numId="19">
    <w:abstractNumId w:val="11"/>
  </w:num>
  <w:num w:numId="20">
    <w:abstractNumId w:val="18"/>
  </w:num>
  <w:num w:numId="21">
    <w:abstractNumId w:val="21"/>
  </w:num>
  <w:num w:numId="22">
    <w:abstractNumId w:val="10"/>
  </w:num>
  <w:num w:numId="23">
    <w:abstractNumId w:val="19"/>
  </w:num>
  <w:num w:numId="24">
    <w:abstractNumId w:val="15"/>
  </w:num>
  <w:num w:numId="25">
    <w:abstractNumId w:val="24"/>
  </w:num>
  <w:num w:numId="26">
    <w:abstractNumId w:val="25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0579C"/>
    <w:rsid w:val="00011A30"/>
    <w:rsid w:val="0001274F"/>
    <w:rsid w:val="00013AA4"/>
    <w:rsid w:val="000147B3"/>
    <w:rsid w:val="0001623C"/>
    <w:rsid w:val="00016588"/>
    <w:rsid w:val="0001744A"/>
    <w:rsid w:val="000204F9"/>
    <w:rsid w:val="0002213A"/>
    <w:rsid w:val="00023E61"/>
    <w:rsid w:val="000254F6"/>
    <w:rsid w:val="00025BBD"/>
    <w:rsid w:val="0003102D"/>
    <w:rsid w:val="00034EFA"/>
    <w:rsid w:val="0003503F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CF4"/>
    <w:rsid w:val="00155163"/>
    <w:rsid w:val="00160011"/>
    <w:rsid w:val="001608B2"/>
    <w:rsid w:val="001610DD"/>
    <w:rsid w:val="001617FB"/>
    <w:rsid w:val="001623D8"/>
    <w:rsid w:val="00164BF7"/>
    <w:rsid w:val="0016774A"/>
    <w:rsid w:val="0017446B"/>
    <w:rsid w:val="00174D62"/>
    <w:rsid w:val="00175A46"/>
    <w:rsid w:val="00180540"/>
    <w:rsid w:val="00182D42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4359"/>
    <w:rsid w:val="001B4AD9"/>
    <w:rsid w:val="001B70F9"/>
    <w:rsid w:val="001B7F17"/>
    <w:rsid w:val="001C09CF"/>
    <w:rsid w:val="001C1F44"/>
    <w:rsid w:val="001C31FE"/>
    <w:rsid w:val="001D2477"/>
    <w:rsid w:val="001D30E5"/>
    <w:rsid w:val="001D3623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A03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2968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6E47"/>
    <w:rsid w:val="002C7BB0"/>
    <w:rsid w:val="002D2AF5"/>
    <w:rsid w:val="002D5E91"/>
    <w:rsid w:val="002D619C"/>
    <w:rsid w:val="002E175F"/>
    <w:rsid w:val="002E18F6"/>
    <w:rsid w:val="002E229D"/>
    <w:rsid w:val="002E2F9B"/>
    <w:rsid w:val="002E41B0"/>
    <w:rsid w:val="002E4D4F"/>
    <w:rsid w:val="002E58EA"/>
    <w:rsid w:val="002E5D9C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5650"/>
    <w:rsid w:val="0037643E"/>
    <w:rsid w:val="00376765"/>
    <w:rsid w:val="003822D7"/>
    <w:rsid w:val="00383C20"/>
    <w:rsid w:val="0038610C"/>
    <w:rsid w:val="00390344"/>
    <w:rsid w:val="00394591"/>
    <w:rsid w:val="00395EC8"/>
    <w:rsid w:val="0039639B"/>
    <w:rsid w:val="003971C6"/>
    <w:rsid w:val="003A1459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5B01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520FB"/>
    <w:rsid w:val="00452FD3"/>
    <w:rsid w:val="00453D90"/>
    <w:rsid w:val="00454E84"/>
    <w:rsid w:val="00456B2B"/>
    <w:rsid w:val="004579E2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501B9C"/>
    <w:rsid w:val="00502F80"/>
    <w:rsid w:val="00503373"/>
    <w:rsid w:val="00505E15"/>
    <w:rsid w:val="00506DD1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6A0"/>
    <w:rsid w:val="0057688A"/>
    <w:rsid w:val="0058023E"/>
    <w:rsid w:val="00580A29"/>
    <w:rsid w:val="005820C0"/>
    <w:rsid w:val="005831A9"/>
    <w:rsid w:val="00583AD1"/>
    <w:rsid w:val="00584B68"/>
    <w:rsid w:val="00585199"/>
    <w:rsid w:val="005868D9"/>
    <w:rsid w:val="005879D1"/>
    <w:rsid w:val="00591C32"/>
    <w:rsid w:val="00594003"/>
    <w:rsid w:val="00595235"/>
    <w:rsid w:val="00597ACA"/>
    <w:rsid w:val="005A22D0"/>
    <w:rsid w:val="005A2C5C"/>
    <w:rsid w:val="005A4D79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599B"/>
    <w:rsid w:val="005D69B9"/>
    <w:rsid w:val="005E0BE0"/>
    <w:rsid w:val="005E51A4"/>
    <w:rsid w:val="005E5E6A"/>
    <w:rsid w:val="005E6E8F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609EF"/>
    <w:rsid w:val="00660A85"/>
    <w:rsid w:val="00662781"/>
    <w:rsid w:val="0066465F"/>
    <w:rsid w:val="00666C4B"/>
    <w:rsid w:val="00667CF2"/>
    <w:rsid w:val="006704E3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A47F5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203E0"/>
    <w:rsid w:val="00726B35"/>
    <w:rsid w:val="00727F58"/>
    <w:rsid w:val="00730360"/>
    <w:rsid w:val="007329D3"/>
    <w:rsid w:val="00736E00"/>
    <w:rsid w:val="007372BD"/>
    <w:rsid w:val="00737CDD"/>
    <w:rsid w:val="00742382"/>
    <w:rsid w:val="00742E85"/>
    <w:rsid w:val="00743427"/>
    <w:rsid w:val="00745887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28F4"/>
    <w:rsid w:val="007973DF"/>
    <w:rsid w:val="00797C03"/>
    <w:rsid w:val="007A0B12"/>
    <w:rsid w:val="007A2D2D"/>
    <w:rsid w:val="007A6E25"/>
    <w:rsid w:val="007B2D70"/>
    <w:rsid w:val="007B3577"/>
    <w:rsid w:val="007B3AFE"/>
    <w:rsid w:val="007B4273"/>
    <w:rsid w:val="007B5021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7B9A"/>
    <w:rsid w:val="007E07A6"/>
    <w:rsid w:val="007E1338"/>
    <w:rsid w:val="007E3B10"/>
    <w:rsid w:val="007F37A8"/>
    <w:rsid w:val="007F4626"/>
    <w:rsid w:val="007F4B7D"/>
    <w:rsid w:val="007F4F7F"/>
    <w:rsid w:val="00800662"/>
    <w:rsid w:val="008009FA"/>
    <w:rsid w:val="00800BE1"/>
    <w:rsid w:val="00801DE8"/>
    <w:rsid w:val="00803571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237F"/>
    <w:rsid w:val="0084460C"/>
    <w:rsid w:val="00844BB2"/>
    <w:rsid w:val="00844CDA"/>
    <w:rsid w:val="00845980"/>
    <w:rsid w:val="00846C8F"/>
    <w:rsid w:val="00847C38"/>
    <w:rsid w:val="0085435E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B2B"/>
    <w:rsid w:val="008A0638"/>
    <w:rsid w:val="008A13D8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D09"/>
    <w:rsid w:val="008D6492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D40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36B0C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1A41"/>
    <w:rsid w:val="00982DCB"/>
    <w:rsid w:val="009831C6"/>
    <w:rsid w:val="00984CAB"/>
    <w:rsid w:val="00986129"/>
    <w:rsid w:val="009865F5"/>
    <w:rsid w:val="009870B2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2543"/>
    <w:rsid w:val="009C3FD7"/>
    <w:rsid w:val="009C50CC"/>
    <w:rsid w:val="009C71A3"/>
    <w:rsid w:val="009D19CB"/>
    <w:rsid w:val="009D25DF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A000B4"/>
    <w:rsid w:val="00A00B90"/>
    <w:rsid w:val="00A00C4C"/>
    <w:rsid w:val="00A00CDA"/>
    <w:rsid w:val="00A018D0"/>
    <w:rsid w:val="00A02842"/>
    <w:rsid w:val="00A04623"/>
    <w:rsid w:val="00A04C74"/>
    <w:rsid w:val="00A04DCE"/>
    <w:rsid w:val="00A05949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2156"/>
    <w:rsid w:val="00AC2785"/>
    <w:rsid w:val="00AC3B93"/>
    <w:rsid w:val="00AC3BB9"/>
    <w:rsid w:val="00AC3BE5"/>
    <w:rsid w:val="00AC6B3F"/>
    <w:rsid w:val="00AD42D0"/>
    <w:rsid w:val="00AD48A2"/>
    <w:rsid w:val="00AD7CBE"/>
    <w:rsid w:val="00AE0603"/>
    <w:rsid w:val="00AE1109"/>
    <w:rsid w:val="00AE14AD"/>
    <w:rsid w:val="00AE1AB1"/>
    <w:rsid w:val="00AE3477"/>
    <w:rsid w:val="00AE3E87"/>
    <w:rsid w:val="00AE613D"/>
    <w:rsid w:val="00AE6879"/>
    <w:rsid w:val="00AE6EE3"/>
    <w:rsid w:val="00AE73CE"/>
    <w:rsid w:val="00AF5443"/>
    <w:rsid w:val="00AF640E"/>
    <w:rsid w:val="00AF7275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3849"/>
    <w:rsid w:val="00C04C77"/>
    <w:rsid w:val="00C0665D"/>
    <w:rsid w:val="00C070BC"/>
    <w:rsid w:val="00C077AE"/>
    <w:rsid w:val="00C10753"/>
    <w:rsid w:val="00C12272"/>
    <w:rsid w:val="00C13AF3"/>
    <w:rsid w:val="00C14AAB"/>
    <w:rsid w:val="00C14AFA"/>
    <w:rsid w:val="00C16502"/>
    <w:rsid w:val="00C1757E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40BB4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B12"/>
    <w:rsid w:val="00C648CE"/>
    <w:rsid w:val="00C64F44"/>
    <w:rsid w:val="00C71997"/>
    <w:rsid w:val="00C74775"/>
    <w:rsid w:val="00C75A96"/>
    <w:rsid w:val="00C7630B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3E46"/>
    <w:rsid w:val="00CA4850"/>
    <w:rsid w:val="00CA49BB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4F7E"/>
    <w:rsid w:val="00CF7A54"/>
    <w:rsid w:val="00D009C1"/>
    <w:rsid w:val="00D00F6C"/>
    <w:rsid w:val="00D00FE7"/>
    <w:rsid w:val="00D0620C"/>
    <w:rsid w:val="00D12CD9"/>
    <w:rsid w:val="00D135B1"/>
    <w:rsid w:val="00D143D1"/>
    <w:rsid w:val="00D22100"/>
    <w:rsid w:val="00D22E2A"/>
    <w:rsid w:val="00D22F85"/>
    <w:rsid w:val="00D25F43"/>
    <w:rsid w:val="00D2648D"/>
    <w:rsid w:val="00D2753D"/>
    <w:rsid w:val="00D276B3"/>
    <w:rsid w:val="00D32799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8B4"/>
    <w:rsid w:val="00D5602A"/>
    <w:rsid w:val="00D5625E"/>
    <w:rsid w:val="00D57A2F"/>
    <w:rsid w:val="00D57B0F"/>
    <w:rsid w:val="00D612AC"/>
    <w:rsid w:val="00D61484"/>
    <w:rsid w:val="00D66A3E"/>
    <w:rsid w:val="00D704D1"/>
    <w:rsid w:val="00D70896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27A0"/>
    <w:rsid w:val="00DA3538"/>
    <w:rsid w:val="00DA50A6"/>
    <w:rsid w:val="00DA6B89"/>
    <w:rsid w:val="00DA7F26"/>
    <w:rsid w:val="00DA7FA3"/>
    <w:rsid w:val="00DB0205"/>
    <w:rsid w:val="00DB54F6"/>
    <w:rsid w:val="00DB57DA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303E"/>
    <w:rsid w:val="00E43E1E"/>
    <w:rsid w:val="00E44B2C"/>
    <w:rsid w:val="00E50420"/>
    <w:rsid w:val="00E516B8"/>
    <w:rsid w:val="00E55E44"/>
    <w:rsid w:val="00E564C7"/>
    <w:rsid w:val="00E56884"/>
    <w:rsid w:val="00E612BB"/>
    <w:rsid w:val="00E61579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18FE"/>
    <w:rsid w:val="00ED4C5C"/>
    <w:rsid w:val="00ED4D37"/>
    <w:rsid w:val="00ED6129"/>
    <w:rsid w:val="00ED6D2A"/>
    <w:rsid w:val="00ED7B4B"/>
    <w:rsid w:val="00EE5210"/>
    <w:rsid w:val="00EF00A0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5046B"/>
    <w:rsid w:val="00F524F8"/>
    <w:rsid w:val="00F5419E"/>
    <w:rsid w:val="00F60723"/>
    <w:rsid w:val="00F62824"/>
    <w:rsid w:val="00F6393B"/>
    <w:rsid w:val="00F6469D"/>
    <w:rsid w:val="00F67917"/>
    <w:rsid w:val="00F679A4"/>
    <w:rsid w:val="00F67E98"/>
    <w:rsid w:val="00F7285C"/>
    <w:rsid w:val="00F75475"/>
    <w:rsid w:val="00F75A5A"/>
    <w:rsid w:val="00F768C5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4015"/>
    <w:rsid w:val="00FD4178"/>
    <w:rsid w:val="00FD57D9"/>
    <w:rsid w:val="00FD6FCE"/>
    <w:rsid w:val="00FE2413"/>
    <w:rsid w:val="00FE334A"/>
    <w:rsid w:val="00FE5AF9"/>
    <w:rsid w:val="00FE62A3"/>
    <w:rsid w:val="00FE770D"/>
    <w:rsid w:val="00FF0CC4"/>
    <w:rsid w:val="00FF182D"/>
    <w:rsid w:val="00FF3936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7ABDF9"/>
  <w15:docId w15:val="{77F535C5-8C5E-4E2B-B591-40821350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3</cp:revision>
  <cp:lastPrinted>2024-03-01T12:24:00Z</cp:lastPrinted>
  <dcterms:created xsi:type="dcterms:W3CDTF">2025-03-11T08:19:00Z</dcterms:created>
  <dcterms:modified xsi:type="dcterms:W3CDTF">2025-03-11T12:21:00Z</dcterms:modified>
</cp:coreProperties>
</file>