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D5" w:rsidRDefault="008542D5" w:rsidP="00A1324E">
      <w:pPr>
        <w:tabs>
          <w:tab w:val="left" w:pos="5160"/>
        </w:tabs>
        <w:rPr>
          <w:rFonts w:ascii="Arial" w:hAnsi="Arial"/>
          <w:color w:val="0F243E" w:themeColor="text2" w:themeShade="80"/>
          <w:szCs w:val="24"/>
          <w:u w:val="single"/>
        </w:rPr>
      </w:pPr>
      <w:bookmarkStart w:id="0" w:name="_Toc136151950"/>
      <w:bookmarkStart w:id="1" w:name="_Toc136239795"/>
      <w:bookmarkStart w:id="2" w:name="_Toc136321769"/>
      <w:bookmarkStart w:id="3" w:name="_Toc136666921"/>
    </w:p>
    <w:p w:rsidR="0009247E" w:rsidRDefault="0009247E" w:rsidP="00A1324E">
      <w:pPr>
        <w:tabs>
          <w:tab w:val="left" w:pos="5160"/>
        </w:tabs>
        <w:rPr>
          <w:rFonts w:ascii="Arial" w:hAnsi="Arial"/>
          <w:color w:val="0F243E" w:themeColor="text2" w:themeShade="80"/>
          <w:szCs w:val="24"/>
          <w:u w:val="single"/>
        </w:rPr>
      </w:pPr>
    </w:p>
    <w:p w:rsidR="0009247E" w:rsidRDefault="008875B9" w:rsidP="0009247E">
      <w:pPr>
        <w:jc w:val="center"/>
        <w:rPr>
          <w:rFonts w:ascii="PT Astra Serif" w:hAnsi="PT Astra Serif"/>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421.2pt;margin-top:792.6pt;width:56.7pt;height:36.9pt;z-index:-251656704;mso-position-vertical-relative:page">
            <v:imagedata r:id="rId9" o:title=""/>
            <w10:wrap anchory="page"/>
          </v:shape>
          <o:OLEObject Type="Embed" ProgID="Word.Picture.8" ShapeID="_x0000_s1129" DrawAspect="Content" ObjectID="_1716098245" r:id="rId10"/>
        </w:pict>
      </w:r>
      <w:r w:rsidR="0009247E">
        <w:rPr>
          <w:noProof/>
        </w:rPr>
        <w:drawing>
          <wp:anchor distT="0" distB="0" distL="114300" distR="114300" simplePos="0" relativeHeight="251655680" behindDoc="0" locked="0" layoutInCell="1" allowOverlap="1" wp14:anchorId="3A82C933" wp14:editId="466D7308">
            <wp:simplePos x="0" y="0"/>
            <wp:positionH relativeFrom="column">
              <wp:posOffset>2545080</wp:posOffset>
            </wp:positionH>
            <wp:positionV relativeFrom="paragraph">
              <wp:posOffset>114300</wp:posOffset>
            </wp:positionV>
            <wp:extent cx="883920" cy="101346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09247E">
        <w:rPr>
          <w:rFonts w:ascii="PT Astra Serif" w:hAnsi="PT Astra Serif"/>
          <w:b/>
          <w:sz w:val="24"/>
          <w:szCs w:val="24"/>
        </w:rPr>
        <w:t>Тульская область</w:t>
      </w:r>
    </w:p>
    <w:p w:rsidR="0009247E" w:rsidRDefault="0009247E" w:rsidP="0009247E">
      <w:pPr>
        <w:jc w:val="center"/>
        <w:rPr>
          <w:rFonts w:ascii="PT Astra Serif" w:hAnsi="PT Astra Serif"/>
          <w:b/>
          <w:sz w:val="24"/>
          <w:szCs w:val="24"/>
        </w:rPr>
      </w:pPr>
      <w:r>
        <w:rPr>
          <w:rFonts w:ascii="PT Astra Serif" w:hAnsi="PT Astra Serif"/>
          <w:b/>
          <w:sz w:val="24"/>
          <w:szCs w:val="24"/>
        </w:rPr>
        <w:t xml:space="preserve">Муниципальное образование </w:t>
      </w:r>
    </w:p>
    <w:p w:rsidR="0009247E" w:rsidRDefault="0009247E" w:rsidP="0009247E">
      <w:pPr>
        <w:jc w:val="center"/>
        <w:rPr>
          <w:rFonts w:ascii="PT Astra Serif" w:hAnsi="PT Astra Serif"/>
          <w:b/>
          <w:spacing w:val="43"/>
          <w:sz w:val="24"/>
          <w:szCs w:val="24"/>
        </w:rPr>
      </w:pPr>
      <w:r>
        <w:rPr>
          <w:rFonts w:ascii="PT Astra Serif" w:hAnsi="PT Astra Serif"/>
          <w:b/>
          <w:spacing w:val="43"/>
          <w:sz w:val="24"/>
          <w:szCs w:val="24"/>
        </w:rPr>
        <w:t>ЩЕКИНСКИЙ РАЙОН</w:t>
      </w:r>
    </w:p>
    <w:p w:rsidR="0009247E" w:rsidRDefault="0009247E" w:rsidP="0009247E">
      <w:pPr>
        <w:jc w:val="center"/>
        <w:rPr>
          <w:rFonts w:ascii="PT Astra Serif" w:hAnsi="PT Astra Serif"/>
          <w:b/>
          <w:spacing w:val="43"/>
          <w:sz w:val="24"/>
          <w:szCs w:val="24"/>
        </w:rPr>
      </w:pPr>
      <w:r>
        <w:rPr>
          <w:rFonts w:ascii="PT Astra Serif" w:hAnsi="PT Astra Serif"/>
          <w:b/>
          <w:spacing w:val="43"/>
          <w:sz w:val="24"/>
          <w:szCs w:val="24"/>
        </w:rPr>
        <w:t>АДМИНИСТРАЦИЯ ЩЁКИНСКОГО РАЙОНА</w:t>
      </w:r>
    </w:p>
    <w:p w:rsidR="0009247E" w:rsidRDefault="0009247E" w:rsidP="0009247E">
      <w:pPr>
        <w:spacing w:line="120" w:lineRule="exact"/>
        <w:jc w:val="center"/>
        <w:rPr>
          <w:rFonts w:ascii="PT Astra Serif" w:hAnsi="PT Astra Serif"/>
          <w:sz w:val="28"/>
          <w:szCs w:val="28"/>
        </w:rPr>
      </w:pPr>
    </w:p>
    <w:p w:rsidR="0009247E" w:rsidRDefault="0009247E" w:rsidP="0009247E">
      <w:pPr>
        <w:tabs>
          <w:tab w:val="left" w:pos="567"/>
          <w:tab w:val="left" w:pos="5387"/>
        </w:tabs>
        <w:jc w:val="center"/>
        <w:rPr>
          <w:rFonts w:ascii="PT Astra Serif" w:hAnsi="PT Astra Serif" w:cs="Tahoma"/>
          <w:b/>
          <w:spacing w:val="30"/>
          <w:sz w:val="32"/>
          <w:szCs w:val="32"/>
        </w:rPr>
      </w:pPr>
      <w:proofErr w:type="gramStart"/>
      <w:r>
        <w:rPr>
          <w:rFonts w:ascii="PT Astra Serif" w:hAnsi="PT Astra Serif" w:cs="Tahoma"/>
          <w:b/>
          <w:spacing w:val="30"/>
          <w:sz w:val="32"/>
          <w:szCs w:val="32"/>
        </w:rPr>
        <w:t>П</w:t>
      </w:r>
      <w:proofErr w:type="gramEnd"/>
      <w:r>
        <w:rPr>
          <w:rFonts w:ascii="PT Astra Serif" w:hAnsi="PT Astra Serif" w:cs="Tahoma"/>
          <w:b/>
          <w:spacing w:val="30"/>
          <w:sz w:val="32"/>
          <w:szCs w:val="32"/>
        </w:rPr>
        <w:t xml:space="preserve"> О С Т А Н О В Л Е Н И Е</w:t>
      </w:r>
    </w:p>
    <w:p w:rsidR="0009247E" w:rsidRDefault="0009247E" w:rsidP="0009247E">
      <w:pPr>
        <w:tabs>
          <w:tab w:val="left" w:pos="5160"/>
        </w:tabs>
        <w:rPr>
          <w:rFonts w:ascii="PT Astra Serif" w:hAnsi="PT Astra Serif"/>
          <w:sz w:val="28"/>
          <w:szCs w:val="28"/>
        </w:rPr>
      </w:pPr>
      <w:r>
        <w:rPr>
          <w:rFonts w:ascii="PT Astra Serif" w:hAnsi="PT Astra Serif"/>
          <w:sz w:val="28"/>
          <w:szCs w:val="28"/>
        </w:rPr>
        <w:tab/>
      </w:r>
    </w:p>
    <w:p w:rsidR="0009247E" w:rsidRDefault="00C365DB" w:rsidP="0009247E">
      <w:pPr>
        <w:ind w:firstLine="142"/>
        <w:rPr>
          <w:rFonts w:ascii="PT Astra Serif" w:hAnsi="PT Astra Serif"/>
          <w:sz w:val="28"/>
          <w:szCs w:val="28"/>
        </w:rPr>
      </w:pPr>
      <w:r>
        <w:rPr>
          <w:noProof/>
        </w:rPr>
        <mc:AlternateContent>
          <mc:Choice Requires="wps">
            <w:drawing>
              <wp:anchor distT="0" distB="0" distL="114300" distR="114300" simplePos="0" relativeHeight="251656704" behindDoc="0" locked="0" layoutInCell="1" allowOverlap="1" wp14:anchorId="6FE2DB03" wp14:editId="6CF8EB83">
                <wp:simplePos x="0" y="0"/>
                <wp:positionH relativeFrom="column">
                  <wp:posOffset>54610</wp:posOffset>
                </wp:positionH>
                <wp:positionV relativeFrom="paragraph">
                  <wp:posOffset>77470</wp:posOffset>
                </wp:positionV>
                <wp:extent cx="3810000" cy="259080"/>
                <wp:effectExtent l="0" t="1270" r="2540" b="0"/>
                <wp:wrapNone/>
                <wp:docPr id="27"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38C" w:rsidRPr="00C365DB" w:rsidRDefault="0057738C" w:rsidP="0009247E">
                            <w:pPr>
                              <w:rPr>
                                <w:rFonts w:ascii="PT Astra Serif" w:hAnsi="PT Astra Serif"/>
                              </w:rPr>
                            </w:pPr>
                            <w:r>
                              <w:rPr>
                                <w:rFonts w:ascii="Arial" w:hAnsi="Arial"/>
                                <w:sz w:val="32"/>
                                <w:szCs w:val="32"/>
                              </w:rPr>
                              <w:t xml:space="preserve"> </w:t>
                            </w:r>
                            <w:r w:rsidRPr="00C365DB">
                              <w:rPr>
                                <w:rFonts w:ascii="PT Astra Serif" w:hAnsi="PT Astra Serif"/>
                                <w:b/>
                                <w:sz w:val="32"/>
                                <w:szCs w:val="32"/>
                              </w:rPr>
                              <w:t>от</w:t>
                            </w:r>
                            <w:r w:rsidRPr="00C365DB">
                              <w:rPr>
                                <w:rFonts w:ascii="PT Astra Serif" w:hAnsi="PT Astra Serif"/>
                                <w:sz w:val="32"/>
                                <w:szCs w:val="32"/>
                              </w:rPr>
                              <w:t xml:space="preserve"> </w:t>
                            </w:r>
                            <w:r w:rsidRPr="00C365DB">
                              <w:rPr>
                                <w:rFonts w:ascii="PT Astra Serif" w:hAnsi="PT Astra Serif"/>
                                <w:sz w:val="32"/>
                                <w:szCs w:val="32"/>
                                <w:u w:val="single"/>
                              </w:rPr>
                              <w:t xml:space="preserve"> </w:t>
                            </w:r>
                            <w:r>
                              <w:rPr>
                                <w:rFonts w:ascii="PT Astra Serif" w:hAnsi="PT Astra Serif"/>
                                <w:sz w:val="32"/>
                                <w:szCs w:val="32"/>
                                <w:u w:val="single"/>
                              </w:rPr>
                              <w:t xml:space="preserve">08.06.2020    </w:t>
                            </w:r>
                            <w:r w:rsidRPr="00C365DB">
                              <w:rPr>
                                <w:rFonts w:ascii="PT Astra Serif" w:hAnsi="PT Astra Serif"/>
                                <w:sz w:val="32"/>
                                <w:szCs w:val="32"/>
                                <w:u w:val="single"/>
                              </w:rPr>
                              <w:t xml:space="preserve">     </w:t>
                            </w:r>
                            <w:r w:rsidRPr="00C365DB">
                              <w:rPr>
                                <w:rFonts w:ascii="PT Astra Serif" w:hAnsi="PT Astra Serif"/>
                                <w:sz w:val="32"/>
                                <w:szCs w:val="32"/>
                              </w:rPr>
                              <w:t xml:space="preserve">   </w:t>
                            </w:r>
                            <w:r w:rsidRPr="00C365DB">
                              <w:rPr>
                                <w:rFonts w:ascii="PT Astra Serif" w:hAnsi="PT Astra Serif"/>
                                <w:b/>
                                <w:sz w:val="32"/>
                                <w:szCs w:val="32"/>
                              </w:rPr>
                              <w:t xml:space="preserve"> №</w:t>
                            </w:r>
                            <w:r w:rsidRPr="00C365DB">
                              <w:rPr>
                                <w:rFonts w:ascii="PT Astra Serif" w:hAnsi="PT Astra Serif"/>
                              </w:rPr>
                              <w:t xml:space="preserve">  </w:t>
                            </w:r>
                            <w:r>
                              <w:rPr>
                                <w:rFonts w:ascii="PT Astra Serif" w:hAnsi="PT Astra Serif"/>
                                <w:sz w:val="32"/>
                                <w:szCs w:val="32"/>
                              </w:rPr>
                              <w:t xml:space="preserve"> </w:t>
                            </w:r>
                            <w:r w:rsidRPr="00C365DB">
                              <w:rPr>
                                <w:rFonts w:ascii="PT Astra Serif" w:hAnsi="PT Astra Serif"/>
                                <w:sz w:val="32"/>
                                <w:szCs w:val="32"/>
                                <w:u w:val="single"/>
                              </w:rPr>
                              <w:t>6-596</w:t>
                            </w:r>
                            <w:r>
                              <w:rPr>
                                <w:rFonts w:ascii="PT Astra Serif" w:hAnsi="PT Astra Serif"/>
                                <w:sz w:val="32"/>
                                <w:szCs w:val="32"/>
                                <w:u w:val="single"/>
                              </w:rPr>
                              <w:t xml:space="preserve">      </w:t>
                            </w:r>
                            <w:r w:rsidRPr="00C365DB">
                              <w:rPr>
                                <w:rFonts w:ascii="PT Astra Serif" w:hAnsi="PT Astra Serif"/>
                                <w:color w:val="FFFFFF" w:themeColor="background1"/>
                                <w:sz w:val="32"/>
                                <w:szCs w:val="32"/>
                                <w:u w:val="single"/>
                              </w:rPr>
                              <w:t>.</w:t>
                            </w:r>
                            <w:r>
                              <w:rPr>
                                <w:rFonts w:ascii="PT Astra Serif" w:hAnsi="PT Astra Serif"/>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" filled="f" stroked="f">
                <v:textbox inset="0,0,0,0">
                  <w:txbxContent>
                    <w:p w:rsidR="0057738C" w:rsidRPr="00C365DB" w:rsidRDefault="0057738C" w:rsidP="0009247E">
                      <w:pPr>
                        <w:rPr>
                          <w:rFonts w:ascii="PT Astra Serif" w:hAnsi="PT Astra Serif"/>
                        </w:rPr>
                      </w:pPr>
                      <w:r>
                        <w:rPr>
                          <w:rFonts w:ascii="Arial" w:hAnsi="Arial"/>
                          <w:sz w:val="32"/>
                          <w:szCs w:val="32"/>
                        </w:rPr>
                        <w:t xml:space="preserve"> </w:t>
                      </w:r>
                      <w:r w:rsidRPr="00C365DB">
                        <w:rPr>
                          <w:rFonts w:ascii="PT Astra Serif" w:hAnsi="PT Astra Serif"/>
                          <w:b/>
                          <w:sz w:val="32"/>
                          <w:szCs w:val="32"/>
                        </w:rPr>
                        <w:t>от</w:t>
                      </w:r>
                      <w:r w:rsidRPr="00C365DB">
                        <w:rPr>
                          <w:rFonts w:ascii="PT Astra Serif" w:hAnsi="PT Astra Serif"/>
                          <w:sz w:val="32"/>
                          <w:szCs w:val="32"/>
                        </w:rPr>
                        <w:t xml:space="preserve"> </w:t>
                      </w:r>
                      <w:r w:rsidRPr="00C365DB">
                        <w:rPr>
                          <w:rFonts w:ascii="PT Astra Serif" w:hAnsi="PT Astra Serif"/>
                          <w:sz w:val="32"/>
                          <w:szCs w:val="32"/>
                          <w:u w:val="single"/>
                        </w:rPr>
                        <w:t xml:space="preserve"> </w:t>
                      </w:r>
                      <w:r>
                        <w:rPr>
                          <w:rFonts w:ascii="PT Astra Serif" w:hAnsi="PT Astra Serif"/>
                          <w:sz w:val="32"/>
                          <w:szCs w:val="32"/>
                          <w:u w:val="single"/>
                        </w:rPr>
                        <w:t xml:space="preserve">08.06.2020    </w:t>
                      </w:r>
                      <w:r w:rsidRPr="00C365DB">
                        <w:rPr>
                          <w:rFonts w:ascii="PT Astra Serif" w:hAnsi="PT Astra Serif"/>
                          <w:sz w:val="32"/>
                          <w:szCs w:val="32"/>
                          <w:u w:val="single"/>
                        </w:rPr>
                        <w:t xml:space="preserve">     </w:t>
                      </w:r>
                      <w:r w:rsidRPr="00C365DB">
                        <w:rPr>
                          <w:rFonts w:ascii="PT Astra Serif" w:hAnsi="PT Astra Serif"/>
                          <w:sz w:val="32"/>
                          <w:szCs w:val="32"/>
                        </w:rPr>
                        <w:t xml:space="preserve">   </w:t>
                      </w:r>
                      <w:r w:rsidRPr="00C365DB">
                        <w:rPr>
                          <w:rFonts w:ascii="PT Astra Serif" w:hAnsi="PT Astra Serif"/>
                          <w:b/>
                          <w:sz w:val="32"/>
                          <w:szCs w:val="32"/>
                        </w:rPr>
                        <w:t xml:space="preserve"> №</w:t>
                      </w:r>
                      <w:r w:rsidRPr="00C365DB">
                        <w:rPr>
                          <w:rFonts w:ascii="PT Astra Serif" w:hAnsi="PT Astra Serif"/>
                        </w:rPr>
                        <w:t xml:space="preserve">  </w:t>
                      </w:r>
                      <w:r>
                        <w:rPr>
                          <w:rFonts w:ascii="PT Astra Serif" w:hAnsi="PT Astra Serif"/>
                          <w:sz w:val="32"/>
                          <w:szCs w:val="32"/>
                        </w:rPr>
                        <w:t xml:space="preserve"> </w:t>
                      </w:r>
                      <w:r w:rsidRPr="00C365DB">
                        <w:rPr>
                          <w:rFonts w:ascii="PT Astra Serif" w:hAnsi="PT Astra Serif"/>
                          <w:sz w:val="32"/>
                          <w:szCs w:val="32"/>
                          <w:u w:val="single"/>
                        </w:rPr>
                        <w:t>6-596</w:t>
                      </w:r>
                      <w:r>
                        <w:rPr>
                          <w:rFonts w:ascii="PT Astra Serif" w:hAnsi="PT Astra Serif"/>
                          <w:sz w:val="32"/>
                          <w:szCs w:val="32"/>
                          <w:u w:val="single"/>
                        </w:rPr>
                        <w:t xml:space="preserve">      </w:t>
                      </w:r>
                      <w:r w:rsidRPr="00C365DB">
                        <w:rPr>
                          <w:rFonts w:ascii="PT Astra Serif" w:hAnsi="PT Astra Serif"/>
                          <w:color w:val="FFFFFF" w:themeColor="background1"/>
                          <w:sz w:val="32"/>
                          <w:szCs w:val="32"/>
                          <w:u w:val="single"/>
                        </w:rPr>
                        <w:t>.</w:t>
                      </w:r>
                      <w:r>
                        <w:rPr>
                          <w:rFonts w:ascii="PT Astra Serif" w:hAnsi="PT Astra Serif"/>
                          <w:sz w:val="32"/>
                          <w:szCs w:val="32"/>
                        </w:rPr>
                        <w:t xml:space="preserve"> </w:t>
                      </w:r>
                    </w:p>
                  </w:txbxContent>
                </v:textbox>
              </v:shape>
            </w:pict>
          </mc:Fallback>
        </mc:AlternateContent>
      </w:r>
    </w:p>
    <w:p w:rsidR="0009247E" w:rsidRDefault="0009247E" w:rsidP="0009247E">
      <w:pPr>
        <w:ind w:firstLine="142"/>
        <w:rPr>
          <w:rFonts w:ascii="PT Astra Serif" w:hAnsi="PT Astra Serif"/>
          <w:sz w:val="28"/>
          <w:szCs w:val="28"/>
        </w:rPr>
      </w:pPr>
    </w:p>
    <w:p w:rsidR="0009247E" w:rsidRDefault="0009247E" w:rsidP="0009247E">
      <w:pPr>
        <w:spacing w:line="360" w:lineRule="auto"/>
        <w:rPr>
          <w:rFonts w:ascii="PT Astra Serif" w:hAnsi="PT Astra Serif"/>
          <w:sz w:val="28"/>
          <w:szCs w:val="28"/>
        </w:rPr>
      </w:pPr>
    </w:p>
    <w:p w:rsidR="0009247E" w:rsidRDefault="0009247E" w:rsidP="0009247E">
      <w:pPr>
        <w:jc w:val="center"/>
        <w:rPr>
          <w:rFonts w:ascii="PT Astra Serif" w:hAnsi="PT Astra Serif"/>
          <w:b/>
          <w:bCs/>
          <w:kern w:val="32"/>
          <w:sz w:val="28"/>
          <w:szCs w:val="28"/>
        </w:rPr>
      </w:pPr>
      <w:r>
        <w:rPr>
          <w:rFonts w:ascii="PT Astra Serif" w:hAnsi="PT Astra Serif"/>
          <w:b/>
          <w:bCs/>
          <w:kern w:val="32"/>
          <w:sz w:val="28"/>
          <w:szCs w:val="28"/>
        </w:rPr>
        <w:t>Об утверждении административного регламента предоставления муниципальной услуги «</w:t>
      </w:r>
      <w:r>
        <w:rPr>
          <w:rFonts w:ascii="PT Astra Serif" w:hAnsi="PT Astra Serif"/>
          <w:b/>
          <w:bCs/>
          <w:sz w:val="28"/>
          <w:szCs w:val="28"/>
        </w:rPr>
        <w:t>Предоставление разрешения</w:t>
      </w:r>
      <w:r>
        <w:rPr>
          <w:rFonts w:ascii="PT Astra Serif" w:hAnsi="PT Astra Serif"/>
          <w:b/>
          <w:sz w:val="28"/>
          <w:szCs w:val="28"/>
        </w:rPr>
        <w:t xml:space="preserve"> на производство земляных работ</w:t>
      </w:r>
      <w:r>
        <w:rPr>
          <w:rFonts w:ascii="PT Astra Serif" w:hAnsi="PT Astra Serif"/>
          <w:b/>
          <w:bCs/>
          <w:kern w:val="32"/>
          <w:sz w:val="28"/>
          <w:szCs w:val="28"/>
        </w:rPr>
        <w:t xml:space="preserve"> на территории муниципального образования город Щекино Щекинского района»</w:t>
      </w:r>
    </w:p>
    <w:p w:rsidR="00A535F1" w:rsidRPr="00295000" w:rsidRDefault="00A535F1" w:rsidP="00A535F1">
      <w:pPr>
        <w:widowControl/>
        <w:jc w:val="center"/>
        <w:rPr>
          <w:rFonts w:ascii="PT Astra Serif" w:hAnsi="PT Astra Serif"/>
          <w:i/>
          <w:color w:val="0000FF"/>
          <w:kern w:val="32"/>
          <w:sz w:val="28"/>
          <w:szCs w:val="28"/>
        </w:rPr>
      </w:pPr>
      <w:r w:rsidRPr="00A535F1">
        <w:rPr>
          <w:i/>
          <w:kern w:val="32"/>
          <w:sz w:val="28"/>
          <w:szCs w:val="28"/>
        </w:rPr>
        <w:t xml:space="preserve">(в редакции постановления </w:t>
      </w:r>
      <w:hyperlink r:id="rId12" w:history="1">
        <w:r w:rsidRPr="00295000">
          <w:rPr>
            <w:rFonts w:ascii="PT Astra Serif" w:eastAsia="Calibri" w:hAnsi="PT Astra Serif"/>
            <w:i/>
            <w:color w:val="0000FF"/>
            <w:sz w:val="28"/>
            <w:szCs w:val="28"/>
            <w:u w:val="single"/>
            <w:lang w:eastAsia="en-US"/>
          </w:rPr>
          <w:t>от 06.08.2021 № 8-974</w:t>
        </w:r>
      </w:hyperlink>
      <w:r w:rsidR="00295000" w:rsidRPr="00295000">
        <w:rPr>
          <w:rFonts w:ascii="PT Astra Serif" w:eastAsia="Calibri" w:hAnsi="PT Astra Serif"/>
          <w:i/>
          <w:color w:val="0000FF"/>
          <w:sz w:val="28"/>
          <w:szCs w:val="28"/>
          <w:u w:val="single"/>
          <w:lang w:eastAsia="en-US"/>
        </w:rPr>
        <w:t>,</w:t>
      </w:r>
      <w:r w:rsidR="00295000" w:rsidRPr="00295000">
        <w:rPr>
          <w:rFonts w:ascii="PT Astra Serif" w:hAnsi="PT Astra Serif"/>
          <w:color w:val="0000FF"/>
          <w:sz w:val="28"/>
          <w:szCs w:val="28"/>
        </w:rPr>
        <w:t xml:space="preserve"> </w:t>
      </w:r>
      <w:hyperlink r:id="rId13" w:history="1">
        <w:r w:rsidR="00295000" w:rsidRPr="00295000">
          <w:rPr>
            <w:rStyle w:val="afc"/>
            <w:rFonts w:ascii="PT Astra Serif" w:eastAsiaTheme="majorEastAsia" w:hAnsi="PT Astra Serif" w:cs="Tahoma"/>
            <w:bCs/>
            <w:i/>
            <w:sz w:val="28"/>
            <w:szCs w:val="28"/>
            <w:shd w:val="clear" w:color="auto" w:fill="FFFFFF"/>
          </w:rPr>
          <w:t>от 17.12.2021 №</w:t>
        </w:r>
        <w:r w:rsidR="00295000">
          <w:rPr>
            <w:rStyle w:val="afc"/>
            <w:rFonts w:ascii="PT Astra Serif" w:eastAsiaTheme="majorEastAsia" w:hAnsi="PT Astra Serif" w:cs="Tahoma"/>
            <w:bCs/>
            <w:i/>
            <w:sz w:val="28"/>
            <w:szCs w:val="28"/>
            <w:shd w:val="clear" w:color="auto" w:fill="FFFFFF"/>
          </w:rPr>
          <w:t> </w:t>
        </w:r>
        <w:r w:rsidR="00295000" w:rsidRPr="00295000">
          <w:rPr>
            <w:rStyle w:val="afc"/>
            <w:rFonts w:ascii="PT Astra Serif" w:eastAsiaTheme="majorEastAsia" w:hAnsi="PT Astra Serif" w:cs="Tahoma"/>
            <w:bCs/>
            <w:i/>
            <w:sz w:val="28"/>
            <w:szCs w:val="28"/>
            <w:shd w:val="clear" w:color="auto" w:fill="FFFFFF"/>
          </w:rPr>
          <w:t>12-1641</w:t>
        </w:r>
      </w:hyperlink>
      <w:r w:rsidR="0057738C">
        <w:rPr>
          <w:rStyle w:val="afc"/>
          <w:rFonts w:ascii="PT Astra Serif" w:eastAsiaTheme="majorEastAsia" w:hAnsi="PT Astra Serif" w:cs="Tahoma"/>
          <w:bCs/>
          <w:i/>
          <w:sz w:val="28"/>
          <w:szCs w:val="28"/>
          <w:shd w:val="clear" w:color="auto" w:fill="FFFFFF"/>
        </w:rPr>
        <w:t xml:space="preserve">, </w:t>
      </w:r>
      <w:hyperlink r:id="rId14" w:history="1">
        <w:r w:rsidR="008B5623" w:rsidRPr="008B5623">
          <w:rPr>
            <w:rFonts w:ascii="PT Astra Serif" w:hAnsi="PT Astra Serif" w:cs="Tahoma"/>
            <w:bCs/>
            <w:i/>
            <w:color w:val="0000CC"/>
            <w:sz w:val="28"/>
            <w:szCs w:val="28"/>
            <w:u w:val="single"/>
            <w:shd w:val="clear" w:color="auto" w:fill="FFFFFF"/>
          </w:rPr>
          <w:t>от 16.05.2022 № 5-536</w:t>
        </w:r>
      </w:hyperlink>
      <w:r w:rsidRPr="00295000">
        <w:rPr>
          <w:rFonts w:ascii="PT Astra Serif" w:eastAsia="Calibri" w:hAnsi="PT Astra Serif"/>
          <w:i/>
          <w:color w:val="0000FF"/>
          <w:sz w:val="28"/>
          <w:szCs w:val="28"/>
          <w:lang w:eastAsia="en-US"/>
        </w:rPr>
        <w:t>)</w:t>
      </w:r>
    </w:p>
    <w:p w:rsidR="0009247E" w:rsidRDefault="0009247E" w:rsidP="0009247E">
      <w:pPr>
        <w:jc w:val="center"/>
        <w:rPr>
          <w:b/>
          <w:bCs/>
          <w:kern w:val="32"/>
          <w:sz w:val="28"/>
          <w:szCs w:val="28"/>
        </w:rPr>
      </w:pPr>
    </w:p>
    <w:p w:rsidR="00A535F1" w:rsidRDefault="00A535F1" w:rsidP="0009247E">
      <w:pPr>
        <w:jc w:val="center"/>
        <w:rPr>
          <w:b/>
          <w:bCs/>
          <w:kern w:val="32"/>
          <w:sz w:val="28"/>
          <w:szCs w:val="28"/>
        </w:rPr>
      </w:pPr>
    </w:p>
    <w:p w:rsidR="0009247E" w:rsidRDefault="0009247E" w:rsidP="0009247E">
      <w:pPr>
        <w:pStyle w:val="aa"/>
        <w:spacing w:line="360" w:lineRule="auto"/>
        <w:ind w:firstLine="709"/>
        <w:jc w:val="both"/>
        <w:rPr>
          <w:rFonts w:ascii="PT Astra Serif" w:eastAsia="Calibri" w:hAnsi="PT Astra Serif" w:cs="Times New Roman"/>
          <w:sz w:val="28"/>
          <w:szCs w:val="28"/>
        </w:rPr>
      </w:pPr>
      <w:r>
        <w:rPr>
          <w:rFonts w:ascii="PT Astra Serif" w:hAnsi="PT Astra Serif"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w:t>
      </w:r>
      <w:r>
        <w:rPr>
          <w:rFonts w:ascii="PT Astra Serif" w:hAnsi="PT Astra Serif"/>
          <w:sz w:val="28"/>
          <w:szCs w:val="28"/>
        </w:rPr>
        <w:t>ешением Собрания депутатов муниципального образования город Щекино Щекинского района от 25.05.2012 № 117-617</w:t>
      </w:r>
      <w:r>
        <w:rPr>
          <w:rFonts w:ascii="PT Astra Serif" w:hAnsi="PT Astra Serif" w:cs="Times New Roman"/>
          <w:sz w:val="28"/>
          <w:szCs w:val="28"/>
        </w:rPr>
        <w:t xml:space="preserve"> «Об утверждении Правил благоустройства и санитарного содержания территории муниципального образования город Щекино Щекинского района», на основании Устава муниципального образования Щекинский район, Устава муниципального образования город </w:t>
      </w:r>
      <w:r>
        <w:rPr>
          <w:rFonts w:ascii="PT Astra Serif" w:hAnsi="PT Astra Serif" w:cs="Times New Roman"/>
          <w:sz w:val="28"/>
          <w:szCs w:val="28"/>
        </w:rPr>
        <w:lastRenderedPageBreak/>
        <w:t>Щекино Щекинского района администрация муниципального образования  Щекинский район ПОСТАНОВЛЯЕТ:</w:t>
      </w:r>
    </w:p>
    <w:p w:rsidR="0009247E" w:rsidRDefault="0009247E" w:rsidP="0009247E">
      <w:pPr>
        <w:pStyle w:val="aa"/>
        <w:spacing w:line="360" w:lineRule="auto"/>
        <w:ind w:firstLine="709"/>
        <w:jc w:val="both"/>
        <w:rPr>
          <w:rFonts w:ascii="PT Astra Serif" w:hAnsi="PT Astra Serif" w:cs="Times New Roman"/>
          <w:sz w:val="28"/>
          <w:szCs w:val="28"/>
        </w:rPr>
      </w:pPr>
      <w:r>
        <w:rPr>
          <w:rFonts w:ascii="PT Astra Serif" w:hAnsi="PT Astra Serif" w:cs="Times New Roman"/>
          <w:sz w:val="28"/>
          <w:szCs w:val="28"/>
        </w:rPr>
        <w:t>1.Утвердить административный регламент предоставления муниципальной услуги «</w:t>
      </w:r>
      <w:r>
        <w:rPr>
          <w:rFonts w:ascii="PT Astra Serif" w:hAnsi="PT Astra Serif" w:cs="Times New Roman"/>
          <w:bCs/>
          <w:sz w:val="28"/>
          <w:szCs w:val="28"/>
        </w:rPr>
        <w:t>Предоставление разрешения</w:t>
      </w:r>
      <w:r>
        <w:rPr>
          <w:rFonts w:ascii="PT Astra Serif" w:hAnsi="PT Astra Serif" w:cs="Times New Roman"/>
          <w:sz w:val="28"/>
          <w:szCs w:val="28"/>
        </w:rPr>
        <w:t xml:space="preserve"> на производство земляных работ на территории муниципального образования город Щекино Щекинского района» (приложение).</w:t>
      </w:r>
    </w:p>
    <w:p w:rsidR="0009247E" w:rsidRDefault="0009247E" w:rsidP="0009247E">
      <w:pPr>
        <w:spacing w:line="360" w:lineRule="auto"/>
        <w:jc w:val="both"/>
        <w:rPr>
          <w:rFonts w:ascii="PT Astra Serif" w:hAnsi="PT Astra Serif"/>
          <w:b/>
          <w:bCs/>
          <w:kern w:val="32"/>
          <w:sz w:val="28"/>
          <w:szCs w:val="28"/>
        </w:rPr>
      </w:pPr>
      <w:r>
        <w:rPr>
          <w:rFonts w:ascii="PT Astra Serif" w:hAnsi="PT Astra Serif"/>
          <w:sz w:val="28"/>
          <w:szCs w:val="28"/>
        </w:rPr>
        <w:t xml:space="preserve">          2. Признать утратившим силу постановление администрации муниципального образования город Щекино Щекинского района от 24.06.2015 № 6-1006 «Об утверждении </w:t>
      </w:r>
      <w:r>
        <w:rPr>
          <w:rFonts w:ascii="PT Astra Serif" w:hAnsi="PT Astra Serif"/>
          <w:bCs/>
          <w:sz w:val="28"/>
          <w:szCs w:val="28"/>
        </w:rPr>
        <w:t xml:space="preserve">административного регламента </w:t>
      </w:r>
      <w:r>
        <w:rPr>
          <w:rFonts w:ascii="PT Astra Serif" w:hAnsi="PT Astra Serif"/>
          <w:bCs/>
          <w:kern w:val="32"/>
          <w:sz w:val="28"/>
          <w:szCs w:val="28"/>
        </w:rPr>
        <w:t xml:space="preserve">  предоставления муниципальной услуги «</w:t>
      </w:r>
      <w:r>
        <w:rPr>
          <w:rFonts w:ascii="PT Astra Serif" w:hAnsi="PT Astra Serif"/>
          <w:bCs/>
          <w:sz w:val="28"/>
          <w:szCs w:val="28"/>
        </w:rPr>
        <w:t>Оформление и выдача ордеров</w:t>
      </w:r>
      <w:r>
        <w:rPr>
          <w:rFonts w:ascii="PT Astra Serif" w:hAnsi="PT Astra Serif"/>
          <w:sz w:val="28"/>
          <w:szCs w:val="28"/>
        </w:rPr>
        <w:t xml:space="preserve"> на производство земляных работ</w:t>
      </w:r>
      <w:r>
        <w:rPr>
          <w:rFonts w:ascii="PT Astra Serif" w:hAnsi="PT Astra Serif"/>
          <w:bCs/>
          <w:kern w:val="32"/>
          <w:sz w:val="28"/>
          <w:szCs w:val="28"/>
        </w:rPr>
        <w:t xml:space="preserve"> на территории муниципального образования город Щекино Щекинского района».</w:t>
      </w:r>
    </w:p>
    <w:p w:rsidR="0009247E" w:rsidRDefault="0009247E" w:rsidP="0009247E">
      <w:pPr>
        <w:pStyle w:val="aa"/>
        <w:spacing w:line="360" w:lineRule="auto"/>
        <w:ind w:firstLine="709"/>
        <w:jc w:val="both"/>
        <w:rPr>
          <w:rFonts w:ascii="PT Astra Serif" w:eastAsia="Calibri" w:hAnsi="PT Astra Serif" w:cs="Times New Roman"/>
          <w:sz w:val="28"/>
          <w:szCs w:val="28"/>
        </w:rPr>
      </w:pPr>
      <w:r>
        <w:rPr>
          <w:rFonts w:ascii="PT Astra Serif" w:hAnsi="PT Astra Serif" w:cs="Times New Roman"/>
          <w:sz w:val="28"/>
          <w:szCs w:val="28"/>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09247E" w:rsidRDefault="0009247E" w:rsidP="0009247E">
      <w:pPr>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4.  Постановление вступает в силу со дня официального обнародования и распространяется на правоотношения, возникшие  с   1 ноября 2019 года.</w:t>
      </w:r>
    </w:p>
    <w:p w:rsidR="0009247E" w:rsidRDefault="0009247E" w:rsidP="0009247E">
      <w:pPr>
        <w:pStyle w:val="aa"/>
        <w:spacing w:line="360" w:lineRule="auto"/>
        <w:ind w:firstLine="709"/>
        <w:jc w:val="both"/>
        <w:rPr>
          <w:rFonts w:ascii="PT Astra Serif" w:hAnsi="PT Astra Serif" w:cs="Times New Roman"/>
          <w:sz w:val="28"/>
          <w:szCs w:val="28"/>
        </w:rPr>
      </w:pPr>
    </w:p>
    <w:p w:rsidR="0009247E" w:rsidRDefault="0009247E" w:rsidP="0009247E">
      <w:pPr>
        <w:spacing w:line="276" w:lineRule="auto"/>
        <w:rPr>
          <w:rFonts w:ascii="PT Astra Serif" w:hAnsi="PT Astra Serif"/>
          <w:b/>
          <w:bCs/>
          <w:sz w:val="28"/>
          <w:szCs w:val="28"/>
        </w:rPr>
      </w:pPr>
    </w:p>
    <w:p w:rsidR="0009247E" w:rsidRDefault="0009247E" w:rsidP="0009247E">
      <w:pPr>
        <w:spacing w:line="276" w:lineRule="auto"/>
        <w:rPr>
          <w:rFonts w:ascii="PT Astra Serif" w:hAnsi="PT Astra Serif"/>
          <w:b/>
          <w:bCs/>
          <w:sz w:val="28"/>
          <w:szCs w:val="28"/>
        </w:rPr>
      </w:pPr>
      <w:r>
        <w:rPr>
          <w:rFonts w:ascii="PT Astra Serif" w:hAnsi="PT Astra Serif"/>
          <w:b/>
          <w:bCs/>
          <w:sz w:val="28"/>
          <w:szCs w:val="28"/>
        </w:rPr>
        <w:t xml:space="preserve">         Глава администрации</w:t>
      </w:r>
    </w:p>
    <w:p w:rsidR="0009247E" w:rsidRDefault="0009247E" w:rsidP="0009247E">
      <w:pPr>
        <w:spacing w:line="276" w:lineRule="auto"/>
        <w:rPr>
          <w:rFonts w:ascii="PT Astra Serif" w:hAnsi="PT Astra Serif"/>
          <w:b/>
          <w:bCs/>
          <w:sz w:val="28"/>
          <w:szCs w:val="28"/>
        </w:rPr>
      </w:pPr>
      <w:r>
        <w:rPr>
          <w:rFonts w:ascii="PT Astra Serif" w:hAnsi="PT Astra Serif"/>
          <w:b/>
          <w:bCs/>
          <w:sz w:val="28"/>
          <w:szCs w:val="28"/>
        </w:rPr>
        <w:t>муниципального образования</w:t>
      </w:r>
    </w:p>
    <w:p w:rsidR="0009247E" w:rsidRDefault="0009247E" w:rsidP="0009247E">
      <w:pPr>
        <w:spacing w:line="276" w:lineRule="auto"/>
        <w:rPr>
          <w:rFonts w:ascii="PT Astra Serif" w:hAnsi="PT Astra Serif"/>
          <w:sz w:val="28"/>
          <w:szCs w:val="28"/>
        </w:rPr>
      </w:pPr>
      <w:r>
        <w:rPr>
          <w:rFonts w:ascii="PT Astra Serif" w:hAnsi="PT Astra Serif"/>
          <w:b/>
          <w:bCs/>
          <w:sz w:val="28"/>
          <w:szCs w:val="28"/>
        </w:rPr>
        <w:t xml:space="preserve">         Щекинский район                                                                  А.С. Гамбург</w:t>
      </w:r>
    </w:p>
    <w:p w:rsidR="0009247E" w:rsidRDefault="0009247E" w:rsidP="0009247E">
      <w:pPr>
        <w:spacing w:line="360" w:lineRule="auto"/>
        <w:ind w:left="7200"/>
        <w:jc w:val="both"/>
        <w:rPr>
          <w:rFonts w:ascii="PT Astra Serif" w:hAnsi="PT Astra Serif"/>
          <w:sz w:val="28"/>
          <w:szCs w:val="28"/>
        </w:rPr>
      </w:pPr>
    </w:p>
    <w:p w:rsidR="0009247E" w:rsidRDefault="0009247E" w:rsidP="0009247E">
      <w:pPr>
        <w:spacing w:line="360" w:lineRule="auto"/>
        <w:ind w:left="7200"/>
        <w:jc w:val="both"/>
        <w:rPr>
          <w:rFonts w:ascii="PT Astra Serif" w:hAnsi="PT Astra Serif"/>
          <w:sz w:val="28"/>
          <w:szCs w:val="28"/>
        </w:rPr>
      </w:pPr>
    </w:p>
    <w:p w:rsidR="0009247E" w:rsidRDefault="0009247E" w:rsidP="0009247E">
      <w:pPr>
        <w:spacing w:line="360" w:lineRule="auto"/>
        <w:ind w:left="7200"/>
        <w:jc w:val="both"/>
        <w:rPr>
          <w:rFonts w:ascii="PT Astra Serif" w:hAnsi="PT Astra Serif"/>
          <w:b/>
          <w:color w:val="FFFFFF"/>
          <w:sz w:val="28"/>
          <w:szCs w:val="28"/>
        </w:rPr>
      </w:pPr>
      <w:r>
        <w:rPr>
          <w:rFonts w:ascii="PT Astra Serif" w:hAnsi="PT Astra Serif"/>
          <w:sz w:val="28"/>
          <w:szCs w:val="28"/>
        </w:rPr>
        <w:t xml:space="preserve"> </w:t>
      </w:r>
      <w:r>
        <w:rPr>
          <w:rFonts w:ascii="PT Astra Serif" w:hAnsi="PT Astra Serif"/>
          <w:b/>
          <w:color w:val="FFFFFF"/>
          <w:sz w:val="28"/>
          <w:szCs w:val="28"/>
        </w:rPr>
        <w:t>Согласовано:</w:t>
      </w:r>
    </w:p>
    <w:p w:rsidR="0009247E" w:rsidRDefault="0009247E" w:rsidP="0009247E">
      <w:pPr>
        <w:spacing w:line="360" w:lineRule="auto"/>
        <w:ind w:left="7200"/>
        <w:jc w:val="both"/>
        <w:rPr>
          <w:rFonts w:ascii="PT Astra Serif" w:hAnsi="PT Astra Serif"/>
          <w:color w:val="FFFFFF"/>
          <w:sz w:val="28"/>
          <w:szCs w:val="28"/>
        </w:rPr>
      </w:pPr>
      <w:r>
        <w:rPr>
          <w:rFonts w:ascii="PT Astra Serif" w:hAnsi="PT Astra Serif"/>
          <w:color w:val="FFFFFF"/>
          <w:sz w:val="28"/>
          <w:szCs w:val="28"/>
        </w:rPr>
        <w:t xml:space="preserve"> Е.</w:t>
      </w:r>
    </w:p>
    <w:p w:rsidR="0009247E" w:rsidRDefault="0009247E" w:rsidP="0009247E">
      <w:pPr>
        <w:spacing w:line="360" w:lineRule="auto"/>
        <w:ind w:left="7200"/>
        <w:jc w:val="both"/>
        <w:rPr>
          <w:rFonts w:ascii="PT Astra Serif" w:hAnsi="PT Astra Serif"/>
          <w:color w:val="FFFFFF"/>
          <w:sz w:val="28"/>
          <w:szCs w:val="28"/>
        </w:rPr>
      </w:pPr>
      <w:r>
        <w:rPr>
          <w:rFonts w:ascii="PT Astra Serif" w:hAnsi="PT Astra Serif"/>
          <w:color w:val="FFFFFF"/>
          <w:sz w:val="28"/>
          <w:szCs w:val="28"/>
        </w:rPr>
        <w:t xml:space="preserve"> В.Е. Калинкин</w:t>
      </w:r>
    </w:p>
    <w:p w:rsidR="0009247E" w:rsidRDefault="0009247E" w:rsidP="0009247E">
      <w:pPr>
        <w:spacing w:line="360" w:lineRule="auto"/>
        <w:ind w:left="7200"/>
        <w:jc w:val="both"/>
        <w:rPr>
          <w:rFonts w:ascii="PT Astra Serif" w:hAnsi="PT Astra Serif"/>
          <w:color w:val="FFFFFF"/>
          <w:sz w:val="28"/>
          <w:szCs w:val="28"/>
        </w:rPr>
      </w:pPr>
      <w:r>
        <w:rPr>
          <w:rFonts w:ascii="PT Astra Serif" w:hAnsi="PT Astra Serif"/>
          <w:color w:val="FFFFFF"/>
          <w:sz w:val="28"/>
          <w:szCs w:val="28"/>
        </w:rPr>
        <w:t xml:space="preserve"> А.П. Рыжков</w:t>
      </w:r>
    </w:p>
    <w:p w:rsidR="0009247E" w:rsidRDefault="0009247E" w:rsidP="0009247E">
      <w:pPr>
        <w:spacing w:line="360" w:lineRule="auto"/>
        <w:ind w:left="7200"/>
        <w:jc w:val="both"/>
        <w:rPr>
          <w:rFonts w:ascii="PT Astra Serif" w:hAnsi="PT Astra Serif"/>
          <w:color w:val="FFFFFF"/>
          <w:sz w:val="28"/>
          <w:szCs w:val="28"/>
        </w:rPr>
      </w:pPr>
      <w:r>
        <w:rPr>
          <w:rFonts w:ascii="PT Astra Serif" w:hAnsi="PT Astra Serif"/>
          <w:color w:val="FFFFFF"/>
          <w:sz w:val="28"/>
          <w:szCs w:val="28"/>
        </w:rPr>
        <w:t xml:space="preserve"> С.В. Давыдов</w:t>
      </w:r>
    </w:p>
    <w:p w:rsidR="0009247E" w:rsidRDefault="0009247E" w:rsidP="0009247E">
      <w:pPr>
        <w:spacing w:line="360" w:lineRule="auto"/>
        <w:ind w:left="7200"/>
        <w:jc w:val="both"/>
        <w:rPr>
          <w:rFonts w:ascii="PT Astra Serif" w:hAnsi="PT Astra Serif"/>
          <w:color w:val="FFFFFF"/>
          <w:sz w:val="28"/>
          <w:szCs w:val="28"/>
        </w:rPr>
      </w:pPr>
      <w:r>
        <w:rPr>
          <w:rFonts w:ascii="PT Astra Serif" w:hAnsi="PT Astra Serif"/>
          <w:color w:val="FFFFFF"/>
          <w:sz w:val="28"/>
          <w:szCs w:val="28"/>
        </w:rPr>
        <w:t xml:space="preserve"> А.А. Петрова</w:t>
      </w:r>
    </w:p>
    <w:p w:rsidR="0009247E" w:rsidRDefault="0009247E" w:rsidP="00A535F1">
      <w:pPr>
        <w:spacing w:line="360" w:lineRule="auto"/>
        <w:ind w:left="7200"/>
        <w:jc w:val="right"/>
        <w:rPr>
          <w:rFonts w:ascii="PT Astra Serif" w:hAnsi="PT Astra Serif"/>
          <w:sz w:val="28"/>
          <w:szCs w:val="28"/>
        </w:rPr>
      </w:pPr>
      <w:r>
        <w:rPr>
          <w:rFonts w:ascii="PT Astra Serif" w:hAnsi="PT Astra Serif"/>
          <w:color w:val="FFFFFF"/>
          <w:sz w:val="28"/>
          <w:szCs w:val="28"/>
        </w:rPr>
        <w:lastRenderedPageBreak/>
        <w:t xml:space="preserve"> В.С. </w:t>
      </w:r>
      <w:r w:rsidR="00A535F1" w:rsidRPr="00A535F1">
        <w:rPr>
          <w:rFonts w:ascii="PT Astra Serif" w:hAnsi="PT Astra Serif"/>
          <w:sz w:val="28"/>
          <w:szCs w:val="28"/>
        </w:rPr>
        <w:t>С</w:t>
      </w:r>
      <w:r w:rsidRPr="00A535F1">
        <w:rPr>
          <w:rFonts w:ascii="PT Astra Serif" w:hAnsi="PT Astra Serif"/>
          <w:sz w:val="28"/>
          <w:szCs w:val="28"/>
        </w:rPr>
        <w:t>ог</w:t>
      </w:r>
      <w:r>
        <w:rPr>
          <w:rFonts w:ascii="PT Astra Serif" w:hAnsi="PT Astra Serif"/>
          <w:sz w:val="28"/>
          <w:szCs w:val="28"/>
        </w:rPr>
        <w:t>ласовано:</w:t>
      </w:r>
    </w:p>
    <w:p w:rsidR="0009247E" w:rsidRDefault="0009247E" w:rsidP="0009247E">
      <w:pPr>
        <w:spacing w:line="360" w:lineRule="auto"/>
        <w:jc w:val="right"/>
        <w:rPr>
          <w:rFonts w:ascii="PT Astra Serif" w:hAnsi="PT Astra Serif"/>
          <w:sz w:val="28"/>
          <w:szCs w:val="28"/>
        </w:rPr>
      </w:pPr>
      <w:r>
        <w:rPr>
          <w:rFonts w:ascii="PT Astra Serif" w:hAnsi="PT Astra Serif"/>
          <w:sz w:val="28"/>
          <w:szCs w:val="28"/>
        </w:rPr>
        <w:t>О.А. Лукинова</w:t>
      </w:r>
    </w:p>
    <w:p w:rsidR="0009247E" w:rsidRDefault="0009247E" w:rsidP="0009247E">
      <w:pPr>
        <w:spacing w:line="360" w:lineRule="auto"/>
        <w:jc w:val="right"/>
        <w:rPr>
          <w:rFonts w:ascii="PT Astra Serif" w:hAnsi="PT Astra Serif"/>
          <w:sz w:val="28"/>
          <w:szCs w:val="28"/>
        </w:rPr>
      </w:pPr>
      <w:r>
        <w:rPr>
          <w:rFonts w:ascii="PT Astra Serif" w:hAnsi="PT Astra Serif"/>
          <w:sz w:val="28"/>
          <w:szCs w:val="28"/>
        </w:rPr>
        <w:t>Д.А. Субботин</w:t>
      </w:r>
    </w:p>
    <w:p w:rsidR="0009247E" w:rsidRDefault="0009247E" w:rsidP="0009247E">
      <w:pPr>
        <w:spacing w:line="360" w:lineRule="auto"/>
        <w:jc w:val="right"/>
        <w:rPr>
          <w:rFonts w:ascii="PT Astra Serif" w:hAnsi="PT Astra Serif"/>
          <w:sz w:val="28"/>
          <w:szCs w:val="28"/>
        </w:rPr>
      </w:pPr>
      <w:r>
        <w:rPr>
          <w:rFonts w:ascii="PT Astra Serif" w:hAnsi="PT Astra Serif"/>
          <w:sz w:val="28"/>
          <w:szCs w:val="28"/>
        </w:rPr>
        <w:t xml:space="preserve">Л.Н. </w:t>
      </w:r>
      <w:proofErr w:type="spellStart"/>
      <w:r>
        <w:rPr>
          <w:rFonts w:ascii="PT Astra Serif" w:hAnsi="PT Astra Serif"/>
          <w:sz w:val="28"/>
          <w:szCs w:val="28"/>
        </w:rPr>
        <w:t>Сенюшина</w:t>
      </w:r>
      <w:proofErr w:type="spellEnd"/>
    </w:p>
    <w:p w:rsidR="0009247E" w:rsidRDefault="0009247E" w:rsidP="0009247E">
      <w:pPr>
        <w:spacing w:line="360" w:lineRule="auto"/>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8"/>
          <w:szCs w:val="28"/>
        </w:rPr>
      </w:pPr>
    </w:p>
    <w:p w:rsidR="0009247E" w:rsidRDefault="0009247E" w:rsidP="0009247E">
      <w:pPr>
        <w:jc w:val="both"/>
        <w:rPr>
          <w:rFonts w:ascii="PT Astra Serif" w:hAnsi="PT Astra Serif"/>
          <w:sz w:val="24"/>
          <w:szCs w:val="24"/>
        </w:rPr>
      </w:pPr>
      <w:r>
        <w:rPr>
          <w:rFonts w:ascii="PT Astra Serif" w:hAnsi="PT Astra Serif"/>
          <w:sz w:val="24"/>
          <w:szCs w:val="24"/>
        </w:rPr>
        <w:t>Исп. Суслова Светлана Викторовна,</w:t>
      </w:r>
    </w:p>
    <w:p w:rsidR="0009247E" w:rsidRDefault="0009247E" w:rsidP="0009247E">
      <w:pPr>
        <w:jc w:val="both"/>
        <w:rPr>
          <w:rFonts w:ascii="PT Astra Serif" w:hAnsi="PT Astra Serif"/>
          <w:sz w:val="24"/>
          <w:szCs w:val="24"/>
        </w:rPr>
      </w:pPr>
      <w:r>
        <w:rPr>
          <w:rFonts w:ascii="PT Astra Serif" w:hAnsi="PT Astra Serif"/>
          <w:sz w:val="24"/>
          <w:szCs w:val="24"/>
        </w:rPr>
        <w:t>Тел. 8(48751) 5-47-71</w:t>
      </w:r>
    </w:p>
    <w:p w:rsidR="0009247E" w:rsidRDefault="0009247E" w:rsidP="0009247E">
      <w:pPr>
        <w:jc w:val="both"/>
        <w:rPr>
          <w:rFonts w:ascii="PT Astra Serif" w:hAnsi="PT Astra Serif"/>
        </w:rPr>
      </w:pPr>
    </w:p>
    <w:p w:rsidR="005F4304" w:rsidRDefault="0009247E" w:rsidP="0009247E">
      <w:pPr>
        <w:pStyle w:val="aa"/>
        <w:spacing w:line="276" w:lineRule="auto"/>
        <w:ind w:firstLine="709"/>
        <w:jc w:val="both"/>
        <w:rPr>
          <w:rFonts w:ascii="PT Astra Serif" w:hAnsi="PT Astra Serif" w:cs="Times New Roman"/>
          <w:sz w:val="24"/>
          <w:szCs w:val="24"/>
        </w:rPr>
      </w:pPr>
      <w:r>
        <w:rPr>
          <w:rFonts w:ascii="PT Astra Serif" w:hAnsi="PT Astra Serif"/>
          <w:sz w:val="24"/>
          <w:szCs w:val="24"/>
        </w:rPr>
        <w:t xml:space="preserve">Об утверждении административного регламента </w:t>
      </w:r>
      <w:r>
        <w:rPr>
          <w:rFonts w:ascii="PT Astra Serif" w:hAnsi="PT Astra Serif" w:cs="Times New Roman"/>
          <w:sz w:val="24"/>
          <w:szCs w:val="24"/>
        </w:rPr>
        <w:t xml:space="preserve"> предоставления муниципальной услуги «</w:t>
      </w:r>
      <w:r>
        <w:rPr>
          <w:rFonts w:ascii="PT Astra Serif" w:hAnsi="PT Astra Serif" w:cs="Times New Roman"/>
          <w:bCs/>
          <w:sz w:val="24"/>
          <w:szCs w:val="24"/>
        </w:rPr>
        <w:t>Предоставление разрешения</w:t>
      </w:r>
      <w:r>
        <w:rPr>
          <w:rFonts w:ascii="PT Astra Serif" w:hAnsi="PT Astra Serif" w:cs="Times New Roman"/>
          <w:sz w:val="24"/>
          <w:szCs w:val="24"/>
        </w:rPr>
        <w:t xml:space="preserve"> на производство земляных работ на территории муниципального образования город Щекино Щекинский район» </w:t>
      </w:r>
    </w:p>
    <w:p w:rsidR="005F4304" w:rsidRDefault="005F4304" w:rsidP="0009247E">
      <w:pPr>
        <w:pStyle w:val="aa"/>
        <w:spacing w:line="276" w:lineRule="auto"/>
        <w:ind w:firstLine="709"/>
        <w:jc w:val="both"/>
        <w:rPr>
          <w:rFonts w:ascii="PT Astra Serif" w:hAnsi="PT Astra Serif" w:cs="Times New Roman"/>
          <w:sz w:val="24"/>
          <w:szCs w:val="24"/>
        </w:rPr>
        <w:sectPr w:rsidR="005F4304" w:rsidSect="006D7049">
          <w:headerReference w:type="default" r:id="rId15"/>
          <w:endnotePr>
            <w:numFmt w:val="decimal"/>
          </w:endnotePr>
          <w:pgSz w:w="11907" w:h="16840" w:code="9"/>
          <w:pgMar w:top="1134" w:right="851" w:bottom="1134" w:left="1701" w:header="720" w:footer="720" w:gutter="0"/>
          <w:pgNumType w:start="1"/>
          <w:cols w:space="720"/>
          <w:titlePg/>
          <w:docGrid w:linePitch="272"/>
        </w:sectPr>
      </w:pPr>
    </w:p>
    <w:p w:rsidR="00743D4B" w:rsidRPr="00743D4B" w:rsidRDefault="00743D4B" w:rsidP="00743D4B">
      <w:pPr>
        <w:widowControl/>
        <w:jc w:val="right"/>
        <w:rPr>
          <w:rFonts w:ascii="PT Astra Serif" w:hAnsi="PT Astra Serif"/>
          <w:sz w:val="24"/>
          <w:szCs w:val="24"/>
        </w:rPr>
      </w:pPr>
      <w:r w:rsidRPr="00743D4B">
        <w:rPr>
          <w:rFonts w:ascii="PT Astra Serif" w:hAnsi="PT Astra Serif"/>
          <w:sz w:val="24"/>
          <w:szCs w:val="24"/>
        </w:rPr>
        <w:lastRenderedPageBreak/>
        <w:t>Приложение</w:t>
      </w:r>
    </w:p>
    <w:p w:rsidR="00743D4B" w:rsidRPr="00743D4B" w:rsidRDefault="00743D4B" w:rsidP="00743D4B">
      <w:pPr>
        <w:widowControl/>
        <w:jc w:val="right"/>
        <w:rPr>
          <w:rFonts w:ascii="PT Astra Serif" w:hAnsi="PT Astra Serif"/>
          <w:sz w:val="24"/>
          <w:szCs w:val="24"/>
        </w:rPr>
      </w:pPr>
      <w:r w:rsidRPr="00743D4B">
        <w:rPr>
          <w:rFonts w:ascii="PT Astra Serif" w:hAnsi="PT Astra Serif"/>
          <w:sz w:val="24"/>
          <w:szCs w:val="24"/>
        </w:rPr>
        <w:t>к постановлению администрации</w:t>
      </w:r>
    </w:p>
    <w:p w:rsidR="00743D4B" w:rsidRPr="00743D4B" w:rsidRDefault="00743D4B" w:rsidP="00743D4B">
      <w:pPr>
        <w:widowControl/>
        <w:jc w:val="right"/>
        <w:rPr>
          <w:rFonts w:ascii="PT Astra Serif" w:hAnsi="PT Astra Serif"/>
          <w:sz w:val="24"/>
          <w:szCs w:val="24"/>
        </w:rPr>
      </w:pPr>
      <w:r w:rsidRPr="00743D4B">
        <w:rPr>
          <w:rFonts w:ascii="PT Astra Serif" w:hAnsi="PT Astra Serif"/>
          <w:sz w:val="24"/>
          <w:szCs w:val="24"/>
        </w:rPr>
        <w:t>муниципального образования</w:t>
      </w:r>
    </w:p>
    <w:p w:rsidR="00743D4B" w:rsidRPr="00743D4B" w:rsidRDefault="00743D4B" w:rsidP="00743D4B">
      <w:pPr>
        <w:widowControl/>
        <w:jc w:val="right"/>
        <w:rPr>
          <w:rFonts w:ascii="PT Astra Serif" w:hAnsi="PT Astra Serif"/>
          <w:sz w:val="24"/>
          <w:szCs w:val="24"/>
        </w:rPr>
      </w:pPr>
      <w:r w:rsidRPr="00743D4B">
        <w:rPr>
          <w:rFonts w:ascii="PT Astra Serif" w:hAnsi="PT Astra Serif"/>
          <w:sz w:val="24"/>
          <w:szCs w:val="24"/>
        </w:rPr>
        <w:t>Щекинский район</w:t>
      </w:r>
    </w:p>
    <w:p w:rsidR="00743D4B" w:rsidRPr="00743D4B" w:rsidRDefault="008875B9" w:rsidP="00743D4B">
      <w:pPr>
        <w:widowControl/>
        <w:ind w:left="-88"/>
        <w:jc w:val="right"/>
        <w:rPr>
          <w:rFonts w:ascii="PT Astra Serif" w:hAnsi="PT Astra Serif"/>
          <w:bCs/>
          <w:color w:val="0000FF"/>
          <w:sz w:val="24"/>
          <w:szCs w:val="24"/>
          <w:u w:val="single"/>
        </w:rPr>
      </w:pPr>
      <w:hyperlink r:id="rId16" w:history="1">
        <w:r w:rsidR="00743D4B" w:rsidRPr="00743D4B">
          <w:rPr>
            <w:rFonts w:ascii="PT Astra Serif" w:hAnsi="PT Astra Serif"/>
            <w:bCs/>
            <w:color w:val="0000FF"/>
            <w:sz w:val="24"/>
            <w:szCs w:val="24"/>
            <w:u w:val="single"/>
          </w:rPr>
          <w:t>от 08.06.2020 № 6-596</w:t>
        </w:r>
      </w:hyperlink>
    </w:p>
    <w:p w:rsidR="00743D4B" w:rsidRPr="00743D4B" w:rsidRDefault="00743D4B" w:rsidP="00743D4B">
      <w:pPr>
        <w:widowControl/>
        <w:ind w:left="-88"/>
        <w:jc w:val="right"/>
        <w:rPr>
          <w:rFonts w:ascii="PT Astra Serif" w:hAnsi="PT Astra Serif"/>
          <w:bCs/>
          <w:i/>
          <w:sz w:val="24"/>
          <w:szCs w:val="24"/>
        </w:rPr>
      </w:pPr>
      <w:proofErr w:type="gramStart"/>
      <w:r w:rsidRPr="00743D4B">
        <w:rPr>
          <w:rFonts w:ascii="PT Astra Serif" w:hAnsi="PT Astra Serif"/>
          <w:bCs/>
          <w:i/>
          <w:sz w:val="24"/>
          <w:szCs w:val="24"/>
        </w:rPr>
        <w:t>(в редакции постановления</w:t>
      </w:r>
      <w:proofErr w:type="gramEnd"/>
    </w:p>
    <w:p w:rsidR="00295000" w:rsidRPr="00295000" w:rsidRDefault="008875B9" w:rsidP="00743D4B">
      <w:pPr>
        <w:tabs>
          <w:tab w:val="left" w:pos="5160"/>
        </w:tabs>
        <w:jc w:val="right"/>
        <w:rPr>
          <w:rFonts w:ascii="PT Astra Serif" w:eastAsia="Calibri" w:hAnsi="PT Astra Serif"/>
          <w:bCs/>
          <w:i/>
          <w:color w:val="0000FF"/>
          <w:sz w:val="24"/>
          <w:szCs w:val="24"/>
          <w:u w:val="single"/>
          <w:lang w:eastAsia="en-US"/>
        </w:rPr>
      </w:pPr>
      <w:hyperlink r:id="rId17" w:history="1">
        <w:r w:rsidR="00743D4B" w:rsidRPr="00295000">
          <w:rPr>
            <w:rFonts w:ascii="PT Astra Serif" w:eastAsia="Calibri" w:hAnsi="PT Astra Serif"/>
            <w:bCs/>
            <w:i/>
            <w:color w:val="0000FF"/>
            <w:sz w:val="24"/>
            <w:szCs w:val="24"/>
            <w:u w:val="single"/>
            <w:lang w:eastAsia="en-US"/>
          </w:rPr>
          <w:t>от 06.08.2021 № 8-974</w:t>
        </w:r>
      </w:hyperlink>
      <w:r w:rsidR="00295000" w:rsidRPr="00295000">
        <w:rPr>
          <w:rFonts w:ascii="PT Astra Serif" w:eastAsia="Calibri" w:hAnsi="PT Astra Serif"/>
          <w:bCs/>
          <w:i/>
          <w:color w:val="0000FF"/>
          <w:sz w:val="24"/>
          <w:szCs w:val="24"/>
          <w:u w:val="single"/>
          <w:lang w:eastAsia="en-US"/>
        </w:rPr>
        <w:t>,</w:t>
      </w:r>
    </w:p>
    <w:p w:rsidR="0057738C" w:rsidRDefault="008875B9" w:rsidP="00743D4B">
      <w:pPr>
        <w:tabs>
          <w:tab w:val="left" w:pos="5160"/>
        </w:tabs>
        <w:jc w:val="right"/>
        <w:rPr>
          <w:rStyle w:val="afc"/>
          <w:rFonts w:ascii="PT Astra Serif" w:eastAsiaTheme="majorEastAsia" w:hAnsi="PT Astra Serif" w:cs="Tahoma"/>
          <w:bCs/>
          <w:i/>
          <w:sz w:val="24"/>
          <w:szCs w:val="24"/>
          <w:shd w:val="clear" w:color="auto" w:fill="FFFFFF"/>
        </w:rPr>
      </w:pPr>
      <w:hyperlink r:id="rId18" w:history="1">
        <w:r w:rsidR="00295000" w:rsidRPr="00295000">
          <w:rPr>
            <w:rStyle w:val="afc"/>
            <w:rFonts w:ascii="PT Astra Serif" w:eastAsiaTheme="majorEastAsia" w:hAnsi="PT Astra Serif" w:cs="Tahoma"/>
            <w:bCs/>
            <w:i/>
            <w:sz w:val="24"/>
            <w:szCs w:val="24"/>
            <w:shd w:val="clear" w:color="auto" w:fill="FFFFFF"/>
          </w:rPr>
          <w:t>от 17.12.2021 №</w:t>
        </w:r>
        <w:r w:rsidR="00295000">
          <w:rPr>
            <w:rStyle w:val="afc"/>
            <w:rFonts w:ascii="PT Astra Serif" w:eastAsiaTheme="majorEastAsia" w:hAnsi="PT Astra Serif" w:cs="Tahoma"/>
            <w:bCs/>
            <w:i/>
            <w:sz w:val="24"/>
            <w:szCs w:val="24"/>
            <w:shd w:val="clear" w:color="auto" w:fill="FFFFFF"/>
          </w:rPr>
          <w:t> </w:t>
        </w:r>
        <w:r w:rsidR="00295000" w:rsidRPr="00295000">
          <w:rPr>
            <w:rStyle w:val="afc"/>
            <w:rFonts w:ascii="PT Astra Serif" w:eastAsiaTheme="majorEastAsia" w:hAnsi="PT Astra Serif" w:cs="Tahoma"/>
            <w:bCs/>
            <w:i/>
            <w:sz w:val="24"/>
            <w:szCs w:val="24"/>
            <w:shd w:val="clear" w:color="auto" w:fill="FFFFFF"/>
          </w:rPr>
          <w:t>12-1641</w:t>
        </w:r>
      </w:hyperlink>
      <w:r w:rsidR="0057738C">
        <w:rPr>
          <w:rStyle w:val="afc"/>
          <w:rFonts w:ascii="PT Astra Serif" w:eastAsiaTheme="majorEastAsia" w:hAnsi="PT Astra Serif" w:cs="Tahoma"/>
          <w:bCs/>
          <w:i/>
          <w:sz w:val="24"/>
          <w:szCs w:val="24"/>
          <w:shd w:val="clear" w:color="auto" w:fill="FFFFFF"/>
        </w:rPr>
        <w:t>,</w:t>
      </w:r>
    </w:p>
    <w:p w:rsidR="00743D4B" w:rsidRPr="00743D4B" w:rsidRDefault="008B5623" w:rsidP="00743D4B">
      <w:pPr>
        <w:tabs>
          <w:tab w:val="left" w:pos="5160"/>
        </w:tabs>
        <w:jc w:val="right"/>
        <w:rPr>
          <w:rFonts w:ascii="PT Astra Serif" w:hAnsi="PT Astra Serif"/>
          <w:color w:val="0F243E" w:themeColor="text2" w:themeShade="80"/>
          <w:sz w:val="24"/>
          <w:szCs w:val="24"/>
          <w:u w:val="single"/>
        </w:rPr>
      </w:pPr>
      <w:hyperlink r:id="rId19" w:history="1">
        <w:r w:rsidRPr="008B5623">
          <w:rPr>
            <w:rFonts w:ascii="PT Astra Serif" w:hAnsi="PT Astra Serif" w:cs="Tahoma"/>
            <w:bCs/>
            <w:i/>
            <w:color w:val="0000CC"/>
            <w:sz w:val="24"/>
            <w:szCs w:val="24"/>
            <w:u w:val="single"/>
            <w:shd w:val="clear" w:color="auto" w:fill="FFFFFF"/>
          </w:rPr>
          <w:t>от 16.05.2022 № 5-536</w:t>
        </w:r>
      </w:hyperlink>
      <w:r w:rsidR="00743D4B" w:rsidRPr="00743D4B">
        <w:rPr>
          <w:rFonts w:ascii="PT Astra Serif" w:eastAsia="Calibri" w:hAnsi="PT Astra Serif"/>
          <w:sz w:val="24"/>
          <w:szCs w:val="24"/>
          <w:lang w:eastAsia="en-US"/>
        </w:rPr>
        <w:t>)</w:t>
      </w:r>
    </w:p>
    <w:p w:rsidR="00A535F1" w:rsidRPr="00A535F1" w:rsidRDefault="00A535F1" w:rsidP="00A535F1">
      <w:pPr>
        <w:widowControl/>
        <w:jc w:val="right"/>
        <w:rPr>
          <w:rFonts w:ascii="PT Astra Serif" w:hAnsi="PT Astra Serif"/>
          <w:i/>
          <w:color w:val="0000CC"/>
          <w:kern w:val="32"/>
          <w:sz w:val="24"/>
          <w:szCs w:val="24"/>
        </w:rPr>
      </w:pPr>
    </w:p>
    <w:p w:rsidR="00D362D6" w:rsidRPr="00A535F1" w:rsidRDefault="00D362D6" w:rsidP="00A1324E">
      <w:pPr>
        <w:tabs>
          <w:tab w:val="left" w:pos="5160"/>
        </w:tabs>
        <w:rPr>
          <w:rFonts w:ascii="PT Astra Serif" w:hAnsi="PT Astra Serif"/>
          <w:color w:val="0F243E" w:themeColor="text2" w:themeShade="80"/>
          <w:szCs w:val="24"/>
          <w:u w:val="single"/>
        </w:rPr>
      </w:pPr>
      <w:bookmarkStart w:id="4" w:name="_GoBack"/>
      <w:bookmarkEnd w:id="4"/>
    </w:p>
    <w:p w:rsidR="00A66CC8" w:rsidRPr="008542D5" w:rsidRDefault="00A66CC8" w:rsidP="008A7D31"/>
    <w:p w:rsidR="00061239" w:rsidRDefault="00061239" w:rsidP="00061239">
      <w:pPr>
        <w:widowControl/>
        <w:tabs>
          <w:tab w:val="left" w:pos="400"/>
        </w:tabs>
        <w:ind w:firstLine="709"/>
        <w:jc w:val="center"/>
        <w:rPr>
          <w:rFonts w:ascii="PT Astra Serif" w:hAnsi="PT Astra Serif"/>
          <w:b/>
          <w:bCs/>
          <w:sz w:val="28"/>
          <w:szCs w:val="28"/>
        </w:rPr>
      </w:pPr>
    </w:p>
    <w:p w:rsidR="00061239" w:rsidRDefault="00061239" w:rsidP="00061239">
      <w:pPr>
        <w:widowControl/>
        <w:tabs>
          <w:tab w:val="left" w:pos="400"/>
        </w:tabs>
        <w:jc w:val="center"/>
        <w:rPr>
          <w:rFonts w:ascii="PT Astra Serif" w:hAnsi="PT Astra Serif"/>
          <w:b/>
          <w:bCs/>
          <w:sz w:val="28"/>
          <w:szCs w:val="28"/>
        </w:rPr>
      </w:pPr>
      <w:r>
        <w:rPr>
          <w:rFonts w:ascii="PT Astra Serif" w:hAnsi="PT Astra Serif"/>
          <w:b/>
          <w:bCs/>
          <w:sz w:val="28"/>
          <w:szCs w:val="28"/>
        </w:rPr>
        <w:t>Административный регламент предоставления муниципальной услуги</w:t>
      </w:r>
    </w:p>
    <w:p w:rsidR="00061239" w:rsidRDefault="00061239" w:rsidP="0057738C">
      <w:pPr>
        <w:widowControl/>
        <w:tabs>
          <w:tab w:val="left" w:pos="400"/>
        </w:tabs>
        <w:jc w:val="center"/>
        <w:rPr>
          <w:rFonts w:ascii="PT Astra Serif" w:hAnsi="PT Astra Serif"/>
          <w:b/>
          <w:bCs/>
          <w:sz w:val="28"/>
          <w:szCs w:val="28"/>
        </w:rPr>
      </w:pPr>
      <w:r>
        <w:rPr>
          <w:rFonts w:ascii="PT Astra Serif" w:hAnsi="PT Astra Serif"/>
          <w:b/>
          <w:bCs/>
          <w:sz w:val="28"/>
          <w:szCs w:val="28"/>
        </w:rPr>
        <w:t>«</w:t>
      </w:r>
      <w:r w:rsidR="0057738C" w:rsidRPr="006A0CE5">
        <w:rPr>
          <w:rFonts w:ascii="PT Astra Serif" w:hAnsi="PT Astra Serif"/>
          <w:b/>
          <w:bCs/>
          <w:sz w:val="28"/>
          <w:szCs w:val="28"/>
        </w:rPr>
        <w:t xml:space="preserve">Предоставление разрешения на осуществление </w:t>
      </w:r>
      <w:r w:rsidR="0057738C" w:rsidRPr="006A0CE5">
        <w:rPr>
          <w:rFonts w:ascii="PT Astra Serif" w:hAnsi="PT Astra Serif"/>
          <w:b/>
          <w:sz w:val="28"/>
          <w:szCs w:val="28"/>
        </w:rPr>
        <w:t>земляных работ</w:t>
      </w:r>
      <w:r>
        <w:rPr>
          <w:rFonts w:ascii="PT Astra Serif" w:hAnsi="PT Astra Serif"/>
          <w:b/>
          <w:bCs/>
          <w:sz w:val="28"/>
          <w:szCs w:val="28"/>
        </w:rPr>
        <w:t>»</w:t>
      </w:r>
    </w:p>
    <w:p w:rsidR="00061239" w:rsidRDefault="00061239" w:rsidP="00061239">
      <w:pPr>
        <w:pStyle w:val="a7"/>
        <w:tabs>
          <w:tab w:val="left" w:pos="400"/>
        </w:tabs>
        <w:ind w:firstLine="709"/>
        <w:jc w:val="center"/>
        <w:rPr>
          <w:rFonts w:ascii="PT Astra Serif" w:hAnsi="PT Astra Serif"/>
          <w:b/>
          <w:bCs/>
        </w:rPr>
      </w:pPr>
    </w:p>
    <w:p w:rsidR="00061239" w:rsidRDefault="00061239" w:rsidP="00061239">
      <w:pPr>
        <w:pStyle w:val="a7"/>
        <w:tabs>
          <w:tab w:val="left" w:pos="400"/>
        </w:tabs>
        <w:ind w:firstLine="709"/>
        <w:jc w:val="center"/>
        <w:rPr>
          <w:rFonts w:ascii="PT Astra Serif" w:hAnsi="PT Astra Serif"/>
          <w:b/>
          <w:bCs/>
        </w:rPr>
      </w:pPr>
    </w:p>
    <w:bookmarkEnd w:id="0"/>
    <w:bookmarkEnd w:id="1"/>
    <w:bookmarkEnd w:id="2"/>
    <w:bookmarkEnd w:id="3"/>
    <w:p w:rsidR="0057738C" w:rsidRPr="0057738C" w:rsidRDefault="0057738C" w:rsidP="0057738C">
      <w:pPr>
        <w:numPr>
          <w:ilvl w:val="0"/>
          <w:numId w:val="32"/>
        </w:numPr>
        <w:suppressAutoHyphens/>
        <w:jc w:val="center"/>
        <w:rPr>
          <w:rFonts w:ascii="PT Astra Serif" w:hAnsi="PT Astra Serif"/>
          <w:b/>
          <w:bCs/>
          <w:sz w:val="28"/>
          <w:szCs w:val="28"/>
        </w:rPr>
      </w:pPr>
      <w:r w:rsidRPr="0057738C">
        <w:rPr>
          <w:rFonts w:ascii="PT Astra Serif" w:hAnsi="PT Astra Serif"/>
          <w:b/>
          <w:bCs/>
          <w:sz w:val="28"/>
          <w:szCs w:val="28"/>
        </w:rPr>
        <w:t>Общие положения</w:t>
      </w:r>
    </w:p>
    <w:p w:rsidR="0057738C" w:rsidRPr="0057738C" w:rsidRDefault="0057738C" w:rsidP="0057738C">
      <w:pPr>
        <w:ind w:left="720"/>
        <w:rPr>
          <w:rFonts w:ascii="PT Astra Serif" w:hAnsi="PT Astra Serif"/>
          <w:b/>
          <w:bCs/>
          <w:sz w:val="28"/>
          <w:szCs w:val="28"/>
        </w:rPr>
      </w:pPr>
    </w:p>
    <w:p w:rsidR="0057738C" w:rsidRPr="0057738C" w:rsidRDefault="0057738C" w:rsidP="0057738C">
      <w:pPr>
        <w:ind w:firstLine="709"/>
        <w:jc w:val="both"/>
        <w:rPr>
          <w:rFonts w:ascii="PT Astra Serif" w:hAnsi="PT Astra Serif"/>
          <w:bCs/>
          <w:sz w:val="28"/>
          <w:szCs w:val="28"/>
        </w:rPr>
      </w:pPr>
    </w:p>
    <w:p w:rsidR="0057738C" w:rsidRPr="0057738C" w:rsidRDefault="0057738C" w:rsidP="0057738C">
      <w:pPr>
        <w:jc w:val="center"/>
        <w:rPr>
          <w:rFonts w:ascii="PT Astra Serif" w:hAnsi="PT Astra Serif"/>
          <w:b/>
          <w:bCs/>
          <w:sz w:val="28"/>
          <w:szCs w:val="28"/>
        </w:rPr>
      </w:pPr>
      <w:r w:rsidRPr="0057738C">
        <w:rPr>
          <w:rFonts w:ascii="PT Astra Serif" w:hAnsi="PT Astra Serif"/>
          <w:b/>
          <w:bCs/>
          <w:sz w:val="28"/>
          <w:szCs w:val="28"/>
        </w:rPr>
        <w:t>1.1. Предмет регулирования административного регламента</w:t>
      </w:r>
    </w:p>
    <w:p w:rsidR="0057738C" w:rsidRPr="0057738C" w:rsidRDefault="0057738C" w:rsidP="0057738C">
      <w:pPr>
        <w:ind w:firstLine="709"/>
        <w:jc w:val="both"/>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b/>
          <w:bCs/>
          <w:sz w:val="28"/>
          <w:szCs w:val="28"/>
        </w:rPr>
      </w:pPr>
      <w:r w:rsidRPr="0057738C">
        <w:rPr>
          <w:rFonts w:ascii="PT Astra Serif" w:hAnsi="PT Astra Serif"/>
          <w:sz w:val="28"/>
          <w:szCs w:val="28"/>
        </w:rPr>
        <w:t>Административный регламент предоставления муниципальной услуги «</w:t>
      </w:r>
      <w:r w:rsidRPr="0057738C">
        <w:rPr>
          <w:rFonts w:ascii="PT Astra Serif" w:hAnsi="PT Astra Serif"/>
          <w:bCs/>
          <w:sz w:val="28"/>
          <w:szCs w:val="28"/>
        </w:rPr>
        <w:t xml:space="preserve">Предоставление разрешения на осуществление </w:t>
      </w:r>
      <w:r w:rsidRPr="0057738C">
        <w:rPr>
          <w:rFonts w:ascii="PT Astra Serif" w:hAnsi="PT Astra Serif"/>
          <w:sz w:val="28"/>
          <w:szCs w:val="28"/>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57738C">
        <w:rPr>
          <w:rFonts w:ascii="PT Astra Serif" w:hAnsi="PT Astra Serif"/>
          <w:bCs/>
          <w:sz w:val="28"/>
          <w:szCs w:val="28"/>
        </w:rPr>
        <w:t xml:space="preserve"> предоставлении разрешения на осуществление </w:t>
      </w:r>
      <w:r w:rsidRPr="0057738C">
        <w:rPr>
          <w:rFonts w:ascii="PT Astra Serif" w:hAnsi="PT Astra Serif"/>
          <w:sz w:val="28"/>
          <w:szCs w:val="28"/>
        </w:rPr>
        <w:t>земляных работ</w:t>
      </w:r>
      <w:r w:rsidRPr="0057738C">
        <w:rPr>
          <w:rFonts w:ascii="PT Astra Serif" w:hAnsi="PT Astra Serif"/>
          <w:b/>
          <w:bCs/>
          <w:sz w:val="28"/>
          <w:szCs w:val="28"/>
        </w:rPr>
        <w:t xml:space="preserve"> </w:t>
      </w:r>
      <w:r w:rsidRPr="0057738C">
        <w:rPr>
          <w:rFonts w:ascii="PT Astra Serif" w:hAnsi="PT Astra Serif"/>
          <w:sz w:val="28"/>
          <w:szCs w:val="28"/>
        </w:rPr>
        <w:t>(далее – заявления).</w:t>
      </w:r>
    </w:p>
    <w:p w:rsidR="0057738C" w:rsidRPr="0057738C" w:rsidRDefault="0057738C" w:rsidP="0057738C">
      <w:pPr>
        <w:ind w:firstLine="709"/>
        <w:jc w:val="both"/>
        <w:rPr>
          <w:rFonts w:ascii="PT Astra Serif" w:hAnsi="PT Astra Serif"/>
          <w:b/>
          <w:bCs/>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1.2. Круг заявителей</w:t>
      </w:r>
    </w:p>
    <w:p w:rsidR="0057738C" w:rsidRPr="0057738C" w:rsidRDefault="0057738C" w:rsidP="0057738C">
      <w:pPr>
        <w:widowControl/>
        <w:ind w:firstLine="709"/>
        <w:jc w:val="center"/>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1.2.1.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1.2.2.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lastRenderedPageBreak/>
        <w:t>В предусмотренных законом случаях от имени юридического лица могут действовать его участники.</w:t>
      </w:r>
    </w:p>
    <w:p w:rsidR="0057738C" w:rsidRPr="0057738C" w:rsidRDefault="0057738C" w:rsidP="0057738C">
      <w:pPr>
        <w:widowControl/>
        <w:tabs>
          <w:tab w:val="left" w:pos="400"/>
          <w:tab w:val="left" w:pos="1260"/>
        </w:tabs>
        <w:ind w:firstLine="709"/>
        <w:jc w:val="both"/>
        <w:rPr>
          <w:rFonts w:ascii="PT Astra Serif" w:hAnsi="PT Astra Serif"/>
          <w:sz w:val="28"/>
          <w:szCs w:val="28"/>
        </w:rPr>
      </w:pPr>
    </w:p>
    <w:p w:rsidR="0057738C" w:rsidRPr="0057738C" w:rsidRDefault="0057738C" w:rsidP="0057738C">
      <w:pPr>
        <w:widowControl/>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1.3. Требования к порядку информирования о предоставлении муниципальной услуги</w:t>
      </w:r>
    </w:p>
    <w:p w:rsidR="0057738C" w:rsidRPr="0057738C" w:rsidRDefault="0057738C" w:rsidP="0057738C">
      <w:pPr>
        <w:ind w:firstLine="709"/>
        <w:jc w:val="center"/>
        <w:rPr>
          <w:rFonts w:ascii="PT Astra Serif" w:hAnsi="PT Astra Serif"/>
          <w:b/>
          <w:sz w:val="28"/>
          <w:szCs w:val="28"/>
        </w:rPr>
      </w:pP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1.3.1. </w:t>
      </w:r>
      <w:proofErr w:type="gramStart"/>
      <w:r w:rsidRPr="0057738C">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Управления по вопросам жизнеобеспечения, строительства, благоустройства и </w:t>
      </w:r>
      <w:proofErr w:type="spellStart"/>
      <w:r w:rsidRPr="0057738C">
        <w:rPr>
          <w:rFonts w:ascii="PT Astra Serif" w:hAnsi="PT Astra Serif"/>
          <w:sz w:val="28"/>
          <w:szCs w:val="28"/>
        </w:rPr>
        <w:t>дорожно</w:t>
      </w:r>
      <w:proofErr w:type="spellEnd"/>
      <w:r w:rsidRPr="0057738C">
        <w:rPr>
          <w:rFonts w:ascii="PT Astra Serif" w:hAnsi="PT Astra Serif"/>
          <w:sz w:val="28"/>
          <w:szCs w:val="28"/>
        </w:rPr>
        <w:t xml:space="preserve"> транспортному хозяйству (далее – Управление),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Pr="0057738C">
        <w:rPr>
          <w:rFonts w:ascii="PT Astra Serif" w:hAnsi="PT Astra Serif" w:cs="Arial"/>
          <w:bCs/>
          <w:sz w:val="28"/>
          <w:szCs w:val="28"/>
        </w:rPr>
        <w:t xml:space="preserve">портале муниципального образования Щекинский район: </w:t>
      </w:r>
      <w:hyperlink r:id="rId20" w:history="1">
        <w:r w:rsidRPr="0057738C">
          <w:rPr>
            <w:rFonts w:ascii="PT Astra Serif" w:hAnsi="PT Astra Serif" w:cs="Arial"/>
            <w:bCs/>
            <w:sz w:val="28"/>
            <w:szCs w:val="28"/>
          </w:rPr>
          <w:t>http://www.schekino.ru</w:t>
        </w:r>
      </w:hyperlink>
      <w:r w:rsidRPr="0057738C">
        <w:rPr>
          <w:rFonts w:ascii="PT Astra Serif" w:hAnsi="PT Astra Serif" w:cs="Arial"/>
          <w:bCs/>
          <w:sz w:val="28"/>
          <w:szCs w:val="28"/>
        </w:rPr>
        <w:t xml:space="preserve"> </w:t>
      </w:r>
      <w:r w:rsidRPr="0057738C">
        <w:rPr>
          <w:rFonts w:ascii="PT Astra Serif" w:hAnsi="PT Astra Serif"/>
          <w:sz w:val="28"/>
          <w:szCs w:val="28"/>
        </w:rPr>
        <w:t>в информационно-телекоммуникационной сети «Интернет» (далее - официальный сайт администрации</w:t>
      </w:r>
      <w:proofErr w:type="gramEnd"/>
      <w:r w:rsidRPr="0057738C">
        <w:rPr>
          <w:rFonts w:ascii="PT Astra Serif" w:hAnsi="PT Astra Serif"/>
          <w:sz w:val="28"/>
          <w:szCs w:val="28"/>
        </w:rPr>
        <w:t xml:space="preserve"> муниципального образования Щекинский район), на Едином портале государственных и муниципальных услуг (функций) (далее - Единый портал).</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1.3.2. </w:t>
      </w:r>
      <w:proofErr w:type="gramStart"/>
      <w:r w:rsidRPr="0057738C">
        <w:rPr>
          <w:rFonts w:ascii="PT Astra Serif" w:hAnsi="PT Astra Serif"/>
          <w:sz w:val="28"/>
          <w:szCs w:val="28"/>
        </w:rPr>
        <w:t xml:space="preserve">Информация о месте нахождения и графике работы Управления, справочные телефоны, адреса официального сайта, а также электронной почты и формы обратной связи размещены на официальном сайте </w:t>
      </w:r>
      <w:hyperlink r:id="rId21" w:history="1">
        <w:r w:rsidRPr="0057738C">
          <w:rPr>
            <w:rFonts w:ascii="PT Astra Serif" w:hAnsi="PT Astra Serif" w:cs="Arial"/>
            <w:bCs/>
            <w:sz w:val="28"/>
            <w:szCs w:val="28"/>
          </w:rPr>
          <w:t>http://www.schekino.ru</w:t>
        </w:r>
      </w:hyperlink>
      <w:r w:rsidRPr="0057738C">
        <w:rPr>
          <w:rFonts w:ascii="PT Astra Serif" w:hAnsi="PT Astra Serif"/>
          <w:sz w:val="28"/>
          <w:szCs w:val="28"/>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Информацию по вопросам предоставления государственной услуги можно получить, обратившись в управление по вопросам жизнеобеспечения, строительства, благоустройства и </w:t>
      </w:r>
      <w:proofErr w:type="spellStart"/>
      <w:r w:rsidRPr="0057738C">
        <w:rPr>
          <w:rFonts w:ascii="PT Astra Serif" w:hAnsi="PT Astra Serif"/>
          <w:sz w:val="28"/>
          <w:szCs w:val="28"/>
        </w:rPr>
        <w:t>дорожно</w:t>
      </w:r>
      <w:proofErr w:type="spellEnd"/>
      <w:r w:rsidRPr="0057738C">
        <w:rPr>
          <w:rFonts w:ascii="PT Astra Serif" w:hAnsi="PT Astra Serif"/>
          <w:sz w:val="28"/>
          <w:szCs w:val="28"/>
        </w:rPr>
        <w:t xml:space="preserve"> транспортному хозяйству:</w:t>
      </w:r>
    </w:p>
    <w:p w:rsidR="0057738C" w:rsidRPr="0057738C" w:rsidRDefault="0057738C" w:rsidP="0057738C">
      <w:pPr>
        <w:numPr>
          <w:ilvl w:val="0"/>
          <w:numId w:val="35"/>
        </w:numPr>
        <w:suppressAutoHyphens/>
        <w:spacing w:line="276" w:lineRule="auto"/>
        <w:jc w:val="both"/>
        <w:rPr>
          <w:rFonts w:ascii="PT Astra Serif" w:hAnsi="PT Astra Serif"/>
          <w:sz w:val="28"/>
          <w:szCs w:val="28"/>
        </w:rPr>
      </w:pPr>
      <w:r w:rsidRPr="0057738C">
        <w:rPr>
          <w:rFonts w:ascii="PT Astra Serif" w:hAnsi="PT Astra Serif"/>
          <w:sz w:val="28"/>
          <w:szCs w:val="28"/>
        </w:rPr>
        <w:t>по почте;</w:t>
      </w:r>
    </w:p>
    <w:p w:rsidR="0057738C" w:rsidRPr="0057738C" w:rsidRDefault="0057738C" w:rsidP="0057738C">
      <w:pPr>
        <w:numPr>
          <w:ilvl w:val="0"/>
          <w:numId w:val="35"/>
        </w:numPr>
        <w:suppressAutoHyphens/>
        <w:spacing w:line="276" w:lineRule="auto"/>
        <w:jc w:val="both"/>
        <w:rPr>
          <w:rFonts w:ascii="PT Astra Serif" w:hAnsi="PT Astra Serif"/>
          <w:sz w:val="28"/>
          <w:szCs w:val="28"/>
        </w:rPr>
      </w:pPr>
      <w:r w:rsidRPr="0057738C">
        <w:rPr>
          <w:rFonts w:ascii="PT Astra Serif" w:hAnsi="PT Astra Serif"/>
          <w:sz w:val="28"/>
          <w:szCs w:val="28"/>
        </w:rPr>
        <w:t>по электронной почте;</w:t>
      </w:r>
    </w:p>
    <w:p w:rsidR="0057738C" w:rsidRPr="0057738C" w:rsidRDefault="0057738C" w:rsidP="0057738C">
      <w:pPr>
        <w:numPr>
          <w:ilvl w:val="0"/>
          <w:numId w:val="35"/>
        </w:numPr>
        <w:suppressAutoHyphens/>
        <w:spacing w:line="276" w:lineRule="auto"/>
        <w:jc w:val="both"/>
        <w:rPr>
          <w:rFonts w:ascii="PT Astra Serif" w:hAnsi="PT Astra Serif"/>
          <w:sz w:val="28"/>
          <w:szCs w:val="28"/>
        </w:rPr>
      </w:pPr>
      <w:r w:rsidRPr="0057738C">
        <w:rPr>
          <w:rFonts w:ascii="PT Astra Serif" w:hAnsi="PT Astra Serif"/>
          <w:sz w:val="28"/>
          <w:szCs w:val="28"/>
        </w:rPr>
        <w:t>посредством факсимильной связи;</w:t>
      </w:r>
    </w:p>
    <w:p w:rsidR="0057738C" w:rsidRPr="0057738C" w:rsidRDefault="0057738C" w:rsidP="0057738C">
      <w:pPr>
        <w:numPr>
          <w:ilvl w:val="0"/>
          <w:numId w:val="35"/>
        </w:numPr>
        <w:suppressAutoHyphens/>
        <w:spacing w:line="276" w:lineRule="auto"/>
        <w:jc w:val="both"/>
        <w:rPr>
          <w:rFonts w:ascii="PT Astra Serif" w:hAnsi="PT Astra Serif"/>
          <w:sz w:val="28"/>
          <w:szCs w:val="28"/>
        </w:rPr>
      </w:pPr>
      <w:r w:rsidRPr="0057738C">
        <w:rPr>
          <w:rFonts w:ascii="PT Astra Serif" w:hAnsi="PT Astra Serif"/>
          <w:sz w:val="28"/>
          <w:szCs w:val="28"/>
        </w:rPr>
        <w:t>по телефону;</w:t>
      </w:r>
    </w:p>
    <w:p w:rsidR="0057738C" w:rsidRPr="0057738C" w:rsidRDefault="0057738C" w:rsidP="0057738C">
      <w:pPr>
        <w:numPr>
          <w:ilvl w:val="0"/>
          <w:numId w:val="35"/>
        </w:numPr>
        <w:suppressAutoHyphens/>
        <w:spacing w:line="276" w:lineRule="auto"/>
        <w:jc w:val="both"/>
        <w:rPr>
          <w:rFonts w:ascii="PT Astra Serif" w:hAnsi="PT Astra Serif"/>
          <w:sz w:val="28"/>
          <w:szCs w:val="28"/>
        </w:rPr>
      </w:pPr>
      <w:r w:rsidRPr="0057738C">
        <w:rPr>
          <w:rFonts w:ascii="PT Astra Serif" w:hAnsi="PT Astra Serif"/>
          <w:sz w:val="28"/>
          <w:szCs w:val="28"/>
        </w:rPr>
        <w:t>при личном обращении.</w:t>
      </w:r>
    </w:p>
    <w:p w:rsidR="0057738C" w:rsidRPr="0057738C" w:rsidRDefault="0057738C" w:rsidP="0057738C">
      <w:pPr>
        <w:spacing w:line="276" w:lineRule="auto"/>
        <w:ind w:firstLine="709"/>
        <w:jc w:val="both"/>
        <w:rPr>
          <w:rFonts w:ascii="PT Astra Serif" w:hAnsi="PT Astra Serif"/>
          <w:sz w:val="28"/>
          <w:szCs w:val="28"/>
        </w:rPr>
      </w:pPr>
      <w:r w:rsidRPr="0057738C">
        <w:rPr>
          <w:rFonts w:ascii="PT Astra Serif" w:hAnsi="PT Astra Serif"/>
          <w:sz w:val="28"/>
          <w:szCs w:val="28"/>
        </w:rPr>
        <w:t>Заявителям предоставляется следующая информация:</w:t>
      </w:r>
    </w:p>
    <w:p w:rsidR="0057738C" w:rsidRPr="0057738C" w:rsidRDefault="0057738C" w:rsidP="0057738C">
      <w:pPr>
        <w:suppressAutoHyphens/>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1) о месте нахождения, почтовом адресе 301248, Тульская область,             г. Щекино, ул. Шахтерская, д.11, номерах телефонов должностных лиц                     8 (48751) 5-47-71, ответственных за предоставление муниципальной услуги, графике работы:</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понедельник - четверг с 9.00 до 18.00; </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lastRenderedPageBreak/>
        <w:t xml:space="preserve">пятница с 9.00 до 17.00; </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обеденный перерыв с 13.00 до 13.48. </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В предпраздничные дни режим работы сокращается на 1 час;</w:t>
      </w:r>
    </w:p>
    <w:p w:rsidR="0057738C" w:rsidRPr="0057738C" w:rsidRDefault="0057738C" w:rsidP="0057738C">
      <w:pPr>
        <w:suppressAutoHyphens/>
        <w:spacing w:line="276" w:lineRule="auto"/>
        <w:ind w:firstLine="709"/>
        <w:jc w:val="both"/>
        <w:rPr>
          <w:rFonts w:ascii="PT Astra Serif" w:hAnsi="PT Astra Serif"/>
          <w:sz w:val="28"/>
          <w:szCs w:val="28"/>
        </w:rPr>
      </w:pPr>
      <w:r w:rsidRPr="0057738C">
        <w:rPr>
          <w:rFonts w:ascii="PT Astra Serif" w:hAnsi="PT Astra Serif"/>
          <w:sz w:val="28"/>
          <w:szCs w:val="28"/>
        </w:rPr>
        <w:t>2) 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57738C" w:rsidRPr="0057738C" w:rsidRDefault="0057738C" w:rsidP="0057738C">
      <w:pPr>
        <w:suppressAutoHyphens/>
        <w:spacing w:line="276" w:lineRule="auto"/>
        <w:ind w:firstLine="709"/>
        <w:jc w:val="both"/>
        <w:rPr>
          <w:rFonts w:ascii="PT Astra Serif" w:hAnsi="PT Astra Serif"/>
          <w:sz w:val="28"/>
          <w:szCs w:val="28"/>
        </w:rPr>
      </w:pPr>
      <w:r w:rsidRPr="0057738C">
        <w:rPr>
          <w:rFonts w:ascii="PT Astra Serif" w:hAnsi="PT Astra Serif"/>
          <w:sz w:val="28"/>
          <w:szCs w:val="28"/>
        </w:rPr>
        <w:t>3) об административных процедурах предоставления муниципальной услуги;</w:t>
      </w:r>
    </w:p>
    <w:p w:rsidR="0057738C" w:rsidRPr="0057738C" w:rsidRDefault="0057738C" w:rsidP="0057738C">
      <w:pPr>
        <w:suppressAutoHyphens/>
        <w:spacing w:line="276" w:lineRule="auto"/>
        <w:ind w:firstLine="709"/>
        <w:jc w:val="both"/>
        <w:rPr>
          <w:rFonts w:ascii="PT Astra Serif" w:hAnsi="PT Astra Serif"/>
          <w:sz w:val="28"/>
          <w:szCs w:val="28"/>
        </w:rPr>
      </w:pPr>
      <w:r w:rsidRPr="0057738C">
        <w:rPr>
          <w:rFonts w:ascii="PT Astra Serif" w:hAnsi="PT Astra Serif"/>
          <w:sz w:val="28"/>
          <w:szCs w:val="28"/>
        </w:rPr>
        <w:t>4) о нормативных правовых актах, устанавливающих требования к предоставлению муниципальной услуги (наименование, номер, дата принятия);</w:t>
      </w:r>
    </w:p>
    <w:p w:rsidR="0057738C" w:rsidRPr="0057738C" w:rsidRDefault="0057738C" w:rsidP="0057738C">
      <w:pPr>
        <w:suppressAutoHyphens/>
        <w:spacing w:line="276" w:lineRule="auto"/>
        <w:ind w:firstLine="709"/>
        <w:jc w:val="both"/>
        <w:rPr>
          <w:rFonts w:ascii="PT Astra Serif" w:hAnsi="PT Astra Serif"/>
          <w:sz w:val="28"/>
          <w:szCs w:val="28"/>
        </w:rPr>
      </w:pPr>
      <w:r w:rsidRPr="0057738C">
        <w:rPr>
          <w:rFonts w:ascii="PT Astra Serif" w:hAnsi="PT Astra Serif"/>
          <w:sz w:val="28"/>
          <w:szCs w:val="28"/>
        </w:rPr>
        <w:t>5) о порядке обжалования действий (бездействия) должностного лица Управления, а также принимаемого им решения в процессе предоставления муниципальной услуги;</w:t>
      </w:r>
    </w:p>
    <w:p w:rsidR="0057738C" w:rsidRPr="0057738C" w:rsidRDefault="0057738C" w:rsidP="0057738C">
      <w:pPr>
        <w:spacing w:line="276" w:lineRule="auto"/>
        <w:ind w:firstLine="709"/>
        <w:jc w:val="both"/>
        <w:rPr>
          <w:rFonts w:ascii="PT Astra Serif" w:hAnsi="PT Astra Serif"/>
          <w:sz w:val="28"/>
          <w:szCs w:val="28"/>
        </w:rPr>
      </w:pPr>
      <w:r w:rsidRPr="0057738C">
        <w:rPr>
          <w:rFonts w:ascii="PT Astra Serif" w:hAnsi="PT Astra Serif"/>
          <w:sz w:val="28"/>
          <w:szCs w:val="28"/>
        </w:rPr>
        <w:t xml:space="preserve">6) об адресе официального сайта </w:t>
      </w:r>
      <w:hyperlink r:id="rId22" w:history="1">
        <w:r w:rsidRPr="0057738C">
          <w:rPr>
            <w:rFonts w:ascii="PT Astra Serif" w:hAnsi="PT Astra Serif" w:cs="Arial"/>
            <w:bCs/>
            <w:sz w:val="28"/>
            <w:szCs w:val="28"/>
          </w:rPr>
          <w:t>http://www.schekino.ru</w:t>
        </w:r>
      </w:hyperlink>
      <w:r w:rsidRPr="0057738C">
        <w:rPr>
          <w:rFonts w:ascii="PT Astra Serif" w:hAnsi="PT Astra Serif"/>
          <w:sz w:val="28"/>
          <w:szCs w:val="28"/>
        </w:rPr>
        <w:t xml:space="preserve">, адресах электронной почты: </w:t>
      </w:r>
      <w:hyperlink r:id="rId23" w:history="1">
        <w:r w:rsidRPr="0057738C">
          <w:rPr>
            <w:rFonts w:ascii="PT Astra Serif" w:hAnsi="PT Astra Serif"/>
            <w:sz w:val="28"/>
            <w:szCs w:val="28"/>
          </w:rPr>
          <w:t>sh-nash-otblago@tularegion.org</w:t>
        </w:r>
      </w:hyperlink>
      <w:r w:rsidRPr="0057738C">
        <w:rPr>
          <w:rFonts w:ascii="PT Astra Serif" w:hAnsi="PT Astra Serif"/>
          <w:sz w:val="28"/>
          <w:szCs w:val="28"/>
        </w:rPr>
        <w:t>; sh-blago8@tularegion.</w:t>
      </w:r>
      <w:r w:rsidRPr="0057738C">
        <w:rPr>
          <w:rFonts w:ascii="PT Astra Serif" w:hAnsi="PT Astra Serif"/>
          <w:sz w:val="28"/>
          <w:szCs w:val="28"/>
          <w:lang w:val="en-US"/>
        </w:rPr>
        <w:t>org</w:t>
      </w:r>
      <w:r w:rsidRPr="0057738C">
        <w:rPr>
          <w:rFonts w:ascii="PT Astra Serif" w:hAnsi="PT Astra Serif"/>
          <w:sz w:val="28"/>
          <w:szCs w:val="28"/>
        </w:rPr>
        <w:t>.</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1.3.3. Указанная информация, а также текст настоящего Административного регламента размещаются:</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 на официальном </w:t>
      </w:r>
      <w:r w:rsidRPr="0057738C">
        <w:rPr>
          <w:rFonts w:ascii="PT Astra Serif" w:hAnsi="PT Astra Serif" w:cs="Arial"/>
          <w:bCs/>
          <w:sz w:val="28"/>
          <w:szCs w:val="28"/>
        </w:rPr>
        <w:t xml:space="preserve">портале муниципального образования Щекинский район: </w:t>
      </w:r>
      <w:hyperlink r:id="rId24" w:history="1">
        <w:r w:rsidRPr="0057738C">
          <w:rPr>
            <w:rFonts w:ascii="PT Astra Serif" w:hAnsi="PT Astra Serif" w:cs="Arial"/>
            <w:bCs/>
            <w:sz w:val="28"/>
            <w:szCs w:val="28"/>
          </w:rPr>
          <w:t>http://www.schekino.ru</w:t>
        </w:r>
      </w:hyperlink>
      <w:r w:rsidRPr="0057738C">
        <w:rPr>
          <w:rFonts w:ascii="PT Astra Serif" w:hAnsi="PT Astra Serif"/>
          <w:sz w:val="28"/>
          <w:szCs w:val="28"/>
        </w:rPr>
        <w:t>;</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2) на информационных стендах Управления по адресу: 301248,                  ул. Шахтерская, д. 11, г. Щекино, Тульская область.</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Информация по вопросам предоставления муниципальной услуги предоставляется бесплатно.</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1.3.4. Основными требованиями к порядку информирования о предоставлении муниципальной услуги являются:</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1) достоверность предоставляемой информации;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2) четкость в изложении информации;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3) полнота информирования.</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При ответах на обращения специалисты Управления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57738C">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lastRenderedPageBreak/>
        <w:t>Консультацию при устном обращении специалист Управления осуществляет не более 15 минут.</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57738C" w:rsidRPr="0057738C" w:rsidRDefault="0057738C" w:rsidP="0057738C">
      <w:pPr>
        <w:suppressAutoHyphens/>
        <w:spacing w:line="276" w:lineRule="auto"/>
        <w:ind w:firstLine="708"/>
        <w:jc w:val="both"/>
        <w:rPr>
          <w:rFonts w:ascii="PT Astra Serif" w:hAnsi="PT Astra Serif"/>
          <w:sz w:val="28"/>
          <w:szCs w:val="28"/>
        </w:rPr>
      </w:pPr>
      <w:r w:rsidRPr="0057738C">
        <w:rPr>
          <w:rFonts w:ascii="PT Astra Serif" w:hAnsi="PT Astra Serif"/>
          <w:sz w:val="28"/>
          <w:szCs w:val="28"/>
        </w:rPr>
        <w:t>1) для ответа требуется более продолжительное время;</w:t>
      </w:r>
    </w:p>
    <w:p w:rsidR="0057738C" w:rsidRPr="0057738C" w:rsidRDefault="0057738C" w:rsidP="0057738C">
      <w:pPr>
        <w:suppressAutoHyphens/>
        <w:spacing w:line="276" w:lineRule="auto"/>
        <w:ind w:firstLine="708"/>
        <w:jc w:val="both"/>
        <w:rPr>
          <w:rFonts w:ascii="PT Astra Serif" w:hAnsi="PT Astra Serif"/>
          <w:sz w:val="28"/>
          <w:szCs w:val="28"/>
        </w:rPr>
      </w:pPr>
      <w:r w:rsidRPr="0057738C">
        <w:rPr>
          <w:rFonts w:ascii="PT Astra Serif" w:hAnsi="PT Astra Serif"/>
          <w:sz w:val="28"/>
          <w:szCs w:val="28"/>
        </w:rPr>
        <w:t>2) заявитель обратился за консультацией во время приема документов от другого заявителя, и специалист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1.3.5. Время ожидания в очереди для получения от специалиста Управления информации по вопросам предоставления государственной услуги не должно превышать 15 минут.</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57738C" w:rsidRPr="0057738C" w:rsidRDefault="0057738C" w:rsidP="0057738C">
      <w:pPr>
        <w:spacing w:line="276" w:lineRule="auto"/>
        <w:ind w:firstLine="851"/>
        <w:jc w:val="both"/>
        <w:rPr>
          <w:rFonts w:ascii="PT Astra Serif" w:hAnsi="PT Astra Serif"/>
          <w:strike/>
          <w:sz w:val="28"/>
          <w:szCs w:val="28"/>
        </w:rPr>
      </w:pPr>
      <w:r w:rsidRPr="0057738C">
        <w:rPr>
          <w:rFonts w:ascii="PT Astra Serif" w:hAnsi="PT Astra Serif"/>
          <w:sz w:val="28"/>
          <w:szCs w:val="28"/>
        </w:rPr>
        <w:t>1.3.6. С момента приема Управлением заявления о предоставлении муниципальной услуги заявитель имеет право на получение информации о ходе предоставления муниципальной услуги.</w:t>
      </w:r>
      <w:r w:rsidRPr="0057738C">
        <w:rPr>
          <w:rFonts w:ascii="PT Astra Serif" w:hAnsi="PT Astra Serif"/>
          <w:strike/>
          <w:sz w:val="28"/>
          <w:szCs w:val="28"/>
        </w:rPr>
        <w:t xml:space="preserve"> </w:t>
      </w:r>
    </w:p>
    <w:p w:rsidR="0057738C" w:rsidRPr="0057738C" w:rsidRDefault="0057738C" w:rsidP="0057738C">
      <w:pPr>
        <w:shd w:val="clear" w:color="auto" w:fill="FFFFFF"/>
        <w:jc w:val="both"/>
        <w:rPr>
          <w:rFonts w:ascii="PT Astra Serif" w:hAnsi="PT Astra Serif"/>
          <w:strike/>
          <w:sz w:val="28"/>
          <w:szCs w:val="28"/>
        </w:rPr>
      </w:pP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r w:rsidRPr="0057738C">
        <w:rPr>
          <w:rFonts w:ascii="PT Astra Serif" w:hAnsi="PT Astra Serif"/>
          <w:b/>
          <w:bCs/>
          <w:sz w:val="28"/>
          <w:szCs w:val="28"/>
        </w:rPr>
        <w:t>2. Стандарт предоставления муниципальной услуги</w:t>
      </w: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r w:rsidRPr="0057738C">
        <w:rPr>
          <w:rFonts w:ascii="PT Astra Serif" w:hAnsi="PT Astra Serif"/>
          <w:b/>
          <w:bCs/>
          <w:sz w:val="28"/>
          <w:szCs w:val="28"/>
        </w:rPr>
        <w:t>2.1. Наименование муниципальной услуги</w:t>
      </w: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В соответствии с настоящим административным регламентом предоставляется муниципальная услуга «</w:t>
      </w:r>
      <w:r w:rsidRPr="0057738C">
        <w:rPr>
          <w:rFonts w:ascii="PT Astra Serif" w:hAnsi="PT Astra Serif"/>
          <w:bCs/>
          <w:sz w:val="28"/>
          <w:szCs w:val="28"/>
        </w:rPr>
        <w:t xml:space="preserve">Предоставление разрешения на осуществление </w:t>
      </w:r>
      <w:r w:rsidRPr="0057738C">
        <w:rPr>
          <w:rFonts w:ascii="PT Astra Serif" w:hAnsi="PT Astra Serif"/>
          <w:sz w:val="28"/>
          <w:szCs w:val="28"/>
        </w:rPr>
        <w:t>земляных работ».</w:t>
      </w:r>
    </w:p>
    <w:p w:rsidR="0057738C" w:rsidRPr="0057738C" w:rsidRDefault="0057738C" w:rsidP="0057738C">
      <w:pPr>
        <w:widowControl/>
        <w:ind w:firstLine="709"/>
        <w:jc w:val="both"/>
        <w:rPr>
          <w:rFonts w:ascii="PT Astra Serif" w:hAnsi="PT Astra Serif"/>
          <w:sz w:val="28"/>
          <w:szCs w:val="28"/>
        </w:rPr>
      </w:pPr>
    </w:p>
    <w:p w:rsidR="0057738C" w:rsidRPr="0057738C" w:rsidRDefault="0057738C" w:rsidP="0057738C">
      <w:pPr>
        <w:widowControl/>
        <w:ind w:firstLine="709"/>
        <w:jc w:val="center"/>
        <w:rPr>
          <w:rFonts w:ascii="PT Astra Serif" w:hAnsi="PT Astra Serif"/>
          <w:b/>
          <w:sz w:val="28"/>
          <w:szCs w:val="28"/>
        </w:rPr>
      </w:pPr>
      <w:r w:rsidRPr="0057738C">
        <w:rPr>
          <w:rFonts w:ascii="PT Astra Serif" w:hAnsi="PT Astra Serif"/>
          <w:b/>
          <w:sz w:val="28"/>
          <w:szCs w:val="28"/>
        </w:rPr>
        <w:t>2.2. Наименование органа, предоставляющего муниципальную услугу</w:t>
      </w:r>
    </w:p>
    <w:p w:rsidR="0057738C" w:rsidRPr="0057738C" w:rsidRDefault="0057738C" w:rsidP="0057738C">
      <w:pPr>
        <w:widowControl/>
        <w:ind w:firstLine="709"/>
        <w:jc w:val="both"/>
        <w:rPr>
          <w:rFonts w:ascii="PT Astra Serif" w:hAnsi="PT Astra Serif"/>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Муниципальную услугу «</w:t>
      </w:r>
      <w:r w:rsidRPr="0057738C">
        <w:rPr>
          <w:rFonts w:ascii="PT Astra Serif" w:hAnsi="PT Astra Serif"/>
          <w:bCs/>
          <w:sz w:val="28"/>
          <w:szCs w:val="28"/>
        </w:rPr>
        <w:t xml:space="preserve">Предоставление разрешения на осуществление </w:t>
      </w:r>
      <w:r w:rsidRPr="0057738C">
        <w:rPr>
          <w:rFonts w:ascii="PT Astra Serif" w:hAnsi="PT Astra Serif"/>
          <w:sz w:val="28"/>
          <w:szCs w:val="28"/>
        </w:rPr>
        <w:t xml:space="preserve">земляных работ» предоставляет Управление по вопросам жизнеобеспечения, строительства, благоустройства и </w:t>
      </w:r>
      <w:proofErr w:type="spellStart"/>
      <w:r w:rsidRPr="0057738C">
        <w:rPr>
          <w:rFonts w:ascii="PT Astra Serif" w:hAnsi="PT Astra Serif"/>
          <w:sz w:val="28"/>
          <w:szCs w:val="28"/>
        </w:rPr>
        <w:t>дорожно</w:t>
      </w:r>
      <w:proofErr w:type="spellEnd"/>
      <w:r w:rsidRPr="0057738C">
        <w:rPr>
          <w:rFonts w:ascii="PT Astra Serif" w:hAnsi="PT Astra Serif"/>
          <w:sz w:val="28"/>
          <w:szCs w:val="28"/>
        </w:rPr>
        <w:t xml:space="preserve"> транспортному хозяйству.</w:t>
      </w:r>
    </w:p>
    <w:p w:rsidR="0057738C" w:rsidRPr="0057738C" w:rsidRDefault="0057738C" w:rsidP="0057738C">
      <w:pPr>
        <w:widowControl/>
        <w:ind w:firstLine="709"/>
        <w:jc w:val="both"/>
        <w:rPr>
          <w:rFonts w:ascii="PT Astra Serif" w:hAnsi="PT Astra Serif"/>
          <w:sz w:val="28"/>
          <w:szCs w:val="28"/>
        </w:rPr>
      </w:pPr>
    </w:p>
    <w:p w:rsidR="0057738C" w:rsidRPr="0057738C" w:rsidRDefault="0057738C" w:rsidP="0057738C">
      <w:pPr>
        <w:widowControl/>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2.3. Описание результата предоставления муниципальной услуги</w:t>
      </w: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t>2.3.1. Результатом предоставления муниципальной услуги является:</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t>1)</w:t>
      </w:r>
      <w:r w:rsidRPr="0057738C">
        <w:rPr>
          <w:rFonts w:ascii="PT Astra Serif" w:hAnsi="PT Astra Serif"/>
          <w:sz w:val="28"/>
          <w:szCs w:val="28"/>
        </w:rPr>
        <w:t> </w:t>
      </w:r>
      <w:r w:rsidRPr="0057738C">
        <w:rPr>
          <w:rFonts w:ascii="PT Astra Serif" w:hAnsi="PT Astra Serif"/>
          <w:sz w:val="28"/>
          <w:szCs w:val="28"/>
          <w:lang w:eastAsia="en-US"/>
        </w:rPr>
        <w:t>р</w:t>
      </w:r>
      <w:r w:rsidRPr="0057738C">
        <w:rPr>
          <w:rFonts w:ascii="PT Astra Serif" w:hAnsi="PT Astra Serif"/>
          <w:bCs/>
          <w:sz w:val="28"/>
          <w:szCs w:val="28"/>
        </w:rPr>
        <w:t xml:space="preserve">азрешение на осуществление </w:t>
      </w:r>
      <w:r w:rsidRPr="0057738C">
        <w:rPr>
          <w:rFonts w:ascii="PT Astra Serif" w:hAnsi="PT Astra Serif"/>
          <w:sz w:val="28"/>
          <w:szCs w:val="28"/>
        </w:rPr>
        <w:t>земляных работ</w:t>
      </w:r>
      <w:r w:rsidRPr="0057738C">
        <w:rPr>
          <w:rFonts w:ascii="PT Astra Serif" w:hAnsi="PT Astra Serif"/>
          <w:sz w:val="28"/>
          <w:szCs w:val="28"/>
          <w:lang w:eastAsia="en-US"/>
        </w:rPr>
        <w:t xml:space="preserve"> (по форме в соответствии с Приложением 2);</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t>2)</w:t>
      </w:r>
      <w:r w:rsidRPr="0057738C">
        <w:rPr>
          <w:rFonts w:ascii="PT Astra Serif" w:hAnsi="PT Astra Serif"/>
          <w:sz w:val="28"/>
          <w:szCs w:val="28"/>
        </w:rPr>
        <w:t> </w:t>
      </w:r>
      <w:r w:rsidRPr="0057738C">
        <w:rPr>
          <w:rFonts w:ascii="PT Astra Serif" w:hAnsi="PT Astra Serif"/>
          <w:sz w:val="28"/>
          <w:szCs w:val="28"/>
          <w:lang w:eastAsia="en-US"/>
        </w:rPr>
        <w:t>продление разрешения на осуществление земляных работ;</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lastRenderedPageBreak/>
        <w:t>3)</w:t>
      </w:r>
      <w:r w:rsidRPr="0057738C">
        <w:rPr>
          <w:rFonts w:ascii="PT Astra Serif" w:hAnsi="PT Astra Serif"/>
          <w:sz w:val="28"/>
          <w:szCs w:val="28"/>
        </w:rPr>
        <w:t> </w:t>
      </w:r>
      <w:r w:rsidRPr="0057738C">
        <w:rPr>
          <w:rFonts w:ascii="PT Astra Serif" w:hAnsi="PT Astra Serif"/>
          <w:sz w:val="28"/>
          <w:szCs w:val="28"/>
          <w:lang w:eastAsia="en-US"/>
        </w:rPr>
        <w:t xml:space="preserve">закрытие разрешения на осуществление земляных работ (по форме в соответствии с Приложением 4); </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t>4)</w:t>
      </w:r>
      <w:r w:rsidRPr="0057738C">
        <w:rPr>
          <w:rFonts w:ascii="PT Astra Serif" w:hAnsi="PT Astra Serif"/>
          <w:sz w:val="28"/>
          <w:szCs w:val="28"/>
        </w:rPr>
        <w:t xml:space="preserve"> выдача (направление) уведомления об отказе в предоставлении государственной услуги с указанием причин отказа </w:t>
      </w:r>
      <w:r w:rsidRPr="0057738C">
        <w:rPr>
          <w:rFonts w:ascii="PT Astra Serif" w:hAnsi="PT Astra Serif"/>
          <w:sz w:val="28"/>
          <w:szCs w:val="28"/>
          <w:lang w:eastAsia="en-US"/>
        </w:rPr>
        <w:t xml:space="preserve">(по форме в соответствии с Приложением 3); </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rPr>
        <w:t xml:space="preserve">5) выдача (направление) уведомления об отказе в приеме документов с указанием причин отказа </w:t>
      </w:r>
      <w:r w:rsidRPr="0057738C">
        <w:rPr>
          <w:rFonts w:ascii="PT Astra Serif" w:hAnsi="PT Astra Serif"/>
          <w:sz w:val="28"/>
          <w:szCs w:val="28"/>
          <w:lang w:eastAsia="en-US"/>
        </w:rPr>
        <w:t>(по форме в соответствии с Приложением 3)</w:t>
      </w:r>
      <w:r w:rsidRPr="0057738C">
        <w:rPr>
          <w:rFonts w:ascii="PT Astra Serif" w:hAnsi="PT Astra Serif"/>
          <w:sz w:val="28"/>
          <w:szCs w:val="28"/>
        </w:rPr>
        <w:t>.</w:t>
      </w:r>
    </w:p>
    <w:p w:rsidR="0057738C" w:rsidRPr="0057738C" w:rsidRDefault="0057738C" w:rsidP="0057738C">
      <w:pPr>
        <w:ind w:firstLine="709"/>
        <w:jc w:val="both"/>
        <w:rPr>
          <w:rFonts w:ascii="PT Astra Serif" w:hAnsi="PT Astra Serif"/>
          <w:sz w:val="28"/>
          <w:szCs w:val="28"/>
          <w:lang w:eastAsia="en-US"/>
        </w:rPr>
      </w:pPr>
      <w:r w:rsidRPr="0057738C">
        <w:rPr>
          <w:rFonts w:ascii="PT Astra Serif" w:hAnsi="PT Astra Serif"/>
          <w:sz w:val="28"/>
          <w:szCs w:val="28"/>
          <w:lang w:eastAsia="en-US"/>
        </w:rPr>
        <w:t>Все документы подписываются начальником управления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или лицом его замещающим.</w:t>
      </w:r>
    </w:p>
    <w:p w:rsidR="0057738C" w:rsidRPr="0057738C" w:rsidRDefault="0057738C" w:rsidP="0057738C">
      <w:pPr>
        <w:widowControl/>
        <w:autoSpaceDE w:val="0"/>
        <w:autoSpaceDN w:val="0"/>
        <w:adjustRightInd w:val="0"/>
        <w:ind w:firstLine="709"/>
        <w:jc w:val="both"/>
        <w:rPr>
          <w:rFonts w:ascii="PT Astra Serif" w:hAnsi="PT Astra Serif" w:cs="Arial"/>
          <w:sz w:val="28"/>
          <w:szCs w:val="28"/>
        </w:rPr>
      </w:pPr>
      <w:r w:rsidRPr="0057738C">
        <w:rPr>
          <w:rFonts w:ascii="PT Astra Serif" w:hAnsi="PT Astra Serif" w:cs="Arial"/>
          <w:sz w:val="28"/>
          <w:szCs w:val="28"/>
          <w:lang w:eastAsia="en-US"/>
        </w:rPr>
        <w:t xml:space="preserve">2.3.2. </w:t>
      </w:r>
      <w:r w:rsidRPr="0057738C">
        <w:rPr>
          <w:rFonts w:ascii="PT Astra Serif" w:hAnsi="PT Astra Serif" w:cs="Arial"/>
          <w:sz w:val="28"/>
          <w:szCs w:val="28"/>
        </w:rPr>
        <w:t xml:space="preserve">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57738C">
        <w:rPr>
          <w:rFonts w:ascii="PT Astra Serif" w:hAnsi="PT Astra Serif" w:cs="Arial"/>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roofErr w:type="gramEnd"/>
    </w:p>
    <w:p w:rsidR="0057738C" w:rsidRPr="0057738C" w:rsidRDefault="0057738C" w:rsidP="0057738C">
      <w:pPr>
        <w:widowControl/>
        <w:autoSpaceDE w:val="0"/>
        <w:autoSpaceDN w:val="0"/>
        <w:adjustRightInd w:val="0"/>
        <w:jc w:val="both"/>
        <w:rPr>
          <w:rFonts w:ascii="PT Astra Serif" w:hAnsi="PT Astra Serif"/>
          <w:b/>
          <w:bCs/>
          <w:sz w:val="28"/>
          <w:szCs w:val="28"/>
        </w:rPr>
      </w:pP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2.4. Срок предоставления муниципальной услуги, в том числе</w:t>
      </w: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57738C" w:rsidRPr="0057738C" w:rsidRDefault="0057738C" w:rsidP="0057738C">
      <w:pPr>
        <w:widowControl/>
        <w:autoSpaceDE w:val="0"/>
        <w:autoSpaceDN w:val="0"/>
        <w:adjustRightInd w:val="0"/>
        <w:jc w:val="center"/>
        <w:rPr>
          <w:rFonts w:ascii="PT Astra Serif" w:hAnsi="PT Astra Serif" w:cs="Arial"/>
          <w:b/>
          <w:sz w:val="28"/>
          <w:szCs w:val="28"/>
        </w:rPr>
      </w:pPr>
      <w:r w:rsidRPr="0057738C">
        <w:rPr>
          <w:rFonts w:ascii="PT Astra Serif" w:hAnsi="PT Astra Serif" w:cs="Arial"/>
          <w:b/>
          <w:sz w:val="28"/>
          <w:szCs w:val="28"/>
        </w:rPr>
        <w:t>предоставления муниципальной услуги</w:t>
      </w:r>
    </w:p>
    <w:p w:rsidR="0057738C" w:rsidRPr="0057738C" w:rsidRDefault="0057738C" w:rsidP="0057738C">
      <w:pPr>
        <w:widowControl/>
        <w:autoSpaceDE w:val="0"/>
        <w:autoSpaceDN w:val="0"/>
        <w:adjustRightInd w:val="0"/>
        <w:ind w:left="709"/>
        <w:jc w:val="center"/>
        <w:rPr>
          <w:rFonts w:ascii="PT Astra Serif" w:hAnsi="PT Astra Serif" w:cs="Arial"/>
          <w:b/>
          <w:sz w:val="28"/>
          <w:szCs w:val="28"/>
        </w:rPr>
      </w:pP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2.4.1. 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57738C" w:rsidRPr="0057738C" w:rsidRDefault="0057738C" w:rsidP="0057738C">
      <w:pPr>
        <w:spacing w:line="240" w:lineRule="atLeast"/>
        <w:ind w:firstLine="708"/>
        <w:jc w:val="both"/>
        <w:rPr>
          <w:rFonts w:ascii="PT Astra Serif" w:hAnsi="PT Astra Serif"/>
          <w:sz w:val="28"/>
          <w:szCs w:val="28"/>
        </w:rPr>
      </w:pPr>
      <w:r w:rsidRPr="0057738C">
        <w:rPr>
          <w:rFonts w:ascii="PT Astra Serif" w:hAnsi="PT Astra Serif"/>
          <w:sz w:val="28"/>
          <w:szCs w:val="28"/>
        </w:rPr>
        <w:t xml:space="preserve">2.4.2. </w:t>
      </w:r>
      <w:proofErr w:type="gramStart"/>
      <w:r w:rsidRPr="0057738C">
        <w:rPr>
          <w:rFonts w:ascii="PT Astra Serif" w:hAnsi="PT Astra Serif"/>
          <w:sz w:val="28"/>
          <w:szCs w:val="28"/>
        </w:rPr>
        <w:t xml:space="preserve">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Pr="0057738C">
        <w:rPr>
          <w:rFonts w:ascii="PT Astra Serif" w:hAnsi="PT Astra Serif" w:cs="Arial"/>
          <w:sz w:val="28"/>
          <w:szCs w:val="28"/>
        </w:rPr>
        <w:t xml:space="preserve">уведомления, при условии </w:t>
      </w:r>
      <w:r w:rsidRPr="0057738C">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Pr="0057738C">
        <w:rPr>
          <w:rFonts w:ascii="PT Astra Serif" w:hAnsi="PT Astra Serif"/>
          <w:sz w:val="28"/>
          <w:szCs w:val="28"/>
        </w:rPr>
        <w:t xml:space="preserve">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w:t>
      </w:r>
      <w:r w:rsidRPr="0057738C">
        <w:rPr>
          <w:rFonts w:ascii="PT Astra Serif" w:hAnsi="PT Astra Serif"/>
          <w:sz w:val="28"/>
          <w:szCs w:val="28"/>
        </w:rPr>
        <w:lastRenderedPageBreak/>
        <w:t xml:space="preserve">дня со дня предоставления документов, обязанность по предоставлению которых возложена на заявителя. </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cs="Arial"/>
          <w:sz w:val="28"/>
          <w:szCs w:val="28"/>
        </w:rPr>
        <w:t>2.4.3.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2.5. Нормативные правовые акты, регулирующие</w:t>
      </w: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предоставление муниципальной услуги</w:t>
      </w: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p>
    <w:p w:rsidR="0057738C" w:rsidRPr="0057738C" w:rsidRDefault="0057738C" w:rsidP="0057738C">
      <w:pPr>
        <w:widowControl/>
        <w:autoSpaceDE w:val="0"/>
        <w:autoSpaceDN w:val="0"/>
        <w:adjustRightInd w:val="0"/>
        <w:ind w:firstLine="708"/>
        <w:jc w:val="both"/>
        <w:rPr>
          <w:rFonts w:ascii="PT Astra Serif" w:hAnsi="PT Astra Serif"/>
          <w:sz w:val="28"/>
          <w:szCs w:val="28"/>
        </w:rPr>
      </w:pPr>
      <w:r w:rsidRPr="0057738C">
        <w:rPr>
          <w:rFonts w:ascii="PT Astra Serif" w:hAnsi="PT Astra Serif"/>
          <w:sz w:val="28"/>
          <w:szCs w:val="28"/>
        </w:rPr>
        <w:t>Предоставление муниципальной услуги осуществляется в соответствии со следующими нормативными правовыми актами:</w:t>
      </w:r>
    </w:p>
    <w:p w:rsidR="0057738C" w:rsidRPr="0057738C" w:rsidRDefault="0057738C" w:rsidP="0057738C">
      <w:pPr>
        <w:widowControl/>
        <w:autoSpaceDE w:val="0"/>
        <w:autoSpaceDN w:val="0"/>
        <w:adjustRightInd w:val="0"/>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w:t>
      </w:r>
      <w:r w:rsidRPr="0057738C">
        <w:rPr>
          <w:rFonts w:ascii="PT Astra Serif" w:hAnsi="PT Astra Serif" w:cs="Arial"/>
          <w:sz w:val="28"/>
          <w:szCs w:val="28"/>
        </w:rPr>
        <w:t> </w:t>
      </w:r>
      <w:r w:rsidRPr="0057738C">
        <w:rPr>
          <w:rFonts w:ascii="PT Astra Serif" w:hAnsi="PT Astra Serif"/>
          <w:sz w:val="28"/>
          <w:szCs w:val="28"/>
          <w:shd w:val="clear" w:color="auto" w:fill="FFFFFF"/>
        </w:rPr>
        <w:t>Конституцией Российской Федерации;</w:t>
      </w:r>
    </w:p>
    <w:p w:rsidR="0057738C" w:rsidRPr="0057738C" w:rsidRDefault="0057738C" w:rsidP="0057738C">
      <w:pPr>
        <w:widowControl/>
        <w:autoSpaceDE w:val="0"/>
        <w:autoSpaceDN w:val="0"/>
        <w:adjustRightInd w:val="0"/>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w:t>
      </w:r>
      <w:r w:rsidRPr="0057738C">
        <w:rPr>
          <w:rFonts w:ascii="PT Astra Serif" w:hAnsi="PT Astra Serif" w:cs="Arial"/>
          <w:sz w:val="28"/>
          <w:szCs w:val="28"/>
        </w:rPr>
        <w:t> </w:t>
      </w:r>
      <w:r w:rsidRPr="0057738C">
        <w:rPr>
          <w:rFonts w:ascii="PT Astra Serif" w:hAnsi="PT Astra Serif"/>
          <w:sz w:val="28"/>
          <w:szCs w:val="28"/>
        </w:rPr>
        <w:t>Федеральным законом от 1 февраля 2002 года № 7 - ФЗ «Об охране окружающей среды»;</w:t>
      </w:r>
    </w:p>
    <w:p w:rsidR="0057738C" w:rsidRPr="0057738C" w:rsidRDefault="0057738C" w:rsidP="0057738C">
      <w:pPr>
        <w:tabs>
          <w:tab w:val="left" w:pos="0"/>
          <w:tab w:val="left" w:pos="10080"/>
        </w:tabs>
        <w:ind w:firstLine="709"/>
        <w:jc w:val="both"/>
        <w:rPr>
          <w:rFonts w:ascii="PT Astra Serif" w:hAnsi="PT Astra Serif"/>
          <w:sz w:val="28"/>
          <w:szCs w:val="28"/>
        </w:rPr>
      </w:pPr>
      <w:r w:rsidRPr="0057738C">
        <w:rPr>
          <w:rFonts w:ascii="PT Astra Serif" w:hAnsi="PT Astra Serif"/>
          <w:sz w:val="28"/>
          <w:szCs w:val="28"/>
          <w:shd w:val="clear" w:color="auto" w:fill="FFFFFF"/>
        </w:rPr>
        <w:t>3)</w:t>
      </w:r>
      <w:r w:rsidRPr="0057738C">
        <w:rPr>
          <w:rFonts w:ascii="PT Astra Serif" w:hAnsi="PT Astra Serif"/>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57738C" w:rsidRPr="0057738C" w:rsidRDefault="0057738C" w:rsidP="0057738C">
      <w:pPr>
        <w:ind w:firstLine="709"/>
        <w:jc w:val="both"/>
        <w:rPr>
          <w:rFonts w:ascii="PT Astra Serif" w:hAnsi="PT Astra Serif"/>
          <w:sz w:val="28"/>
          <w:szCs w:val="28"/>
        </w:rPr>
      </w:pPr>
      <w:r w:rsidRPr="0057738C">
        <w:rPr>
          <w:rFonts w:ascii="PT Astra Serif" w:hAnsi="PT Astra Serif"/>
          <w:sz w:val="28"/>
          <w:szCs w:val="28"/>
          <w:shd w:val="clear" w:color="auto" w:fill="FFFFFF"/>
        </w:rPr>
        <w:t>4)</w:t>
      </w:r>
      <w:r w:rsidRPr="0057738C">
        <w:rPr>
          <w:rFonts w:ascii="PT Astra Serif" w:hAnsi="PT Astra Serif"/>
          <w:sz w:val="28"/>
          <w:szCs w:val="28"/>
        </w:rPr>
        <w:t> Федеральным законом от 27 июля 2006 года № 149-ФЗ «Об информации, информационных технологиях и о защите информации»;</w:t>
      </w:r>
    </w:p>
    <w:p w:rsidR="0057738C" w:rsidRPr="0057738C" w:rsidRDefault="0057738C" w:rsidP="0057738C">
      <w:pPr>
        <w:tabs>
          <w:tab w:val="left" w:pos="0"/>
          <w:tab w:val="left" w:pos="10080"/>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5)</w:t>
      </w:r>
      <w:r w:rsidRPr="0057738C">
        <w:rPr>
          <w:rFonts w:ascii="PT Astra Serif" w:hAnsi="PT Astra Serif"/>
          <w:sz w:val="28"/>
          <w:szCs w:val="28"/>
        </w:rPr>
        <w:t> Федеральным законом от 27 июля 2010 года № 210 - ФЗ «Об организации предоставления государственных и муниципальных услуг»</w:t>
      </w:r>
      <w:r w:rsidRPr="0057738C">
        <w:rPr>
          <w:rFonts w:ascii="PT Astra Serif" w:hAnsi="PT Astra Serif"/>
          <w:sz w:val="28"/>
          <w:szCs w:val="28"/>
          <w:shd w:val="clear" w:color="auto" w:fill="FFFFFF"/>
        </w:rPr>
        <w:t>;</w:t>
      </w:r>
    </w:p>
    <w:p w:rsidR="0057738C" w:rsidRPr="0057738C" w:rsidRDefault="0057738C" w:rsidP="0057738C">
      <w:pPr>
        <w:tabs>
          <w:tab w:val="left" w:pos="0"/>
          <w:tab w:val="left" w:pos="10080"/>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6)</w:t>
      </w:r>
      <w:r w:rsidRPr="0057738C">
        <w:rPr>
          <w:rFonts w:ascii="PT Astra Serif" w:hAnsi="PT Astra Serif"/>
          <w:sz w:val="28"/>
          <w:szCs w:val="28"/>
        </w:rPr>
        <w:t> Федеральным законом от 24 ноября 1995 года № 181-ФЗ «О социальной защите инвалидов в Российской Федерации»;</w:t>
      </w:r>
    </w:p>
    <w:p w:rsidR="0057738C" w:rsidRPr="0057738C" w:rsidRDefault="0057738C" w:rsidP="0057738C">
      <w:pPr>
        <w:tabs>
          <w:tab w:val="left" w:pos="0"/>
          <w:tab w:val="left" w:pos="10080"/>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7)</w:t>
      </w:r>
      <w:r w:rsidRPr="0057738C">
        <w:rPr>
          <w:rFonts w:ascii="PT Astra Serif" w:hAnsi="PT Astra Serif"/>
          <w:sz w:val="28"/>
          <w:szCs w:val="28"/>
        </w:rPr>
        <w:t> Постановлением Правительства Тульской области от 30 сентября 2021 года № 635 «Об утверждении региональных нормативов градостроительного проектирования Тульской области»;</w:t>
      </w:r>
    </w:p>
    <w:p w:rsidR="0057738C" w:rsidRPr="0057738C" w:rsidRDefault="0057738C" w:rsidP="0057738C">
      <w:pPr>
        <w:tabs>
          <w:tab w:val="left" w:pos="0"/>
          <w:tab w:val="left" w:pos="10080"/>
        </w:tabs>
        <w:ind w:firstLine="709"/>
        <w:jc w:val="both"/>
        <w:rPr>
          <w:rFonts w:ascii="PT Astra Serif" w:hAnsi="PT Astra Serif"/>
          <w:sz w:val="28"/>
          <w:szCs w:val="28"/>
        </w:rPr>
      </w:pPr>
      <w:r w:rsidRPr="0057738C">
        <w:rPr>
          <w:rFonts w:ascii="PT Astra Serif" w:hAnsi="PT Astra Serif"/>
          <w:sz w:val="28"/>
          <w:szCs w:val="28"/>
          <w:shd w:val="clear" w:color="auto" w:fill="FFFFFF"/>
        </w:rPr>
        <w:t>8)</w:t>
      </w:r>
      <w:r w:rsidRPr="0057738C">
        <w:rPr>
          <w:rFonts w:ascii="PT Astra Serif" w:hAnsi="PT Astra Serif"/>
          <w:sz w:val="28"/>
          <w:szCs w:val="28"/>
        </w:rPr>
        <w:t> «Правилами благоустройства и санитарного содержания территории муниципального образования город Щекино Щекинского района»;</w:t>
      </w:r>
    </w:p>
    <w:p w:rsidR="0057738C" w:rsidRPr="0057738C" w:rsidRDefault="0057738C" w:rsidP="0057738C">
      <w:pPr>
        <w:tabs>
          <w:tab w:val="left" w:pos="0"/>
          <w:tab w:val="left" w:pos="10080"/>
        </w:tabs>
        <w:ind w:firstLine="709"/>
        <w:jc w:val="both"/>
        <w:rPr>
          <w:rFonts w:ascii="PT Astra Serif" w:hAnsi="PT Astra Serif"/>
          <w:sz w:val="28"/>
          <w:szCs w:val="28"/>
        </w:rPr>
      </w:pPr>
      <w:r w:rsidRPr="0057738C">
        <w:rPr>
          <w:rFonts w:ascii="PT Astra Serif" w:hAnsi="PT Astra Serif"/>
          <w:sz w:val="28"/>
          <w:szCs w:val="28"/>
          <w:shd w:val="clear" w:color="auto" w:fill="FFFFFF"/>
        </w:rPr>
        <w:t>9)</w:t>
      </w:r>
      <w:r w:rsidRPr="0057738C">
        <w:rPr>
          <w:rFonts w:ascii="PT Astra Serif" w:hAnsi="PT Astra Serif"/>
          <w:sz w:val="28"/>
          <w:szCs w:val="28"/>
        </w:rPr>
        <w:t> Устав муниципального образования город Щекино, Щекинский район.</w:t>
      </w:r>
    </w:p>
    <w:p w:rsidR="0057738C" w:rsidRPr="0057738C" w:rsidRDefault="0057738C" w:rsidP="0057738C">
      <w:pPr>
        <w:tabs>
          <w:tab w:val="left" w:pos="0"/>
          <w:tab w:val="left" w:pos="10080"/>
        </w:tabs>
        <w:rPr>
          <w:rFonts w:ascii="PT Astra Serif" w:hAnsi="PT Astra Serif"/>
          <w:b/>
          <w:bCs/>
          <w:sz w:val="28"/>
          <w:szCs w:val="28"/>
          <w:shd w:val="clear" w:color="auto" w:fill="FFFFFF"/>
        </w:rPr>
      </w:pPr>
    </w:p>
    <w:p w:rsidR="0057738C" w:rsidRPr="0057738C" w:rsidRDefault="0057738C" w:rsidP="0057738C">
      <w:pPr>
        <w:tabs>
          <w:tab w:val="left" w:pos="0"/>
          <w:tab w:val="left" w:pos="10080"/>
        </w:tabs>
        <w:ind w:firstLine="709"/>
        <w:jc w:val="center"/>
        <w:rPr>
          <w:rFonts w:ascii="PT Astra Serif" w:hAnsi="PT Astra Serif"/>
          <w:sz w:val="28"/>
          <w:szCs w:val="28"/>
          <w:shd w:val="clear" w:color="auto" w:fill="FFFFFF"/>
        </w:rPr>
      </w:pPr>
      <w:r w:rsidRPr="0057738C">
        <w:rPr>
          <w:rFonts w:ascii="PT Astra Serif" w:hAnsi="PT Astra Serif"/>
          <w:b/>
          <w:bCs/>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57738C" w:rsidRPr="0057738C" w:rsidRDefault="0057738C" w:rsidP="0057738C">
      <w:pPr>
        <w:tabs>
          <w:tab w:val="left" w:pos="0"/>
          <w:tab w:val="left" w:pos="10080"/>
        </w:tabs>
        <w:ind w:firstLine="709"/>
        <w:jc w:val="both"/>
        <w:rPr>
          <w:rFonts w:ascii="PT Astra Serif" w:hAnsi="PT Astra Serif"/>
          <w:sz w:val="28"/>
          <w:szCs w:val="28"/>
          <w:shd w:val="clear" w:color="auto" w:fill="FFFFFF"/>
        </w:rPr>
      </w:pP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2.6.1.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ЕПГУ.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lastRenderedPageBreak/>
        <w:t xml:space="preserve">2.6.2. </w:t>
      </w:r>
      <w:proofErr w:type="gramStart"/>
      <w:r w:rsidRPr="0057738C">
        <w:rPr>
          <w:rFonts w:ascii="PT Astra Serif" w:hAnsi="PT Astra Serif"/>
          <w:sz w:val="28"/>
          <w:szCs w:val="28"/>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roofErr w:type="gramEnd"/>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2.6.3.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2.6.4. Документами, при проведении земляных работ (за исключением аварийных работ) являются: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заявка установленного образца;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запрос о предоставлении услуги (в случае подачи заявления в электронной форме);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bCs/>
          <w:sz w:val="28"/>
          <w:szCs w:val="28"/>
        </w:rPr>
        <w:t xml:space="preserve">паспорт либо иной </w:t>
      </w:r>
      <w:r w:rsidRPr="0057738C">
        <w:rPr>
          <w:rFonts w:ascii="PT Astra Serif" w:hAnsi="PT Astra Serif"/>
          <w:sz w:val="28"/>
          <w:szCs w:val="28"/>
        </w:rPr>
        <w:t>документ, удостоверяющий личность заявителя (при обращении лично);</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документ, подтверждающий полномочия представителя заявителя действовать от имени заявителя;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правоустанавливающие документы на объект недвижимост</w:t>
      </w:r>
      <w:proofErr w:type="gramStart"/>
      <w:r w:rsidRPr="0057738C">
        <w:rPr>
          <w:rFonts w:ascii="PT Astra Serif" w:hAnsi="PT Astra Serif"/>
          <w:sz w:val="28"/>
          <w:szCs w:val="28"/>
          <w:shd w:val="clear" w:color="auto" w:fill="FFFFFF"/>
        </w:rPr>
        <w:t>и(</w:t>
      </w:r>
      <w:proofErr w:type="gramEnd"/>
      <w:r w:rsidRPr="0057738C">
        <w:rPr>
          <w:rFonts w:ascii="PT Astra Serif" w:hAnsi="PT Astra Serif"/>
          <w:sz w:val="28"/>
          <w:szCs w:val="28"/>
          <w:shd w:val="clear" w:color="auto" w:fill="FFFFFF"/>
        </w:rPr>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проект производства земляных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договор подряда на выполнение земляных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приказ о назначении ответственного лица за выполнение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схема движения транспорта и пешеходов;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гарантийное письмо/обязательство о восстановлении           покрытия;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договор на выполнение работ по восстановлению покрытия;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гарантийное письмо/обязательство о восстановлении </w:t>
      </w:r>
      <w:r w:rsidRPr="0057738C">
        <w:rPr>
          <w:rFonts w:ascii="PT Astra Serif" w:hAnsi="PT Astra Serif"/>
          <w:sz w:val="28"/>
          <w:szCs w:val="28"/>
          <w:shd w:val="clear" w:color="auto" w:fill="FFFFFF"/>
        </w:rPr>
        <w:lastRenderedPageBreak/>
        <w:t xml:space="preserve">зеленых насаждений;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заключение о техническом состоянии конструкций объекта капитального строительства и возможности производства планируемых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согласование эксплуатирующей организации (в случае обращения за разрешением на проведение аварийных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гарантийное письмо/обязательство о восстановлении покрытия и благоустройства (в случае обращения за разрешением на проведение аварийных работ); </w:t>
      </w:r>
    </w:p>
    <w:p w:rsidR="0057738C" w:rsidRPr="0057738C" w:rsidRDefault="0057738C" w:rsidP="0057738C">
      <w:pPr>
        <w:numPr>
          <w:ilvl w:val="0"/>
          <w:numId w:val="39"/>
        </w:numPr>
        <w:suppressAutoHyphen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2.6.5. </w:t>
      </w:r>
      <w:proofErr w:type="gramStart"/>
      <w:r w:rsidRPr="0057738C">
        <w:rPr>
          <w:rFonts w:ascii="PT Astra Serif" w:hAnsi="PT Astra Serif"/>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w:t>
      </w:r>
      <w:proofErr w:type="gramEnd"/>
      <w:r w:rsidRPr="0057738C">
        <w:rPr>
          <w:rFonts w:ascii="PT Astra Serif" w:hAnsi="PT Astra Serif"/>
          <w:sz w:val="28"/>
          <w:szCs w:val="28"/>
          <w:shd w:val="clear" w:color="auto" w:fill="FFFFFF"/>
        </w:rPr>
        <w:t xml:space="preserve">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57738C" w:rsidRPr="0057738C" w:rsidRDefault="0057738C" w:rsidP="0057738C">
      <w:pPr>
        <w:ind w:firstLine="709"/>
        <w:jc w:val="both"/>
        <w:rPr>
          <w:rFonts w:ascii="PT Astra Serif" w:hAnsi="PT Astra Serif"/>
          <w:b/>
          <w:bCs/>
          <w:sz w:val="28"/>
          <w:szCs w:val="28"/>
          <w:shd w:val="clear" w:color="auto" w:fill="FFFFFF"/>
        </w:rPr>
      </w:pP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2.7. Исчерпывающий перечень документов, необходимых</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в соответствии с нормативными правовыми актами</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для предоставления муниципальной услуги, которые находятся</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в распоряжении государственных органов, органов местного</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 xml:space="preserve">самоуправления Тульской области и иных </w:t>
      </w:r>
      <w:proofErr w:type="gramStart"/>
      <w:r w:rsidRPr="0057738C">
        <w:rPr>
          <w:rFonts w:ascii="PT Astra Serif" w:hAnsi="PT Astra Serif" w:cs="Arial"/>
          <w:b/>
          <w:bCs/>
          <w:sz w:val="28"/>
          <w:szCs w:val="28"/>
        </w:rPr>
        <w:t>организаций</w:t>
      </w:r>
      <w:proofErr w:type="gramEnd"/>
      <w:r w:rsidRPr="0057738C">
        <w:rPr>
          <w:rFonts w:ascii="PT Astra Serif" w:hAnsi="PT Astra Serif" w:cs="Arial"/>
          <w:b/>
          <w:bCs/>
          <w:sz w:val="28"/>
          <w:szCs w:val="28"/>
        </w:rPr>
        <w:t xml:space="preserve"> и </w:t>
      </w:r>
      <w:proofErr w:type="gramStart"/>
      <w:r w:rsidRPr="0057738C">
        <w:rPr>
          <w:rFonts w:ascii="PT Astra Serif" w:hAnsi="PT Astra Serif" w:cs="Arial"/>
          <w:b/>
          <w:bCs/>
          <w:sz w:val="28"/>
          <w:szCs w:val="28"/>
        </w:rPr>
        <w:t>которые</w:t>
      </w:r>
      <w:proofErr w:type="gramEnd"/>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заявитель вправе представить, а также способы их получения</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заявителями, в том числе в электронной форме,</w:t>
      </w:r>
      <w:r w:rsidRPr="0057738C">
        <w:rPr>
          <w:rFonts w:ascii="PT Astra Serif" w:hAnsi="PT Astra Serif"/>
          <w:sz w:val="28"/>
          <w:szCs w:val="28"/>
        </w:rPr>
        <w:t xml:space="preserve"> </w:t>
      </w:r>
    </w:p>
    <w:p w:rsidR="0057738C" w:rsidRPr="0057738C" w:rsidRDefault="0057738C" w:rsidP="0057738C">
      <w:pPr>
        <w:jc w:val="center"/>
        <w:rPr>
          <w:rFonts w:ascii="PT Astra Serif" w:hAnsi="PT Astra Serif"/>
          <w:sz w:val="28"/>
          <w:szCs w:val="28"/>
        </w:rPr>
      </w:pPr>
      <w:r w:rsidRPr="0057738C">
        <w:rPr>
          <w:rFonts w:ascii="PT Astra Serif" w:hAnsi="PT Astra Serif" w:cs="Arial"/>
          <w:b/>
          <w:bCs/>
          <w:sz w:val="28"/>
          <w:szCs w:val="28"/>
        </w:rPr>
        <w:t>порядок их представления</w:t>
      </w:r>
      <w:r w:rsidRPr="0057738C">
        <w:rPr>
          <w:rFonts w:ascii="PT Astra Serif" w:hAnsi="PT Astra Serif"/>
          <w:sz w:val="28"/>
          <w:szCs w:val="28"/>
        </w:rPr>
        <w:t xml:space="preserve"> </w:t>
      </w:r>
    </w:p>
    <w:p w:rsidR="0057738C" w:rsidRPr="0057738C" w:rsidRDefault="0057738C" w:rsidP="0057738C">
      <w:pPr>
        <w:ind w:firstLine="709"/>
        <w:jc w:val="both"/>
        <w:rPr>
          <w:rFonts w:ascii="PT Astra Serif" w:hAnsi="PT Astra Serif"/>
          <w:sz w:val="28"/>
          <w:szCs w:val="28"/>
          <w:shd w:val="clear" w:color="auto" w:fill="FFFFFF"/>
        </w:rPr>
      </w:pP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cs="Arial"/>
          <w:bCs/>
          <w:sz w:val="28"/>
          <w:szCs w:val="28"/>
        </w:rPr>
        <w:t>2.7.1.</w:t>
      </w:r>
      <w:r w:rsidRPr="0057738C">
        <w:rPr>
          <w:rFonts w:ascii="PT Astra Serif" w:hAnsi="PT Astra Serif"/>
          <w:sz w:val="28"/>
          <w:szCs w:val="28"/>
        </w:rPr>
        <w:t> </w:t>
      </w:r>
      <w:r w:rsidRPr="0057738C">
        <w:rPr>
          <w:rFonts w:ascii="PT Astra Serif" w:hAnsi="PT Astra Serif"/>
          <w:sz w:val="28"/>
          <w:szCs w:val="28"/>
          <w:shd w:val="clear" w:color="auto" w:fill="FFFFFF"/>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w:t>
      </w:r>
      <w:r w:rsidRPr="0057738C">
        <w:rPr>
          <w:rFonts w:ascii="PT Astra Serif" w:hAnsi="PT Astra Serif"/>
          <w:sz w:val="28"/>
          <w:szCs w:val="28"/>
        </w:rPr>
        <w:t> </w:t>
      </w:r>
      <w:r w:rsidRPr="0057738C">
        <w:rPr>
          <w:rFonts w:ascii="PT Astra Serif" w:hAnsi="PT Astra Serif"/>
          <w:sz w:val="28"/>
          <w:szCs w:val="28"/>
          <w:shd w:val="clear" w:color="auto" w:fill="FFFFFF"/>
        </w:rPr>
        <w:t xml:space="preserve">сведения из Единого государственного реестра юридических лиц, в случае подачи заявления юридическим лицом;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w:t>
      </w:r>
      <w:r w:rsidRPr="0057738C">
        <w:rPr>
          <w:rFonts w:ascii="PT Astra Serif" w:hAnsi="PT Astra Serif"/>
          <w:sz w:val="28"/>
          <w:szCs w:val="28"/>
        </w:rPr>
        <w:t> </w:t>
      </w:r>
      <w:r w:rsidRPr="0057738C">
        <w:rPr>
          <w:rFonts w:ascii="PT Astra Serif" w:hAnsi="PT Astra Serif"/>
          <w:sz w:val="28"/>
          <w:szCs w:val="28"/>
          <w:shd w:val="clear" w:color="auto" w:fill="FFFFFF"/>
        </w:rPr>
        <w:t xml:space="preserve">сведения из Единого государственного реестра индивидуальных </w:t>
      </w:r>
      <w:r w:rsidRPr="0057738C">
        <w:rPr>
          <w:rFonts w:ascii="PT Astra Serif" w:hAnsi="PT Astra Serif"/>
          <w:sz w:val="28"/>
          <w:szCs w:val="28"/>
          <w:shd w:val="clear" w:color="auto" w:fill="FFFFFF"/>
        </w:rPr>
        <w:lastRenderedPageBreak/>
        <w:t xml:space="preserve">предпринимателей, в случае подачи заявления индивидуальным предпринимателем;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3)</w:t>
      </w:r>
      <w:r w:rsidRPr="0057738C">
        <w:rPr>
          <w:rFonts w:ascii="PT Astra Serif" w:hAnsi="PT Astra Serif"/>
          <w:sz w:val="28"/>
          <w:szCs w:val="28"/>
        </w:rPr>
        <w:t> </w:t>
      </w:r>
      <w:r w:rsidRPr="0057738C">
        <w:rPr>
          <w:rFonts w:ascii="PT Astra Serif" w:hAnsi="PT Astra Serif"/>
          <w:sz w:val="28"/>
          <w:szCs w:val="28"/>
          <w:shd w:val="clear" w:color="auto" w:fill="FFFFFF"/>
        </w:rPr>
        <w:t>сведения из Единого государственного реестра недвижимости;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4)</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строительство;</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5)</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проведение работ по сохранению объектов культурного наследия;</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6)</w:t>
      </w:r>
      <w:r w:rsidRPr="0057738C">
        <w:rPr>
          <w:rFonts w:ascii="PT Astra Serif" w:hAnsi="PT Astra Serif"/>
          <w:sz w:val="28"/>
          <w:szCs w:val="28"/>
        </w:rPr>
        <w:t> </w:t>
      </w:r>
      <w:r w:rsidRPr="0057738C">
        <w:rPr>
          <w:rFonts w:ascii="PT Astra Serif" w:hAnsi="PT Astra Serif"/>
          <w:sz w:val="28"/>
          <w:szCs w:val="28"/>
          <w:shd w:val="clear" w:color="auto" w:fill="FFFFFF"/>
        </w:rPr>
        <w:t>уведомление о планируемом сносе объекта капитального строительства;</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7)</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установку и эксплуатацию рекламной конструкции;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8)</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использование земель или земельного участка, находящихся в государственной или муниципальной собственности;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9)</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размещение объекта;</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10)</w:t>
      </w:r>
      <w:r w:rsidRPr="0057738C">
        <w:rPr>
          <w:rFonts w:ascii="PT Astra Serif" w:hAnsi="PT Astra Serif"/>
          <w:sz w:val="28"/>
          <w:szCs w:val="28"/>
        </w:rPr>
        <w:t> </w:t>
      </w:r>
      <w:r w:rsidRPr="0057738C">
        <w:rPr>
          <w:rFonts w:ascii="PT Astra Serif" w:hAnsi="PT Astra Serif"/>
          <w:sz w:val="28"/>
          <w:szCs w:val="28"/>
          <w:shd w:val="clear" w:color="auto" w:fill="FFFFFF"/>
        </w:rPr>
        <w:t>разрешение на установку и эксплуатацию рекламной конструкции;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11)</w:t>
      </w:r>
      <w:r w:rsidRPr="0057738C">
        <w:rPr>
          <w:rFonts w:ascii="PT Astra Serif" w:hAnsi="PT Astra Serif"/>
          <w:sz w:val="28"/>
          <w:szCs w:val="28"/>
        </w:rPr>
        <w:t> </w:t>
      </w:r>
      <w:r w:rsidRPr="0057738C">
        <w:rPr>
          <w:rFonts w:ascii="PT Astra Serif" w:hAnsi="PT Astra Serif"/>
          <w:sz w:val="28"/>
          <w:szCs w:val="28"/>
          <w:shd w:val="clear" w:color="auto" w:fill="FFFFFF"/>
        </w:rPr>
        <w:t>уведомление единой дежурной диспетчерской службы;</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12)</w:t>
      </w:r>
      <w:r w:rsidRPr="0057738C">
        <w:rPr>
          <w:rFonts w:ascii="PT Astra Serif" w:hAnsi="PT Astra Serif"/>
          <w:sz w:val="28"/>
          <w:szCs w:val="28"/>
        </w:rPr>
        <w:t> </w:t>
      </w:r>
      <w:r w:rsidRPr="0057738C">
        <w:rPr>
          <w:rFonts w:ascii="PT Astra Serif" w:hAnsi="PT Astra Serif"/>
          <w:sz w:val="28"/>
          <w:szCs w:val="28"/>
          <w:shd w:val="clear" w:color="auto" w:fill="FFFFFF"/>
        </w:rPr>
        <w:t xml:space="preserve">технические условия для подключения к сетям </w:t>
      </w:r>
      <w:proofErr w:type="spellStart"/>
      <w:r w:rsidRPr="0057738C">
        <w:rPr>
          <w:rFonts w:ascii="PT Astra Serif" w:hAnsi="PT Astra Serif"/>
          <w:sz w:val="28"/>
          <w:szCs w:val="28"/>
          <w:shd w:val="clear" w:color="auto" w:fill="FFFFFF"/>
        </w:rPr>
        <w:t>инженернотехнического</w:t>
      </w:r>
      <w:proofErr w:type="spellEnd"/>
      <w:r w:rsidRPr="0057738C">
        <w:rPr>
          <w:rFonts w:ascii="PT Astra Serif" w:hAnsi="PT Astra Serif"/>
          <w:sz w:val="28"/>
          <w:szCs w:val="28"/>
          <w:shd w:val="clear" w:color="auto" w:fill="FFFFFF"/>
        </w:rPr>
        <w:t xml:space="preserve"> обеспечения;</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13)</w:t>
      </w:r>
      <w:r w:rsidRPr="0057738C">
        <w:rPr>
          <w:rFonts w:ascii="PT Astra Serif" w:hAnsi="PT Astra Serif"/>
          <w:sz w:val="28"/>
          <w:szCs w:val="28"/>
        </w:rPr>
        <w:t> </w:t>
      </w:r>
      <w:r w:rsidRPr="0057738C">
        <w:rPr>
          <w:rFonts w:ascii="PT Astra Serif" w:hAnsi="PT Astra Serif"/>
          <w:sz w:val="28"/>
          <w:szCs w:val="28"/>
          <w:shd w:val="clear" w:color="auto" w:fill="FFFFFF"/>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cs="Arial"/>
          <w:bCs/>
          <w:sz w:val="28"/>
          <w:szCs w:val="28"/>
        </w:rPr>
        <w:t>2.7.2.</w:t>
      </w:r>
      <w:r w:rsidRPr="0057738C">
        <w:rPr>
          <w:rFonts w:ascii="PT Astra Serif" w:hAnsi="PT Astra Serif"/>
          <w:sz w:val="28"/>
          <w:szCs w:val="28"/>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Документы, указанные в подпунктах 1,2 заявитель самостоятельно может получить в любой ИФНС, либо в МФЦ.</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Документы, указанные в подпунктах 3 заявитель самостоятельно может получить в </w:t>
      </w:r>
      <w:proofErr w:type="spellStart"/>
      <w:r w:rsidRPr="0057738C">
        <w:rPr>
          <w:rFonts w:ascii="PT Astra Serif" w:hAnsi="PT Astra Serif"/>
          <w:sz w:val="28"/>
          <w:szCs w:val="28"/>
        </w:rPr>
        <w:t>Росреестре</w:t>
      </w:r>
      <w:proofErr w:type="spellEnd"/>
      <w:r w:rsidRPr="0057738C">
        <w:rPr>
          <w:rFonts w:ascii="PT Astra Serif" w:hAnsi="PT Astra Serif"/>
          <w:sz w:val="28"/>
          <w:szCs w:val="28"/>
        </w:rPr>
        <w:t>, МФЦ, ЕПГУ, ЕГРН.</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Документы, указанные в подпунктах 4 заявитель самостоятельно </w:t>
      </w:r>
      <w:r w:rsidRPr="0057738C">
        <w:rPr>
          <w:rFonts w:ascii="PT Astra Serif" w:hAnsi="PT Astra Serif"/>
          <w:sz w:val="28"/>
          <w:szCs w:val="28"/>
        </w:rPr>
        <w:lastRenderedPageBreak/>
        <w:t>может получить в Администрации муниципального образования Щекинский район, ЕПГУ, МФЦ.</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Документы, указанные в подпунктах 5 заявитель самостоятельно может получить в федеральном, региональном или муниципальном Органе охраны объектов культурного наследия, МФЦ.</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Документы, указанные в подпунктах 6 заявитель самостоятельно может получить в Администрации муниципального образования Щекинский район, ЕПГУ, МФЦ.</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Документы, указанные в подпунктах 7 заявитель самостоятельно может получить в Администрации муниципального образования Щекинский район, ЕПГУ, МФЦ.</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cs="Arial"/>
          <w:bCs/>
          <w:sz w:val="28"/>
          <w:szCs w:val="28"/>
        </w:rPr>
        <w:t>2.7.3.</w:t>
      </w:r>
      <w:r w:rsidRPr="0057738C">
        <w:rPr>
          <w:rFonts w:ascii="PT Astra Serif" w:hAnsi="PT Astra Serif"/>
          <w:sz w:val="28"/>
          <w:szCs w:val="28"/>
        </w:rPr>
        <w:t> </w:t>
      </w:r>
      <w:r w:rsidRPr="0057738C">
        <w:rPr>
          <w:rFonts w:ascii="PT Astra Serif" w:hAnsi="PT Astra Serif"/>
          <w:sz w:val="28"/>
          <w:szCs w:val="28"/>
          <w:shd w:val="clear" w:color="auto" w:fill="FFFFFF"/>
        </w:rPr>
        <w:t>Запрещается требовать от заявителя:</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proofErr w:type="gramStart"/>
      <w:r w:rsidRPr="0057738C">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w:t>
      </w:r>
      <w:proofErr w:type="gramEnd"/>
      <w:r w:rsidRPr="0057738C">
        <w:rPr>
          <w:rFonts w:ascii="PT Astra Serif" w:hAnsi="PT Astra Serif"/>
          <w:sz w:val="28"/>
          <w:szCs w:val="28"/>
        </w:rPr>
        <w:t xml:space="preserve"> </w:t>
      </w:r>
      <w:proofErr w:type="gramStart"/>
      <w:r w:rsidRPr="0057738C">
        <w:rPr>
          <w:rFonts w:ascii="PT Astra Serif" w:hAnsi="PT Astra Serif"/>
          <w:sz w:val="28"/>
          <w:szCs w:val="28"/>
        </w:rPr>
        <w:t>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57738C">
        <w:rPr>
          <w:rFonts w:ascii="PT Astra Serif" w:hAnsi="PT Astra Serif"/>
          <w:sz w:val="28"/>
          <w:szCs w:val="28"/>
        </w:rPr>
        <w:t xml:space="preserve"> Заявитель вправе представить указанные документы и информацию в администрацию по собственной инициативе;</w:t>
      </w:r>
    </w:p>
    <w:p w:rsidR="0057738C" w:rsidRPr="0057738C" w:rsidRDefault="0057738C" w:rsidP="0057738C">
      <w:pPr>
        <w:spacing w:line="276" w:lineRule="auto"/>
        <w:ind w:firstLine="851"/>
        <w:jc w:val="both"/>
        <w:rPr>
          <w:rFonts w:ascii="PT Astra Serif" w:hAnsi="PT Astra Serif"/>
          <w:sz w:val="28"/>
          <w:szCs w:val="28"/>
        </w:rPr>
      </w:pPr>
      <w:proofErr w:type="gramStart"/>
      <w:r w:rsidRPr="0057738C">
        <w:rPr>
          <w:rFonts w:ascii="PT Astra Serif"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57738C">
        <w:rPr>
          <w:rFonts w:ascii="PT Astra Serif" w:hAnsi="PT Astra Serif"/>
          <w:sz w:val="28"/>
          <w:szCs w:val="28"/>
        </w:rPr>
        <w:t xml:space="preserve"> и </w:t>
      </w:r>
      <w:r w:rsidRPr="0057738C">
        <w:rPr>
          <w:rFonts w:ascii="PT Astra Serif" w:hAnsi="PT Astra Serif"/>
          <w:sz w:val="28"/>
          <w:szCs w:val="28"/>
        </w:rPr>
        <w:lastRenderedPageBreak/>
        <w:t>муниципальных услуг»;</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7738C" w:rsidRPr="0057738C" w:rsidRDefault="0057738C" w:rsidP="0057738C">
      <w:pPr>
        <w:spacing w:line="276" w:lineRule="auto"/>
        <w:ind w:firstLine="851"/>
        <w:jc w:val="both"/>
        <w:rPr>
          <w:rFonts w:ascii="PT Astra Serif" w:hAnsi="PT Astra Serif"/>
          <w:sz w:val="28"/>
          <w:szCs w:val="28"/>
        </w:rPr>
      </w:pPr>
      <w:proofErr w:type="gramStart"/>
      <w:r w:rsidRPr="0057738C">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57738C">
        <w:rPr>
          <w:rFonts w:ascii="PT Astra Serif" w:hAnsi="PT Astra Serif"/>
          <w:sz w:val="28"/>
          <w:szCs w:val="28"/>
        </w:rPr>
        <w:t xml:space="preserve"> случаев, установленных федеральными законами.</w:t>
      </w:r>
    </w:p>
    <w:p w:rsidR="0057738C" w:rsidRPr="0057738C" w:rsidRDefault="0057738C" w:rsidP="0057738C">
      <w:pPr>
        <w:ind w:firstLine="709"/>
        <w:jc w:val="both"/>
        <w:rPr>
          <w:rFonts w:ascii="PT Astra Serif" w:hAnsi="PT Astra Serif"/>
          <w:sz w:val="28"/>
          <w:szCs w:val="28"/>
          <w:shd w:val="clear" w:color="auto" w:fill="FFFFFF"/>
        </w:rPr>
      </w:pP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cs="Arial"/>
          <w:b/>
          <w:bCs/>
          <w:sz w:val="28"/>
          <w:szCs w:val="28"/>
        </w:rPr>
        <w:t xml:space="preserve">2.8. </w:t>
      </w:r>
      <w:r w:rsidRPr="0057738C">
        <w:rPr>
          <w:rFonts w:ascii="PT Astra Serif" w:hAnsi="PT Astra Serif"/>
          <w:b/>
          <w:bCs/>
          <w:sz w:val="28"/>
          <w:szCs w:val="28"/>
          <w:shd w:val="clear" w:color="auto" w:fill="FFFFFF"/>
        </w:rPr>
        <w:t>Исчерпывающий перечень оснований для отказа</w:t>
      </w: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b/>
          <w:bCs/>
          <w:sz w:val="28"/>
          <w:szCs w:val="28"/>
          <w:shd w:val="clear" w:color="auto" w:fill="FFFFFF"/>
        </w:rPr>
        <w:t>в приеме документов, необходимых для предоставления</w:t>
      </w: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b/>
          <w:bCs/>
          <w:sz w:val="28"/>
          <w:szCs w:val="28"/>
          <w:shd w:val="clear" w:color="auto" w:fill="FFFFFF"/>
        </w:rPr>
        <w:t>муниципальной услуги</w:t>
      </w:r>
    </w:p>
    <w:p w:rsidR="0057738C" w:rsidRPr="0057738C" w:rsidRDefault="0057738C" w:rsidP="0057738C">
      <w:pPr>
        <w:ind w:firstLine="709"/>
        <w:jc w:val="center"/>
        <w:rPr>
          <w:rFonts w:ascii="PT Astra Serif" w:hAnsi="PT Astra Serif"/>
          <w:b/>
          <w:bCs/>
          <w:sz w:val="28"/>
          <w:szCs w:val="28"/>
          <w:shd w:val="clear" w:color="auto" w:fill="FFFFFF"/>
        </w:rPr>
      </w:pP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2.8.1.</w:t>
      </w:r>
      <w:r w:rsidRPr="0057738C">
        <w:rPr>
          <w:rFonts w:ascii="PT Astra Serif" w:hAnsi="PT Astra Serif"/>
          <w:sz w:val="28"/>
          <w:szCs w:val="28"/>
        </w:rPr>
        <w:t> </w:t>
      </w:r>
      <w:r w:rsidRPr="0057738C">
        <w:rPr>
          <w:rFonts w:ascii="PT Astra Serif" w:hAnsi="PT Astra Serif"/>
          <w:sz w:val="28"/>
          <w:szCs w:val="28"/>
          <w:shd w:val="clear" w:color="auto" w:fill="FFFFFF"/>
        </w:rPr>
        <w:t>основаниями для отказа в приеме документов являются:</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1) заявление подано в орган местного самоуправления или организацию, в полномочия которых не входит предоставление </w:t>
      </w:r>
      <w:r w:rsidRPr="0057738C">
        <w:rPr>
          <w:rFonts w:ascii="PT Astra Serif" w:hAnsi="PT Astra Serif"/>
          <w:sz w:val="28"/>
          <w:szCs w:val="28"/>
          <w:shd w:val="clear" w:color="auto" w:fill="FFFFFF"/>
        </w:rPr>
        <w:lastRenderedPageBreak/>
        <w:t>муниципальной услуги;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 неполное заполнение полей в форме заявления, в том числе в интерактивной форме заявления на ЕПГУ;</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3) представление неполного комплекта документов, необходимых для предоставления услуги;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7738C" w:rsidRPr="0057738C" w:rsidRDefault="0057738C" w:rsidP="0057738C">
      <w:pPr>
        <w:ind w:firstLine="709"/>
        <w:jc w:val="center"/>
        <w:rPr>
          <w:rFonts w:ascii="PT Astra Serif" w:hAnsi="PT Astra Serif"/>
          <w:b/>
          <w:sz w:val="28"/>
          <w:szCs w:val="28"/>
          <w:shd w:val="clear" w:color="auto" w:fill="FFFFFF"/>
        </w:rPr>
      </w:pP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b/>
          <w:sz w:val="28"/>
          <w:szCs w:val="28"/>
          <w:shd w:val="clear" w:color="auto" w:fill="FFFFFF"/>
        </w:rPr>
        <w:t>2.9. Исчерпывающий перечень оснований для приостановления</w:t>
      </w: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b/>
          <w:sz w:val="28"/>
          <w:szCs w:val="28"/>
          <w:shd w:val="clear" w:color="auto" w:fill="FFFFFF"/>
        </w:rPr>
        <w:t>предоставления муниципальной услуги и (или) отказа</w:t>
      </w:r>
    </w:p>
    <w:p w:rsidR="0057738C" w:rsidRPr="0057738C" w:rsidRDefault="0057738C" w:rsidP="0057738C">
      <w:pPr>
        <w:ind w:firstLine="709"/>
        <w:jc w:val="center"/>
        <w:rPr>
          <w:rFonts w:ascii="PT Astra Serif" w:hAnsi="PT Astra Serif"/>
          <w:sz w:val="28"/>
          <w:szCs w:val="28"/>
          <w:shd w:val="clear" w:color="auto" w:fill="FFFFFF"/>
        </w:rPr>
      </w:pPr>
      <w:r w:rsidRPr="0057738C">
        <w:rPr>
          <w:rFonts w:ascii="PT Astra Serif" w:hAnsi="PT Astra Serif"/>
          <w:b/>
          <w:sz w:val="28"/>
          <w:szCs w:val="28"/>
          <w:shd w:val="clear" w:color="auto" w:fill="FFFFFF"/>
        </w:rPr>
        <w:t>в предоставлении муниципальной услуги</w:t>
      </w:r>
    </w:p>
    <w:p w:rsidR="0057738C" w:rsidRPr="0057738C" w:rsidRDefault="0057738C" w:rsidP="0057738C">
      <w:pPr>
        <w:ind w:firstLine="709"/>
        <w:jc w:val="center"/>
        <w:rPr>
          <w:rFonts w:ascii="PT Astra Serif" w:hAnsi="PT Astra Serif"/>
          <w:b/>
          <w:sz w:val="28"/>
          <w:szCs w:val="28"/>
          <w:shd w:val="clear" w:color="auto" w:fill="FFFFFF"/>
        </w:rPr>
      </w:pPr>
    </w:p>
    <w:p w:rsidR="0057738C" w:rsidRPr="0057738C" w:rsidRDefault="0057738C" w:rsidP="0057738C">
      <w:pPr>
        <w:ind w:firstLine="709"/>
        <w:jc w:val="center"/>
        <w:rPr>
          <w:rFonts w:ascii="PT Astra Serif" w:hAnsi="PT Astra Serif"/>
          <w:b/>
          <w:sz w:val="28"/>
          <w:szCs w:val="28"/>
          <w:shd w:val="clear" w:color="auto" w:fill="FFFFFF"/>
        </w:rPr>
      </w:pP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2.9.1. Основаниями для отказа в предоставлении муниципальной услуги являются:</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 поступление ответа органа государственной власти, органа местного</w:t>
      </w:r>
    </w:p>
    <w:p w:rsidR="0057738C" w:rsidRPr="0057738C" w:rsidRDefault="0057738C" w:rsidP="0057738C">
      <w:pPr>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7738C">
        <w:rPr>
          <w:rFonts w:ascii="PT Astra Serif" w:hAnsi="PT Astra Serif"/>
          <w:sz w:val="28"/>
          <w:szCs w:val="28"/>
          <w:shd w:val="clear" w:color="auto" w:fill="FFFFFF"/>
        </w:rPr>
        <w:t>необходимых</w:t>
      </w:r>
      <w:proofErr w:type="gramEnd"/>
      <w:r w:rsidRPr="0057738C">
        <w:rPr>
          <w:rFonts w:ascii="PT Astra Serif" w:hAnsi="PT Astra Serif"/>
          <w:sz w:val="28"/>
          <w:szCs w:val="28"/>
          <w:shd w:val="clear" w:color="auto" w:fill="FFFFFF"/>
        </w:rPr>
        <w:t xml:space="preserve"> для предоставления муниципальной услуги;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 несоответствие проекта производства работ требованиям, установленным нормативными правовыми актами;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3) невозможность выполнения работ в заявленные сроки;</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4) наличие у заявителя незакрытых ранее выданных двух и более разрешений, срок действия которых истек:</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6) наличие противоречивых сведений в заявлении о предоставлении государственной услуги и приложенных к нему документах</w:t>
      </w:r>
    </w:p>
    <w:p w:rsidR="0057738C" w:rsidRPr="0057738C" w:rsidRDefault="0057738C" w:rsidP="0057738C">
      <w:pPr>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lastRenderedPageBreak/>
        <w:t>2.9.2. Действующим законодательством Российской Федерации основания для приостановления предоставления муниципальной услуги не предусмотрены.</w:t>
      </w:r>
    </w:p>
    <w:p w:rsidR="0057738C" w:rsidRPr="0057738C" w:rsidRDefault="0057738C" w:rsidP="0057738C">
      <w:pPr>
        <w:widowControl/>
        <w:tabs>
          <w:tab w:val="left" w:pos="993"/>
        </w:tabs>
        <w:ind w:firstLine="709"/>
        <w:jc w:val="both"/>
        <w:rPr>
          <w:rFonts w:ascii="PT Astra Serif" w:hAnsi="PT Astra Serif"/>
          <w:sz w:val="28"/>
          <w:szCs w:val="28"/>
        </w:rPr>
      </w:pPr>
    </w:p>
    <w:p w:rsidR="0057738C" w:rsidRPr="0057738C" w:rsidRDefault="0057738C" w:rsidP="0057738C">
      <w:pPr>
        <w:widowControl/>
        <w:tabs>
          <w:tab w:val="left" w:pos="993"/>
        </w:tabs>
        <w:ind w:firstLine="709"/>
        <w:jc w:val="both"/>
        <w:rPr>
          <w:rFonts w:ascii="PT Astra Serif" w:hAnsi="PT Astra Serif"/>
          <w:sz w:val="28"/>
          <w:szCs w:val="28"/>
        </w:rPr>
      </w:pPr>
    </w:p>
    <w:p w:rsidR="0057738C" w:rsidRPr="0057738C" w:rsidRDefault="0057738C" w:rsidP="0057738C">
      <w:pPr>
        <w:autoSpaceDE w:val="0"/>
        <w:autoSpaceDN w:val="0"/>
        <w:adjustRightInd w:val="0"/>
        <w:jc w:val="center"/>
        <w:outlineLvl w:val="2"/>
        <w:rPr>
          <w:rFonts w:ascii="PT Astra Serif" w:hAnsi="PT Astra Serif"/>
          <w:b/>
          <w:bCs/>
          <w:sz w:val="28"/>
          <w:szCs w:val="28"/>
        </w:rPr>
      </w:pPr>
      <w:r w:rsidRPr="0057738C">
        <w:rPr>
          <w:rFonts w:ascii="PT Astra Serif" w:hAnsi="PT Astra Serif"/>
          <w:b/>
          <w:bCs/>
          <w:sz w:val="28"/>
          <w:szCs w:val="28"/>
        </w:rPr>
        <w:t>2.10. Перечень услуг, которые являются необходимыми</w:t>
      </w: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 xml:space="preserve">и </w:t>
      </w:r>
      <w:proofErr w:type="gramStart"/>
      <w:r w:rsidRPr="0057738C">
        <w:rPr>
          <w:rFonts w:ascii="PT Astra Serif" w:hAnsi="PT Astra Serif"/>
          <w:b/>
          <w:bCs/>
          <w:sz w:val="28"/>
          <w:szCs w:val="28"/>
        </w:rPr>
        <w:t>обязательными</w:t>
      </w:r>
      <w:proofErr w:type="gramEnd"/>
      <w:r w:rsidRPr="0057738C">
        <w:rPr>
          <w:rFonts w:ascii="PT Astra Serif" w:hAnsi="PT Astra Serif"/>
          <w:b/>
          <w:bCs/>
          <w:sz w:val="28"/>
          <w:szCs w:val="28"/>
        </w:rPr>
        <w:t xml:space="preserve"> для предоставления муниципальной услуги,</w:t>
      </w: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в том числе сведения о документе (документах), выдаваемом</w:t>
      </w: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w:t>
      </w:r>
      <w:proofErr w:type="gramStart"/>
      <w:r w:rsidRPr="0057738C">
        <w:rPr>
          <w:rFonts w:ascii="PT Astra Serif" w:hAnsi="PT Astra Serif"/>
          <w:b/>
          <w:bCs/>
          <w:sz w:val="28"/>
          <w:szCs w:val="28"/>
        </w:rPr>
        <w:t>выдаваемых</w:t>
      </w:r>
      <w:proofErr w:type="gramEnd"/>
      <w:r w:rsidRPr="0057738C">
        <w:rPr>
          <w:rFonts w:ascii="PT Astra Serif" w:hAnsi="PT Astra Serif"/>
          <w:b/>
          <w:bCs/>
          <w:sz w:val="28"/>
          <w:szCs w:val="28"/>
        </w:rPr>
        <w:t>) организациями, участвующими</w:t>
      </w:r>
    </w:p>
    <w:p w:rsidR="0057738C" w:rsidRPr="0057738C" w:rsidRDefault="0057738C" w:rsidP="0057738C">
      <w:pPr>
        <w:autoSpaceDE w:val="0"/>
        <w:autoSpaceDN w:val="0"/>
        <w:adjustRightInd w:val="0"/>
        <w:jc w:val="center"/>
        <w:rPr>
          <w:rFonts w:ascii="PT Astra Serif" w:hAnsi="PT Astra Serif"/>
          <w:b/>
          <w:bCs/>
          <w:sz w:val="28"/>
          <w:szCs w:val="28"/>
        </w:rPr>
      </w:pPr>
      <w:r w:rsidRPr="0057738C">
        <w:rPr>
          <w:rFonts w:ascii="PT Astra Serif" w:hAnsi="PT Astra Serif"/>
          <w:b/>
          <w:bCs/>
          <w:sz w:val="28"/>
          <w:szCs w:val="28"/>
        </w:rPr>
        <w:t>в предоставлении муниципальной услуги</w:t>
      </w:r>
    </w:p>
    <w:p w:rsidR="0057738C" w:rsidRPr="0057738C" w:rsidRDefault="0057738C" w:rsidP="0057738C">
      <w:pPr>
        <w:autoSpaceDE w:val="0"/>
        <w:autoSpaceDN w:val="0"/>
        <w:adjustRightInd w:val="0"/>
        <w:ind w:firstLine="720"/>
        <w:jc w:val="both"/>
        <w:rPr>
          <w:rFonts w:ascii="PT Astra Serif" w:hAnsi="PT Astra Serif" w:cs="Arial"/>
          <w:sz w:val="28"/>
          <w:szCs w:val="28"/>
        </w:rPr>
      </w:pPr>
    </w:p>
    <w:p w:rsidR="0057738C" w:rsidRPr="0057738C" w:rsidRDefault="0057738C" w:rsidP="0057738C">
      <w:pPr>
        <w:autoSpaceDE w:val="0"/>
        <w:autoSpaceDN w:val="0"/>
        <w:adjustRightInd w:val="0"/>
        <w:ind w:firstLine="540"/>
        <w:jc w:val="both"/>
        <w:rPr>
          <w:rFonts w:ascii="PT Astra Serif" w:hAnsi="PT Astra Serif"/>
          <w:sz w:val="28"/>
          <w:szCs w:val="28"/>
        </w:rPr>
      </w:pPr>
      <w:r w:rsidRPr="0057738C">
        <w:rPr>
          <w:rFonts w:ascii="PT Astra Serif" w:hAnsi="PT Astra Serif"/>
          <w:sz w:val="28"/>
          <w:szCs w:val="28"/>
        </w:rPr>
        <w:t>Услуги, которые являются необходимыми и обязательными для предоставления государственной услуги, отсутствуют.</w:t>
      </w:r>
    </w:p>
    <w:p w:rsidR="0057738C" w:rsidRPr="0057738C" w:rsidRDefault="0057738C" w:rsidP="0057738C">
      <w:pPr>
        <w:widowControl/>
        <w:tabs>
          <w:tab w:val="left" w:pos="993"/>
        </w:tabs>
        <w:ind w:firstLine="709"/>
        <w:jc w:val="both"/>
        <w:rPr>
          <w:rFonts w:ascii="PT Astra Serif" w:hAnsi="PT Astra Serif"/>
          <w:sz w:val="28"/>
          <w:szCs w:val="28"/>
        </w:rPr>
      </w:pPr>
    </w:p>
    <w:p w:rsidR="0057738C" w:rsidRPr="0057738C" w:rsidRDefault="0057738C" w:rsidP="0057738C">
      <w:pPr>
        <w:widowControl/>
        <w:tabs>
          <w:tab w:val="left" w:pos="993"/>
        </w:tabs>
        <w:ind w:firstLine="709"/>
        <w:jc w:val="both"/>
        <w:rPr>
          <w:rFonts w:ascii="PT Astra Serif"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 xml:space="preserve">2.11. Порядок, размер и основания взимания государственной пошлины или иной платы, взимаемой за предоставление муниципальной </w:t>
      </w:r>
      <w:proofErr w:type="gramStart"/>
      <w:r w:rsidRPr="0057738C">
        <w:rPr>
          <w:rFonts w:ascii="PT Astra Serif" w:hAnsi="PT Astra Serif"/>
          <w:b/>
          <w:bCs/>
          <w:sz w:val="28"/>
          <w:szCs w:val="28"/>
        </w:rPr>
        <w:t>услуги</w:t>
      </w:r>
      <w:proofErr w:type="gramEnd"/>
      <w:r w:rsidRPr="0057738C">
        <w:rPr>
          <w:rFonts w:ascii="PT Astra Serif" w:hAnsi="PT Astra Serif"/>
          <w:sz w:val="28"/>
          <w:szCs w:val="28"/>
        </w:rPr>
        <w:t xml:space="preserve"> </w:t>
      </w:r>
      <w:r w:rsidRPr="0057738C">
        <w:rPr>
          <w:rFonts w:ascii="PT Astra Serif" w:hAnsi="PT Astra Serif"/>
          <w:b/>
          <w:bCs/>
          <w:sz w:val="28"/>
          <w:szCs w:val="28"/>
        </w:rPr>
        <w:t>включая информацию о методике расчета размера такой платы</w:t>
      </w:r>
    </w:p>
    <w:p w:rsidR="0057738C" w:rsidRPr="0057738C" w:rsidRDefault="0057738C" w:rsidP="0057738C">
      <w:pPr>
        <w:widowControl/>
        <w:ind w:firstLine="709"/>
        <w:jc w:val="center"/>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Муниципальная услуга предоставляется бесплатно.</w:t>
      </w:r>
    </w:p>
    <w:p w:rsidR="0057738C" w:rsidRPr="0057738C" w:rsidRDefault="0057738C" w:rsidP="0057738C">
      <w:pPr>
        <w:widowControl/>
        <w:ind w:firstLine="709"/>
        <w:jc w:val="both"/>
        <w:rPr>
          <w:rFonts w:ascii="PT Astra Serif"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738C" w:rsidRPr="0057738C" w:rsidRDefault="0057738C" w:rsidP="0057738C">
      <w:pPr>
        <w:widowControl/>
        <w:jc w:val="center"/>
        <w:rPr>
          <w:rFonts w:ascii="PT Astra Serif" w:hAnsi="PT Astra Serif"/>
          <w:b/>
          <w:bCs/>
          <w:sz w:val="28"/>
          <w:szCs w:val="28"/>
        </w:rPr>
      </w:pPr>
    </w:p>
    <w:p w:rsidR="0057738C" w:rsidRPr="0057738C" w:rsidRDefault="0057738C" w:rsidP="0057738C">
      <w:pPr>
        <w:widowControl/>
        <w:tabs>
          <w:tab w:val="left" w:pos="1260"/>
        </w:tabs>
        <w:ind w:firstLine="709"/>
        <w:jc w:val="both"/>
        <w:rPr>
          <w:rFonts w:ascii="PT Astra Serif" w:hAnsi="PT Astra Serif"/>
          <w:sz w:val="28"/>
          <w:szCs w:val="28"/>
        </w:rPr>
      </w:pPr>
      <w:r w:rsidRPr="0057738C">
        <w:rPr>
          <w:rFonts w:ascii="PT Astra Serif" w:hAnsi="PT Astra Serif"/>
          <w:sz w:val="28"/>
          <w:szCs w:val="28"/>
        </w:rPr>
        <w:t>Максимальный срок ожидания в очереди при подаче запроса о предоставлении муниципальной услуги в Управление, МФЦ не должен превышать 15 минут.</w:t>
      </w:r>
    </w:p>
    <w:p w:rsidR="0057738C" w:rsidRPr="0057738C" w:rsidRDefault="0057738C" w:rsidP="0057738C">
      <w:pPr>
        <w:widowControl/>
        <w:tabs>
          <w:tab w:val="left" w:pos="1260"/>
        </w:tabs>
        <w:ind w:firstLine="709"/>
        <w:jc w:val="both"/>
        <w:rPr>
          <w:rFonts w:ascii="PT Astra Serif" w:hAnsi="PT Astra Serif"/>
          <w:sz w:val="28"/>
          <w:szCs w:val="28"/>
        </w:rPr>
      </w:pPr>
      <w:r w:rsidRPr="0057738C">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57738C" w:rsidRPr="0057738C" w:rsidRDefault="0057738C" w:rsidP="0057738C">
      <w:pPr>
        <w:widowControl/>
        <w:tabs>
          <w:tab w:val="left" w:pos="1260"/>
        </w:tabs>
        <w:ind w:firstLine="709"/>
        <w:jc w:val="both"/>
        <w:rPr>
          <w:rFonts w:ascii="PT Astra Serif"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2.13. Срок и порядок регистрации запроса заявителя о предоставлении муниципальной услуги, в том числе в электронной форме</w:t>
      </w:r>
    </w:p>
    <w:p w:rsidR="0057738C" w:rsidRPr="0057738C" w:rsidRDefault="0057738C" w:rsidP="0057738C">
      <w:pPr>
        <w:widowControl/>
        <w:ind w:firstLine="709"/>
        <w:jc w:val="center"/>
        <w:rPr>
          <w:rFonts w:ascii="PT Astra Serif" w:hAnsi="PT Astra Serif"/>
          <w:b/>
          <w:bCs/>
          <w:sz w:val="28"/>
          <w:szCs w:val="28"/>
        </w:rPr>
      </w:pPr>
    </w:p>
    <w:p w:rsidR="0057738C" w:rsidRPr="0057738C" w:rsidRDefault="0057738C" w:rsidP="0057738C">
      <w:pPr>
        <w:widowControl/>
        <w:tabs>
          <w:tab w:val="left" w:pos="1260"/>
        </w:tabs>
        <w:ind w:firstLine="709"/>
        <w:jc w:val="both"/>
        <w:rPr>
          <w:rFonts w:ascii="PT Astra Serif" w:hAnsi="PT Astra Serif"/>
          <w:sz w:val="28"/>
          <w:szCs w:val="28"/>
        </w:rPr>
      </w:pPr>
      <w:r w:rsidRPr="0057738C">
        <w:rPr>
          <w:rFonts w:ascii="PT Astra Serif" w:hAnsi="PT Astra Serif"/>
          <w:sz w:val="28"/>
          <w:szCs w:val="28"/>
        </w:rPr>
        <w:t>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57738C" w:rsidRPr="0057738C" w:rsidRDefault="0057738C" w:rsidP="0057738C">
      <w:pPr>
        <w:widowControl/>
        <w:tabs>
          <w:tab w:val="left" w:pos="1260"/>
        </w:tabs>
        <w:ind w:firstLine="709"/>
        <w:jc w:val="both"/>
        <w:rPr>
          <w:rFonts w:ascii="PT Astra Serif"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2.14. Требования к помещениям, в которых предоставляется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муниципальная услуга, к залу ожидания, местам</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lastRenderedPageBreak/>
        <w:t xml:space="preserve">для заполнения заявлений о предоставлении </w:t>
      </w:r>
      <w:proofErr w:type="gramStart"/>
      <w:r w:rsidRPr="0057738C">
        <w:rPr>
          <w:rFonts w:ascii="PT Astra Serif" w:hAnsi="PT Astra Serif"/>
          <w:b/>
          <w:bCs/>
          <w:sz w:val="28"/>
          <w:szCs w:val="28"/>
        </w:rPr>
        <w:t>муниципальной</w:t>
      </w:r>
      <w:proofErr w:type="gramEnd"/>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услуги, информационным стендам с образцами их заполнения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и перечнем документов, необходимых для предоставления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муниципальной услуги, размещению и оформлению</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визуальной, текстовой и мультимедийной информации</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о порядке предоставления муниципальной услуги,</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в том числе к обеспечению доступности для инвалидов</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указанных объектов в соответствии с законодательством</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Российской Федерации о социальной защите инвалидов</w:t>
      </w:r>
    </w:p>
    <w:p w:rsidR="0057738C" w:rsidRPr="0057738C" w:rsidRDefault="0057738C" w:rsidP="0057738C">
      <w:pPr>
        <w:widowControl/>
        <w:ind w:firstLine="709"/>
        <w:jc w:val="both"/>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 xml:space="preserve">2.14.1. Центральный вход в здание Управления по вопросам жизнеобеспечения, строительства, благоустройства и </w:t>
      </w:r>
      <w:proofErr w:type="spellStart"/>
      <w:r w:rsidRPr="0057738C">
        <w:rPr>
          <w:rFonts w:ascii="PT Astra Serif" w:hAnsi="PT Astra Serif"/>
          <w:sz w:val="28"/>
          <w:szCs w:val="28"/>
        </w:rPr>
        <w:t>дорожно</w:t>
      </w:r>
      <w:proofErr w:type="spellEnd"/>
      <w:r w:rsidRPr="0057738C">
        <w:rPr>
          <w:rFonts w:ascii="PT Astra Serif" w:hAnsi="PT Astra Serif"/>
          <w:sz w:val="28"/>
          <w:szCs w:val="28"/>
        </w:rPr>
        <w:t xml:space="preserve"> транспортному хозяйству (далее – Управление), должен быть оборудован вывеской, содержащей информацию о его наименовании и режиме работы.</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2.14.2. В помещении должен быть установлен информационный стенд, на котором размещается следующая информация:</w:t>
      </w:r>
    </w:p>
    <w:p w:rsidR="0057738C" w:rsidRPr="0057738C" w:rsidRDefault="0057738C" w:rsidP="0057738C">
      <w:pPr>
        <w:widowControl/>
        <w:tabs>
          <w:tab w:val="left" w:pos="851"/>
        </w:tabs>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1) текст настоящего административного регламента;</w:t>
      </w:r>
    </w:p>
    <w:p w:rsidR="0057738C" w:rsidRPr="0057738C" w:rsidRDefault="0057738C" w:rsidP="0057738C">
      <w:pPr>
        <w:widowControl/>
        <w:tabs>
          <w:tab w:val="left" w:pos="851"/>
        </w:tabs>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57738C" w:rsidRPr="0057738C" w:rsidRDefault="0057738C" w:rsidP="0057738C">
      <w:pPr>
        <w:widowControl/>
        <w:tabs>
          <w:tab w:val="left" w:pos="851"/>
        </w:tabs>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3) перечень документов, представление которых необходимо для предоставления муниципальной услуги.</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2.14.3.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2.14.4. На кабинете приема заявителей должна находиться информационная табличка (вывеска) с указанием:</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1) номера кабинета;</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 фамилии, имени, отчества и должности специалиста, осуществляющего предоставление муниципальной услуги;</w:t>
      </w:r>
    </w:p>
    <w:p w:rsidR="0057738C" w:rsidRPr="0057738C" w:rsidRDefault="0057738C" w:rsidP="0057738C">
      <w:pPr>
        <w:widowControl/>
        <w:tabs>
          <w:tab w:val="left" w:pos="993"/>
        </w:tabs>
        <w:ind w:firstLine="709"/>
        <w:jc w:val="both"/>
        <w:rPr>
          <w:rFonts w:ascii="PT Astra Serif" w:hAnsi="PT Astra Serif"/>
          <w:sz w:val="28"/>
          <w:szCs w:val="28"/>
        </w:rPr>
      </w:pPr>
      <w:r w:rsidRPr="0057738C">
        <w:rPr>
          <w:rFonts w:ascii="PT Astra Serif" w:hAnsi="PT Astra Serif"/>
          <w:sz w:val="28"/>
          <w:szCs w:val="28"/>
        </w:rPr>
        <w:t>3) времени перерыва на обед, технического перерыва.</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2.14.5.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2.14.6.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7738C">
        <w:rPr>
          <w:rFonts w:ascii="PT Astra Serif" w:hAnsi="PT Astra Serif"/>
          <w:sz w:val="28"/>
          <w:szCs w:val="28"/>
        </w:rPr>
        <w:t xml:space="preserve">правил организации деятельности </w:t>
      </w:r>
      <w:r w:rsidRPr="0057738C">
        <w:rPr>
          <w:rFonts w:ascii="PT Astra Serif" w:hAnsi="PT Astra Serif"/>
          <w:sz w:val="28"/>
          <w:szCs w:val="28"/>
        </w:rPr>
        <w:lastRenderedPageBreak/>
        <w:t>многофункциональных центров предоставления государственных</w:t>
      </w:r>
      <w:proofErr w:type="gramEnd"/>
      <w:r w:rsidRPr="0057738C">
        <w:rPr>
          <w:rFonts w:ascii="PT Astra Serif" w:hAnsi="PT Astra Serif"/>
          <w:sz w:val="28"/>
          <w:szCs w:val="28"/>
        </w:rPr>
        <w:t xml:space="preserve"> и муниципальных услуг».</w:t>
      </w:r>
    </w:p>
    <w:p w:rsidR="0057738C" w:rsidRPr="0057738C" w:rsidRDefault="0057738C" w:rsidP="0057738C">
      <w:pPr>
        <w:ind w:firstLine="709"/>
        <w:jc w:val="both"/>
        <w:rPr>
          <w:rFonts w:ascii="PT Astra Serif" w:hAnsi="PT Astra Serif"/>
          <w:sz w:val="28"/>
          <w:szCs w:val="28"/>
        </w:rPr>
      </w:pPr>
      <w:r w:rsidRPr="0057738C">
        <w:rPr>
          <w:rFonts w:ascii="PT Astra Serif" w:hAnsi="PT Astra Serif"/>
          <w:sz w:val="28"/>
          <w:szCs w:val="28"/>
        </w:rPr>
        <w:t>2.14.7. Для инвалидов и других маломобильных групп граждан должны быть предусмотрены:</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возможность беспрепятственного входа в учреждения и выхода из них;</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сопровождение инвалидов, имеющих стойкие нарушения функции зрения;</w:t>
      </w:r>
    </w:p>
    <w:p w:rsidR="0057738C" w:rsidRPr="0057738C" w:rsidRDefault="0057738C" w:rsidP="0057738C">
      <w:pPr>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738C" w:rsidRPr="0057738C" w:rsidRDefault="0057738C" w:rsidP="0057738C">
      <w:pPr>
        <w:widowControl/>
        <w:numPr>
          <w:ilvl w:val="0"/>
          <w:numId w:val="40"/>
        </w:numPr>
        <w:suppressAutoHyphens/>
        <w:ind w:firstLine="709"/>
        <w:jc w:val="both"/>
        <w:rPr>
          <w:rFonts w:ascii="PT Astra Serif" w:hAnsi="PT Astra Serif"/>
          <w:sz w:val="28"/>
          <w:szCs w:val="28"/>
        </w:rPr>
      </w:pPr>
      <w:r w:rsidRPr="0057738C">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57738C" w:rsidRPr="0057738C" w:rsidRDefault="0057738C" w:rsidP="0057738C">
      <w:pPr>
        <w:widowControl/>
        <w:ind w:firstLine="709"/>
        <w:jc w:val="both"/>
        <w:rPr>
          <w:rFonts w:ascii="PT Astra Serif"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2.15. Показатели доступности и качества муниципальной услуги,</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в том числе количество взаимодействий заявителя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 xml:space="preserve">с должностными лицами при предоставлении </w:t>
      </w:r>
      <w:proofErr w:type="gramStart"/>
      <w:r w:rsidRPr="0057738C">
        <w:rPr>
          <w:rFonts w:ascii="PT Astra Serif" w:hAnsi="PT Astra Serif"/>
          <w:b/>
          <w:bCs/>
          <w:sz w:val="28"/>
          <w:szCs w:val="28"/>
        </w:rPr>
        <w:t>муниципальной</w:t>
      </w:r>
      <w:proofErr w:type="gramEnd"/>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услуги и их продолжительность, возможность получения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информации о ходе предоставления муниципальной услуги,</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 xml:space="preserve">в том числе с использованием </w:t>
      </w:r>
      <w:proofErr w:type="gramStart"/>
      <w:r w:rsidRPr="0057738C">
        <w:rPr>
          <w:rFonts w:ascii="PT Astra Serif" w:hAnsi="PT Astra Serif"/>
          <w:b/>
          <w:bCs/>
          <w:sz w:val="28"/>
          <w:szCs w:val="28"/>
        </w:rPr>
        <w:t>информационно-коммуникационных</w:t>
      </w:r>
      <w:proofErr w:type="gramEnd"/>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технологий, возможность либо невозможность получения</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муниципальной услуги в многофункциональном центре</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предоставления государственных и муниципальных услуг</w:t>
      </w:r>
    </w:p>
    <w:p w:rsidR="0057738C" w:rsidRPr="0057738C" w:rsidRDefault="0057738C" w:rsidP="0057738C">
      <w:pPr>
        <w:widowControl/>
        <w:autoSpaceDE w:val="0"/>
        <w:autoSpaceDN w:val="0"/>
        <w:adjustRightInd w:val="0"/>
        <w:ind w:firstLine="709"/>
        <w:jc w:val="center"/>
        <w:rPr>
          <w:rFonts w:ascii="PT Astra Serif" w:hAnsi="PT Astra Serif"/>
          <w:b/>
          <w:bCs/>
          <w:sz w:val="28"/>
          <w:szCs w:val="28"/>
        </w:rPr>
      </w:pP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 xml:space="preserve">2.15.1. Показателями доступности и качества муниципальной услуги являются: </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lastRenderedPageBreak/>
        <w:t>1) соблюдение установленного количества взаимодействий заявителя с ответственными специалистами при предоставлении муниципальной услуги.</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2) соблюдение установленной продолжительности ожидания приема заявителем при подаче заявки.</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3) соблюдение сроков предоставления муниципальной услуги.</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57738C" w:rsidRPr="0057738C" w:rsidRDefault="0057738C" w:rsidP="0057738C">
      <w:pPr>
        <w:widowControl/>
        <w:tabs>
          <w:tab w:val="left" w:pos="142"/>
          <w:tab w:val="left" w:pos="1276"/>
        </w:tabs>
        <w:ind w:firstLine="709"/>
        <w:jc w:val="both"/>
        <w:rPr>
          <w:rFonts w:ascii="PT Astra Serif" w:hAnsi="PT Astra Serif"/>
          <w:sz w:val="28"/>
          <w:szCs w:val="28"/>
        </w:rPr>
      </w:pPr>
      <w:r w:rsidRPr="0057738C">
        <w:rPr>
          <w:rFonts w:ascii="PT Astra Serif" w:hAnsi="PT Astra Serif"/>
          <w:sz w:val="28"/>
          <w:szCs w:val="28"/>
        </w:rPr>
        <w:t>4) жалобы граждан по вопросам предоставления муниципальной услуги.</w:t>
      </w:r>
    </w:p>
    <w:p w:rsidR="0057738C" w:rsidRPr="0057738C" w:rsidRDefault="0057738C" w:rsidP="0057738C">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7738C">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7738C" w:rsidRPr="0057738C" w:rsidRDefault="0057738C" w:rsidP="0057738C">
      <w:pPr>
        <w:widowControl/>
        <w:tabs>
          <w:tab w:val="left" w:pos="142"/>
          <w:tab w:val="left" w:pos="1276"/>
        </w:tabs>
        <w:ind w:firstLine="709"/>
        <w:jc w:val="both"/>
        <w:rPr>
          <w:rFonts w:ascii="PT Astra Serif" w:hAnsi="PT Astra Serif"/>
          <w:sz w:val="28"/>
          <w:szCs w:val="28"/>
        </w:rPr>
      </w:pPr>
      <w:r w:rsidRPr="0057738C">
        <w:rPr>
          <w:rFonts w:ascii="PT Astra Serif" w:hAnsi="PT Astra Serif"/>
          <w:sz w:val="28"/>
          <w:szCs w:val="28"/>
        </w:rPr>
        <w:t>5) удовлетворенность заявителей качеством и доступностью муниципальной услуги.</w:t>
      </w:r>
    </w:p>
    <w:p w:rsidR="0057738C" w:rsidRPr="0057738C" w:rsidRDefault="0057738C" w:rsidP="0057738C">
      <w:pPr>
        <w:widowControl/>
        <w:tabs>
          <w:tab w:val="left" w:pos="142"/>
          <w:tab w:val="left" w:pos="1276"/>
        </w:tabs>
        <w:ind w:firstLine="709"/>
        <w:jc w:val="both"/>
        <w:rPr>
          <w:rFonts w:ascii="PT Astra Serif" w:hAnsi="PT Astra Serif"/>
          <w:sz w:val="28"/>
          <w:szCs w:val="28"/>
        </w:rPr>
      </w:pPr>
      <w:r w:rsidRPr="0057738C">
        <w:rPr>
          <w:rFonts w:ascii="PT Astra Serif" w:hAnsi="PT Astra Serif"/>
          <w:sz w:val="28"/>
          <w:szCs w:val="28"/>
        </w:rPr>
        <w:t xml:space="preserve">Определяется путем присвоения рейтинга по итогам </w:t>
      </w:r>
      <w:proofErr w:type="gramStart"/>
      <w:r w:rsidRPr="0057738C">
        <w:rPr>
          <w:rFonts w:ascii="PT Astra Serif" w:hAnsi="PT Astra Serif"/>
          <w:sz w:val="28"/>
          <w:szCs w:val="28"/>
        </w:rPr>
        <w:t>проведения мониторинга качества предоставления муниципальной услуги</w:t>
      </w:r>
      <w:proofErr w:type="gramEnd"/>
      <w:r w:rsidRPr="0057738C">
        <w:rPr>
          <w:rFonts w:ascii="PT Astra Serif" w:hAnsi="PT Astra Serif"/>
          <w:sz w:val="28"/>
          <w:szCs w:val="28"/>
        </w:rPr>
        <w:t>. Присвоение рейтинга осуществляется в порядке, установленном администрацией;</w:t>
      </w:r>
    </w:p>
    <w:p w:rsidR="0057738C" w:rsidRPr="0057738C" w:rsidRDefault="0057738C" w:rsidP="0057738C">
      <w:pPr>
        <w:widowControl/>
        <w:tabs>
          <w:tab w:val="left" w:pos="142"/>
          <w:tab w:val="left" w:pos="1276"/>
        </w:tabs>
        <w:ind w:firstLine="709"/>
        <w:jc w:val="both"/>
        <w:rPr>
          <w:rFonts w:ascii="PT Astra Serif" w:hAnsi="PT Astra Serif"/>
          <w:sz w:val="28"/>
          <w:szCs w:val="28"/>
        </w:rPr>
      </w:pPr>
      <w:r w:rsidRPr="0057738C">
        <w:rPr>
          <w:rFonts w:ascii="PT Astra Serif" w:hAnsi="PT Astra Serif"/>
          <w:sz w:val="28"/>
          <w:szCs w:val="28"/>
        </w:rPr>
        <w:t>6) полнота, актуальность и доступность информации о порядке предоставления муниципальной услуги.</w:t>
      </w:r>
    </w:p>
    <w:p w:rsidR="0057738C" w:rsidRPr="0057738C" w:rsidRDefault="0057738C" w:rsidP="0057738C">
      <w:pPr>
        <w:widowControl/>
        <w:tabs>
          <w:tab w:val="left" w:pos="142"/>
          <w:tab w:val="left" w:pos="1276"/>
        </w:tabs>
        <w:ind w:firstLine="709"/>
        <w:jc w:val="both"/>
        <w:rPr>
          <w:rFonts w:ascii="PT Astra Serif" w:hAnsi="PT Astra Serif"/>
          <w:sz w:val="28"/>
          <w:szCs w:val="28"/>
        </w:rPr>
      </w:pPr>
      <w:r w:rsidRPr="0057738C">
        <w:rPr>
          <w:rFonts w:ascii="PT Astra Serif" w:hAnsi="PT Astra Serif"/>
          <w:sz w:val="28"/>
          <w:szCs w:val="28"/>
        </w:rPr>
        <w:t xml:space="preserve">Определяется путем присвоения рейтинга по итогам </w:t>
      </w:r>
      <w:proofErr w:type="gramStart"/>
      <w:r w:rsidRPr="0057738C">
        <w:rPr>
          <w:rFonts w:ascii="PT Astra Serif" w:hAnsi="PT Astra Serif"/>
          <w:sz w:val="28"/>
          <w:szCs w:val="28"/>
        </w:rPr>
        <w:t>проведения мониторинга качества предоставления муниципальной услуги</w:t>
      </w:r>
      <w:proofErr w:type="gramEnd"/>
      <w:r w:rsidRPr="0057738C">
        <w:rPr>
          <w:rFonts w:ascii="PT Astra Serif" w:hAnsi="PT Astra Serif"/>
          <w:sz w:val="28"/>
          <w:szCs w:val="28"/>
        </w:rPr>
        <w:t>.</w:t>
      </w:r>
    </w:p>
    <w:p w:rsidR="0057738C" w:rsidRPr="0057738C" w:rsidRDefault="0057738C" w:rsidP="0057738C">
      <w:pPr>
        <w:widowControl/>
        <w:spacing w:before="100" w:after="100"/>
        <w:ind w:firstLine="709"/>
        <w:jc w:val="both"/>
        <w:rPr>
          <w:rFonts w:ascii="PT Astra Serif" w:hAnsi="PT Astra Serif"/>
          <w:sz w:val="28"/>
          <w:szCs w:val="28"/>
        </w:rPr>
      </w:pPr>
      <w:r w:rsidRPr="0057738C">
        <w:rPr>
          <w:rFonts w:ascii="PT Astra Serif" w:hAnsi="PT Astra Serif"/>
          <w:sz w:val="28"/>
          <w:szCs w:val="28"/>
        </w:rPr>
        <w:t>2.15.2. Контрольные показатели при анализе доступности, информирования и обращений граждан по качеству предоставления муниципальной услуги:</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 xml:space="preserve">1) удовлетворенность населения качеством информирования (процент от числа </w:t>
      </w:r>
      <w:proofErr w:type="gramStart"/>
      <w:r w:rsidRPr="0057738C">
        <w:rPr>
          <w:rFonts w:ascii="PT Astra Serif" w:hAnsi="PT Astra Serif"/>
          <w:sz w:val="28"/>
          <w:szCs w:val="28"/>
        </w:rPr>
        <w:t>опрошенных</w:t>
      </w:r>
      <w:proofErr w:type="gramEnd"/>
      <w:r w:rsidRPr="0057738C">
        <w:rPr>
          <w:rFonts w:ascii="PT Astra Serif" w:hAnsi="PT Astra Serif"/>
          <w:sz w:val="28"/>
          <w:szCs w:val="28"/>
        </w:rPr>
        <w:t>) – 98-100%;</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2) удовлетворенность населения качеством предоставления муниципальной услуги - не менее 90%;</w:t>
      </w: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3) процент обоснованных жалоб – не более 0,5%.</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2.15.3. Предоставление муниципальной услуги возможно в многофункциональном центре предоставления государственных и муниципальных услуг.</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2.15.4.  В случае подачи заявления посредством Единого портала выдача результата предоставления муниципальной услуги на бумажном </w:t>
      </w:r>
      <w:r w:rsidRPr="0057738C">
        <w:rPr>
          <w:rFonts w:ascii="PT Astra Serif" w:hAnsi="PT Astra Serif"/>
          <w:sz w:val="28"/>
          <w:szCs w:val="28"/>
        </w:rPr>
        <w:lastRenderedPageBreak/>
        <w:t>носителе возможна в многофункциональном центре предоставления государственных и муниципальных услуг или в Управлении.</w:t>
      </w:r>
    </w:p>
    <w:p w:rsidR="0057738C" w:rsidRPr="0057738C" w:rsidRDefault="0057738C" w:rsidP="0057738C">
      <w:pPr>
        <w:widowControl/>
        <w:ind w:firstLine="709"/>
        <w:jc w:val="both"/>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b/>
          <w:bCs/>
          <w:sz w:val="28"/>
          <w:szCs w:val="28"/>
        </w:rPr>
      </w:pP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2.16. Иные требования, в том числе учитывающие особенности</w:t>
      </w: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предоставления муниципальной услуги в электронной форме</w:t>
      </w:r>
    </w:p>
    <w:p w:rsidR="0057738C" w:rsidRPr="0057738C" w:rsidRDefault="0057738C" w:rsidP="0057738C">
      <w:pPr>
        <w:widowControl/>
        <w:jc w:val="center"/>
        <w:rPr>
          <w:rFonts w:ascii="PT Astra Serif" w:hAnsi="PT Astra Serif"/>
          <w:b/>
          <w:bCs/>
          <w:sz w:val="28"/>
          <w:szCs w:val="28"/>
        </w:rPr>
      </w:pPr>
    </w:p>
    <w:p w:rsidR="0057738C" w:rsidRPr="0057738C" w:rsidRDefault="0057738C" w:rsidP="0057738C">
      <w:pPr>
        <w:widowControl/>
        <w:ind w:firstLine="709"/>
        <w:jc w:val="both"/>
        <w:rPr>
          <w:rFonts w:ascii="PT Astra Serif" w:hAnsi="PT Astra Serif"/>
          <w:sz w:val="28"/>
          <w:szCs w:val="28"/>
        </w:rPr>
      </w:pPr>
      <w:r w:rsidRPr="0057738C">
        <w:rPr>
          <w:rFonts w:ascii="PT Astra Serif" w:hAnsi="PT Astra Serif"/>
          <w:sz w:val="28"/>
          <w:szCs w:val="28"/>
        </w:rPr>
        <w:t>2.16.1. Сведения о муниципальной услуге размещаются на ЕПГУ в порядке, установленном следующими документами:</w:t>
      </w:r>
    </w:p>
    <w:p w:rsidR="0057738C" w:rsidRPr="0057738C" w:rsidRDefault="0057738C" w:rsidP="0057738C">
      <w:pPr>
        <w:widowControl/>
        <w:ind w:firstLine="709"/>
        <w:jc w:val="both"/>
        <w:rPr>
          <w:rFonts w:ascii="PT Astra Serif" w:eastAsia="Calibri" w:hAnsi="PT Astra Serif"/>
          <w:bCs/>
          <w:sz w:val="28"/>
          <w:szCs w:val="28"/>
        </w:rPr>
      </w:pPr>
      <w:r w:rsidRPr="0057738C">
        <w:rPr>
          <w:rFonts w:ascii="PT Astra Serif" w:hAnsi="PT Astra Serif"/>
          <w:sz w:val="28"/>
          <w:szCs w:val="28"/>
        </w:rPr>
        <w:t>1) постановлением Правительства Российской Федерации от 24 октября 2011 года № 861 «</w:t>
      </w:r>
      <w:r w:rsidRPr="0057738C">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738C" w:rsidRPr="0057738C" w:rsidRDefault="0057738C" w:rsidP="0057738C">
      <w:pPr>
        <w:widowControl/>
        <w:ind w:firstLine="709"/>
        <w:jc w:val="both"/>
        <w:rPr>
          <w:rFonts w:ascii="PT Astra Serif" w:eastAsia="Calibri" w:hAnsi="PT Astra Serif"/>
          <w:sz w:val="28"/>
          <w:szCs w:val="28"/>
        </w:rPr>
      </w:pPr>
      <w:r w:rsidRPr="0057738C">
        <w:rPr>
          <w:rFonts w:ascii="PT Astra Serif" w:hAnsi="PT Astra Serif"/>
          <w:sz w:val="28"/>
          <w:szCs w:val="28"/>
        </w:rPr>
        <w:t>2.16.2. постановлением правительства Тульской области от 31.07.2012        № 413 «</w:t>
      </w:r>
      <w:r w:rsidRPr="0057738C">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57738C" w:rsidRPr="0057738C" w:rsidRDefault="0057738C" w:rsidP="0057738C">
      <w:pPr>
        <w:widowControl/>
        <w:ind w:firstLine="709"/>
        <w:jc w:val="both"/>
        <w:rPr>
          <w:rFonts w:ascii="PT Astra Serif" w:eastAsia="Calibri" w:hAnsi="PT Astra Serif"/>
          <w:sz w:val="28"/>
          <w:szCs w:val="28"/>
        </w:rPr>
      </w:pPr>
      <w:r w:rsidRPr="0057738C">
        <w:rPr>
          <w:rFonts w:ascii="PT Astra Serif" w:hAnsi="PT Astra Serif"/>
          <w:sz w:val="28"/>
          <w:szCs w:val="28"/>
        </w:rPr>
        <w:t>2.16.3. постановлением правительства Тульской области от 17.11.2011 № 161 «</w:t>
      </w:r>
      <w:r w:rsidRPr="0057738C">
        <w:rPr>
          <w:rFonts w:ascii="PT Astra Serif" w:eastAsia="Calibri" w:hAnsi="PT Astra Serif"/>
          <w:sz w:val="28"/>
          <w:szCs w:val="28"/>
        </w:rPr>
        <w:t>О реестре государственных услуг (функций) Тульской области».</w:t>
      </w:r>
    </w:p>
    <w:p w:rsidR="0057738C" w:rsidRPr="0057738C" w:rsidRDefault="0057738C" w:rsidP="0057738C">
      <w:pPr>
        <w:widowControl/>
        <w:ind w:firstLine="709"/>
        <w:jc w:val="both"/>
        <w:rPr>
          <w:rFonts w:ascii="PT Astra Serif" w:eastAsia="Calibri" w:hAnsi="PT Astra Serif"/>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в электронной форме</w:t>
      </w:r>
    </w:p>
    <w:p w:rsidR="0057738C" w:rsidRPr="0057738C" w:rsidRDefault="0057738C" w:rsidP="0057738C">
      <w:pPr>
        <w:widowControl/>
        <w:jc w:val="center"/>
        <w:rPr>
          <w:rFonts w:ascii="PT Astra Serif" w:hAnsi="PT Astra Serif"/>
          <w:b/>
          <w:bCs/>
          <w:sz w:val="28"/>
          <w:szCs w:val="28"/>
        </w:rPr>
      </w:pPr>
    </w:p>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bCs/>
          <w:sz w:val="28"/>
          <w:szCs w:val="28"/>
        </w:rPr>
        <w:t>3.1. Перечень административных процедур</w:t>
      </w:r>
    </w:p>
    <w:p w:rsidR="0057738C" w:rsidRPr="0057738C" w:rsidRDefault="0057738C" w:rsidP="0057738C">
      <w:pPr>
        <w:widowControl/>
        <w:ind w:firstLine="709"/>
        <w:jc w:val="center"/>
        <w:rPr>
          <w:rFonts w:ascii="PT Astra Serif" w:hAnsi="PT Astra Serif"/>
          <w:b/>
          <w:bCs/>
          <w:sz w:val="28"/>
          <w:szCs w:val="28"/>
        </w:rPr>
      </w:pPr>
    </w:p>
    <w:p w:rsidR="0057738C" w:rsidRPr="0057738C" w:rsidRDefault="0057738C" w:rsidP="0057738C">
      <w:pPr>
        <w:widowControl/>
        <w:autoSpaceDE w:val="0"/>
        <w:autoSpaceDN w:val="0"/>
        <w:adjustRightInd w:val="0"/>
        <w:ind w:firstLine="709"/>
        <w:jc w:val="both"/>
        <w:rPr>
          <w:rFonts w:ascii="PT Astra Serif" w:hAnsi="PT Astra Serif" w:cs="Arial"/>
          <w:sz w:val="28"/>
          <w:szCs w:val="28"/>
          <w:shd w:val="clear" w:color="auto" w:fill="FFFFFF"/>
        </w:rPr>
      </w:pPr>
      <w:r w:rsidRPr="0057738C">
        <w:rPr>
          <w:rFonts w:ascii="PT Astra Serif" w:hAnsi="PT Astra Serif"/>
          <w:sz w:val="28"/>
          <w:szCs w:val="28"/>
          <w:shd w:val="clear" w:color="auto" w:fill="FFFFFF"/>
        </w:rPr>
        <w:t>Предоставление муниципальной услуги включает в себя последовательность следующих административных процедур:</w:t>
      </w:r>
    </w:p>
    <w:p w:rsidR="0057738C" w:rsidRPr="0057738C" w:rsidRDefault="0057738C" w:rsidP="0057738C">
      <w:pPr>
        <w:tabs>
          <w:tab w:val="left" w:pos="0"/>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bCs/>
          <w:iCs/>
          <w:sz w:val="28"/>
          <w:szCs w:val="28"/>
          <w:shd w:val="clear" w:color="auto" w:fill="FFFFFF"/>
        </w:rPr>
        <w:t>1)</w:t>
      </w:r>
      <w:r w:rsidRPr="0057738C">
        <w:rPr>
          <w:rFonts w:ascii="PT Astra Serif" w:hAnsi="PT Astra Serif"/>
          <w:sz w:val="28"/>
          <w:szCs w:val="28"/>
        </w:rPr>
        <w:t> </w:t>
      </w:r>
      <w:r w:rsidRPr="0057738C">
        <w:rPr>
          <w:rFonts w:ascii="PT Astra Serif" w:hAnsi="PT Astra Serif"/>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57738C" w:rsidRPr="0057738C" w:rsidRDefault="0057738C" w:rsidP="0057738C">
      <w:pPr>
        <w:tabs>
          <w:tab w:val="left" w:pos="0"/>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w:t>
      </w:r>
      <w:r w:rsidRPr="0057738C">
        <w:rPr>
          <w:rFonts w:ascii="PT Astra Serif" w:hAnsi="PT Astra Serif"/>
          <w:sz w:val="28"/>
          <w:szCs w:val="28"/>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7738C" w:rsidRPr="0057738C" w:rsidRDefault="0057738C" w:rsidP="0057738C">
      <w:pPr>
        <w:tabs>
          <w:tab w:val="left" w:pos="0"/>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3)</w:t>
      </w:r>
      <w:r w:rsidRPr="0057738C">
        <w:rPr>
          <w:rFonts w:ascii="PT Astra Serif" w:hAnsi="PT Astra Serif"/>
          <w:sz w:val="28"/>
          <w:szCs w:val="28"/>
        </w:rPr>
        <w:t> </w:t>
      </w:r>
      <w:r w:rsidRPr="0057738C">
        <w:rPr>
          <w:rFonts w:ascii="PT Astra Serif" w:hAnsi="PT Astra Serif"/>
          <w:sz w:val="28"/>
          <w:szCs w:val="28"/>
          <w:shd w:val="clear" w:color="auto" w:fill="FFFFFF"/>
        </w:rPr>
        <w:t xml:space="preserve">рассмотрение поданных заявителем документов и сведений с целью установления права на предоставление муниципальной услуги; </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4)</w:t>
      </w:r>
      <w:r w:rsidRPr="0057738C">
        <w:rPr>
          <w:rFonts w:ascii="PT Astra Serif" w:hAnsi="PT Astra Serif"/>
          <w:sz w:val="28"/>
          <w:szCs w:val="28"/>
        </w:rPr>
        <w:t> </w:t>
      </w:r>
      <w:r w:rsidRPr="0057738C">
        <w:rPr>
          <w:rFonts w:ascii="PT Astra Serif" w:hAnsi="PT Astra Serif"/>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5)</w:t>
      </w:r>
      <w:r w:rsidRPr="0057738C">
        <w:rPr>
          <w:rFonts w:ascii="PT Astra Serif" w:hAnsi="PT Astra Serif"/>
          <w:sz w:val="28"/>
          <w:szCs w:val="28"/>
        </w:rPr>
        <w:t> </w:t>
      </w:r>
      <w:r w:rsidRPr="0057738C">
        <w:rPr>
          <w:rFonts w:ascii="PT Astra Serif" w:hAnsi="PT Astra Serif"/>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7738C" w:rsidRPr="0057738C" w:rsidRDefault="0057738C" w:rsidP="0057738C">
      <w:pPr>
        <w:widowControl/>
        <w:tabs>
          <w:tab w:val="left" w:pos="567"/>
          <w:tab w:val="left" w:pos="851"/>
          <w:tab w:val="left" w:pos="1738"/>
        </w:tabs>
        <w:ind w:firstLine="709"/>
        <w:jc w:val="center"/>
        <w:rPr>
          <w:rFonts w:ascii="PT Astra Serif" w:hAnsi="PT Astra Serif"/>
          <w:b/>
          <w:sz w:val="28"/>
          <w:szCs w:val="28"/>
        </w:rPr>
      </w:pPr>
    </w:p>
    <w:p w:rsidR="0057738C" w:rsidRPr="0057738C" w:rsidRDefault="0057738C" w:rsidP="0057738C">
      <w:pPr>
        <w:widowControl/>
        <w:tabs>
          <w:tab w:val="left" w:pos="567"/>
          <w:tab w:val="left" w:pos="851"/>
          <w:tab w:val="left" w:pos="1738"/>
        </w:tabs>
        <w:ind w:firstLine="709"/>
        <w:jc w:val="center"/>
        <w:rPr>
          <w:rFonts w:ascii="PT Astra Serif" w:hAnsi="PT Astra Serif"/>
          <w:b/>
          <w:sz w:val="28"/>
          <w:szCs w:val="28"/>
        </w:rPr>
      </w:pP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 xml:space="preserve">3.2. Порядок осуществления в электронной форме, в том числе с </w:t>
      </w:r>
      <w:r w:rsidRPr="0057738C">
        <w:rPr>
          <w:rFonts w:ascii="PT Astra Serif" w:hAnsi="PT Astra Serif"/>
          <w:b/>
          <w:sz w:val="28"/>
          <w:szCs w:val="28"/>
        </w:rPr>
        <w:lastRenderedPageBreak/>
        <w:t>использованием ЕПГУ, официального сайта муниципального образования Щекинский район административных процедур при предоставлении муниципальной услуги</w:t>
      </w:r>
    </w:p>
    <w:p w:rsidR="0057738C" w:rsidRPr="0057738C" w:rsidRDefault="0057738C" w:rsidP="0057738C">
      <w:pPr>
        <w:spacing w:line="276" w:lineRule="auto"/>
        <w:jc w:val="center"/>
        <w:rPr>
          <w:rFonts w:ascii="PT Astra Serif" w:hAnsi="PT Astra Serif"/>
          <w:b/>
          <w:sz w:val="28"/>
          <w:szCs w:val="28"/>
        </w:rPr>
      </w:pP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3.2.1.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3.2.2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 На ЕПГУ размещаются образцы заполнения электронной формы запроса.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3.2.3. При формировании запроса заявителю обеспечивается: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 возможность копирования и сохранения запроса и иных документов, указанных в пункте 23 настоящего Административного регламента, необходимых для предоставления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 возможность печати на бумажном носителе копии электронной формы запроса;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7738C" w:rsidRPr="0057738C" w:rsidRDefault="0057738C" w:rsidP="0057738C">
      <w:pPr>
        <w:spacing w:line="276" w:lineRule="auto"/>
        <w:ind w:firstLine="851"/>
        <w:jc w:val="both"/>
        <w:rPr>
          <w:rFonts w:ascii="PT Astra Serif" w:hAnsi="PT Astra Serif"/>
          <w:sz w:val="28"/>
          <w:szCs w:val="28"/>
        </w:rPr>
      </w:pPr>
      <w:proofErr w:type="gramStart"/>
      <w:r w:rsidRPr="0057738C">
        <w:rPr>
          <w:rFonts w:ascii="PT Astra Serif" w:hAnsi="PT Astra Serif"/>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57738C">
        <w:rPr>
          <w:rFonts w:ascii="PT Astra Serif" w:hAnsi="PT Astra Serif"/>
          <w:sz w:val="28"/>
          <w:szCs w:val="28"/>
        </w:rPr>
        <w:t xml:space="preserve"> системе идентификац</w:t>
      </w:r>
      <w:proofErr w:type="gramStart"/>
      <w:r w:rsidRPr="0057738C">
        <w:rPr>
          <w:rFonts w:ascii="PT Astra Serif" w:hAnsi="PT Astra Serif"/>
          <w:sz w:val="28"/>
          <w:szCs w:val="28"/>
        </w:rPr>
        <w:t>ии и ау</w:t>
      </w:r>
      <w:proofErr w:type="gramEnd"/>
      <w:r w:rsidRPr="0057738C">
        <w:rPr>
          <w:rFonts w:ascii="PT Astra Serif" w:hAnsi="PT Astra Serif"/>
          <w:sz w:val="28"/>
          <w:szCs w:val="28"/>
        </w:rPr>
        <w:t xml:space="preserve">тентификации;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lastRenderedPageBreak/>
        <w:t xml:space="preserve">6) возможность вернуться на любой из этапов заполнения электронной формы запроса без </w:t>
      </w:r>
      <w:proofErr w:type="gramStart"/>
      <w:r w:rsidRPr="0057738C">
        <w:rPr>
          <w:rFonts w:ascii="PT Astra Serif" w:hAnsi="PT Astra Serif"/>
          <w:sz w:val="28"/>
          <w:szCs w:val="28"/>
        </w:rPr>
        <w:t>потери</w:t>
      </w:r>
      <w:proofErr w:type="gramEnd"/>
      <w:r w:rsidRPr="0057738C">
        <w:rPr>
          <w:rFonts w:ascii="PT Astra Serif" w:hAnsi="PT Astra Serif"/>
          <w:sz w:val="28"/>
          <w:szCs w:val="28"/>
        </w:rPr>
        <w:t xml:space="preserve"> ранее введенной информации;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Сформированный и подписанный запрос, и иные документы, указанные в пунктах 28-23 настоящего Административного регламента, направляются в Администрацию посредством ЕПГУ.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3.2.4.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Срок регистрации запроса – 1 рабочий день.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3.2.5.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3.2.7.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3.2.8. В качестве результата предоставления муниципальной услуги заявитель по его выбору вправе получить ответ на обращение: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lastRenderedPageBreak/>
        <w:t xml:space="preserve">3) на бумажном носителе.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3.2.9.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7738C">
        <w:rPr>
          <w:rFonts w:ascii="PT Astra Serif" w:hAnsi="PT Astra Serif"/>
          <w:sz w:val="28"/>
          <w:szCs w:val="28"/>
        </w:rPr>
        <w:t>срока действия результата предоставления муниципальной услуги</w:t>
      </w:r>
      <w:proofErr w:type="gramEnd"/>
      <w:r w:rsidRPr="0057738C">
        <w:rPr>
          <w:rFonts w:ascii="PT Astra Serif" w:hAnsi="PT Astra Serif"/>
          <w:sz w:val="28"/>
          <w:szCs w:val="28"/>
        </w:rPr>
        <w:t xml:space="preserve">.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3.2.10. Заявитель имеет возможность получения информации о ходе предоставления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3.2.11.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3.2.12. При предоставлении муниципальной услуги в электронной форме заявителю направляется: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1) уведомление о приеме и регистрации запроса о предоставлении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 уведомление об окончании предоставления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5) уведомление о мотивированном отказе в предоставлении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3.2.13. Заявителем обеспечивается возможность оценить доступность и качество муниципальной услуги на ЕПГУ. </w:t>
      </w:r>
    </w:p>
    <w:p w:rsidR="0057738C" w:rsidRPr="0057738C" w:rsidRDefault="0057738C" w:rsidP="0057738C">
      <w:pPr>
        <w:widowControl/>
        <w:tabs>
          <w:tab w:val="left" w:pos="567"/>
          <w:tab w:val="left" w:pos="851"/>
          <w:tab w:val="left" w:pos="1738"/>
        </w:tabs>
        <w:ind w:firstLine="709"/>
        <w:jc w:val="center"/>
        <w:rPr>
          <w:rFonts w:ascii="PT Astra Serif" w:hAnsi="PT Astra Serif"/>
          <w:b/>
          <w:sz w:val="28"/>
          <w:szCs w:val="28"/>
        </w:rPr>
      </w:pPr>
    </w:p>
    <w:p w:rsidR="0057738C" w:rsidRPr="0057738C" w:rsidRDefault="0057738C" w:rsidP="0057738C">
      <w:pPr>
        <w:widowControl/>
        <w:numPr>
          <w:ilvl w:val="1"/>
          <w:numId w:val="42"/>
        </w:numPr>
        <w:tabs>
          <w:tab w:val="left" w:pos="567"/>
          <w:tab w:val="left" w:pos="851"/>
          <w:tab w:val="left" w:pos="1738"/>
        </w:tabs>
        <w:spacing w:line="276" w:lineRule="auto"/>
        <w:jc w:val="center"/>
        <w:rPr>
          <w:rFonts w:ascii="PT Astra Serif" w:hAnsi="PT Astra Serif"/>
          <w:b/>
          <w:sz w:val="28"/>
          <w:szCs w:val="28"/>
          <w:shd w:val="clear" w:color="auto" w:fill="FFFFFF"/>
        </w:rPr>
      </w:pPr>
      <w:r w:rsidRPr="0057738C">
        <w:rPr>
          <w:rFonts w:ascii="PT Astra Serif" w:hAnsi="PT Astra Serif"/>
          <w:b/>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57738C" w:rsidRPr="0057738C" w:rsidRDefault="0057738C" w:rsidP="0057738C">
      <w:pPr>
        <w:widowControl/>
        <w:tabs>
          <w:tab w:val="left" w:pos="567"/>
          <w:tab w:val="left" w:pos="851"/>
          <w:tab w:val="left" w:pos="1738"/>
        </w:tabs>
        <w:jc w:val="center"/>
        <w:rPr>
          <w:rFonts w:ascii="PT Astra Serif" w:hAnsi="PT Astra Serif"/>
          <w:b/>
          <w:sz w:val="28"/>
          <w:szCs w:val="28"/>
          <w:shd w:val="clear" w:color="auto" w:fill="FFFFFF"/>
        </w:rPr>
      </w:pPr>
    </w:p>
    <w:p w:rsidR="0057738C" w:rsidRPr="0057738C" w:rsidRDefault="0057738C" w:rsidP="0057738C">
      <w:pPr>
        <w:widowControl/>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57738C">
        <w:rPr>
          <w:rFonts w:ascii="PT Astra Serif" w:hAnsi="PT Astra Serif"/>
          <w:bCs/>
          <w:sz w:val="28"/>
          <w:szCs w:val="28"/>
        </w:rPr>
        <w:t xml:space="preserve">на </w:t>
      </w:r>
      <w:r w:rsidRPr="0057738C">
        <w:rPr>
          <w:rFonts w:ascii="PT Astra Serif" w:hAnsi="PT Astra Serif"/>
          <w:sz w:val="28"/>
          <w:szCs w:val="28"/>
        </w:rPr>
        <w:t xml:space="preserve">получение </w:t>
      </w:r>
      <w:r w:rsidRPr="0057738C">
        <w:rPr>
          <w:rFonts w:ascii="PT Astra Serif" w:hAnsi="PT Astra Serif"/>
          <w:bCs/>
          <w:sz w:val="28"/>
          <w:szCs w:val="28"/>
        </w:rPr>
        <w:t xml:space="preserve">разрешения на осуществление </w:t>
      </w:r>
      <w:r w:rsidRPr="0057738C">
        <w:rPr>
          <w:rFonts w:ascii="PT Astra Serif" w:hAnsi="PT Astra Serif"/>
          <w:sz w:val="28"/>
          <w:szCs w:val="28"/>
        </w:rPr>
        <w:t>земляных работ и документы, предусмотренные п. 23. настоящего регламента.</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 xml:space="preserve">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w:t>
      </w:r>
      <w:r w:rsidRPr="0057738C">
        <w:rPr>
          <w:rFonts w:ascii="PT Astra Serif" w:hAnsi="PT Astra Serif"/>
          <w:sz w:val="28"/>
          <w:szCs w:val="28"/>
          <w:shd w:val="clear" w:color="auto" w:fill="FFFFFF"/>
        </w:rPr>
        <w:lastRenderedPageBreak/>
        <w:t>документов, указанных в п. 23. данного регламента и регистрирует заявку во внутренней документации в соответствии с правилами делопроизводства.</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
    <w:p w:rsidR="0057738C" w:rsidRPr="0057738C" w:rsidRDefault="0057738C" w:rsidP="0057738C">
      <w:pPr>
        <w:widowControl/>
        <w:numPr>
          <w:ilvl w:val="1"/>
          <w:numId w:val="42"/>
        </w:numPr>
        <w:tabs>
          <w:tab w:val="left" w:pos="567"/>
          <w:tab w:val="left" w:pos="851"/>
          <w:tab w:val="left" w:pos="1738"/>
        </w:tabs>
        <w:jc w:val="center"/>
        <w:rPr>
          <w:rFonts w:ascii="PT Astra Serif" w:hAnsi="PT Astra Serif"/>
          <w:b/>
          <w:sz w:val="28"/>
          <w:szCs w:val="28"/>
          <w:shd w:val="clear" w:color="auto" w:fill="FFFFFF"/>
        </w:rPr>
      </w:pPr>
      <w:r w:rsidRPr="0057738C">
        <w:rPr>
          <w:rFonts w:ascii="PT Astra Serif" w:hAnsi="PT Astra Serif"/>
          <w:b/>
          <w:sz w:val="28"/>
          <w:szCs w:val="28"/>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Специалист направляет межведомственные запросы.</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roofErr w:type="gramStart"/>
      <w:r w:rsidRPr="0057738C">
        <w:rPr>
          <w:rFonts w:ascii="PT Astra Serif" w:hAnsi="PT Astra Serif"/>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Максимальный срок выполнения административной процедуры составляет 5 рабочих дней.</w:t>
      </w: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
    <w:p w:rsidR="0057738C" w:rsidRPr="0057738C" w:rsidRDefault="0057738C" w:rsidP="0057738C">
      <w:pPr>
        <w:widowControl/>
        <w:tabs>
          <w:tab w:val="left" w:pos="567"/>
          <w:tab w:val="left" w:pos="851"/>
          <w:tab w:val="left" w:pos="1738"/>
        </w:tabs>
        <w:ind w:firstLine="709"/>
        <w:jc w:val="both"/>
        <w:rPr>
          <w:rFonts w:ascii="PT Astra Serif" w:hAnsi="PT Astra Serif"/>
          <w:sz w:val="28"/>
          <w:szCs w:val="28"/>
          <w:shd w:val="clear" w:color="auto" w:fill="FFFFFF"/>
        </w:rPr>
      </w:pPr>
    </w:p>
    <w:p w:rsidR="0057738C" w:rsidRPr="0057738C" w:rsidRDefault="0057738C" w:rsidP="0057738C">
      <w:pPr>
        <w:widowControl/>
        <w:numPr>
          <w:ilvl w:val="1"/>
          <w:numId w:val="42"/>
        </w:numPr>
        <w:tabs>
          <w:tab w:val="left" w:pos="567"/>
          <w:tab w:val="left" w:pos="851"/>
          <w:tab w:val="left" w:pos="1738"/>
        </w:tabs>
        <w:jc w:val="center"/>
        <w:rPr>
          <w:rFonts w:ascii="PT Astra Serif" w:hAnsi="PT Astra Serif"/>
          <w:b/>
          <w:sz w:val="28"/>
          <w:szCs w:val="28"/>
          <w:shd w:val="clear" w:color="auto" w:fill="FFFFFF"/>
        </w:rPr>
      </w:pPr>
      <w:r w:rsidRPr="0057738C">
        <w:rPr>
          <w:rFonts w:ascii="PT Astra Serif" w:hAnsi="PT Astra Serif"/>
          <w:b/>
          <w:sz w:val="28"/>
          <w:szCs w:val="28"/>
          <w:shd w:val="clear" w:color="auto" w:fill="FFFFFF"/>
        </w:rPr>
        <w:t>Рассмотрение поданных заявителем документов и сведений с целью установления права на предоставление муниципальной услуги</w:t>
      </w:r>
    </w:p>
    <w:p w:rsidR="0057738C" w:rsidRPr="0057738C" w:rsidRDefault="0057738C" w:rsidP="0057738C">
      <w:pPr>
        <w:widowControl/>
        <w:tabs>
          <w:tab w:val="left" w:pos="567"/>
          <w:tab w:val="left" w:pos="851"/>
          <w:tab w:val="left" w:pos="1738"/>
        </w:tabs>
        <w:jc w:val="center"/>
        <w:rPr>
          <w:rFonts w:ascii="PT Astra Serif" w:hAnsi="PT Astra Serif"/>
          <w:b/>
          <w:sz w:val="28"/>
          <w:szCs w:val="28"/>
          <w:shd w:val="clear" w:color="auto" w:fill="FFFFFF"/>
        </w:rPr>
      </w:pPr>
    </w:p>
    <w:p w:rsidR="0057738C" w:rsidRPr="0057738C" w:rsidRDefault="0057738C" w:rsidP="0057738C">
      <w:pPr>
        <w:widowControl/>
        <w:tabs>
          <w:tab w:val="left" w:pos="567"/>
          <w:tab w:val="left" w:pos="851"/>
          <w:tab w:val="left" w:pos="1738"/>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57738C" w:rsidRPr="0057738C" w:rsidRDefault="0057738C" w:rsidP="0057738C">
      <w:pPr>
        <w:widowControl/>
        <w:tabs>
          <w:tab w:val="left" w:pos="567"/>
          <w:tab w:val="left" w:pos="851"/>
          <w:tab w:val="left" w:pos="1738"/>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57738C" w:rsidRPr="0057738C" w:rsidRDefault="0057738C" w:rsidP="0057738C">
      <w:pPr>
        <w:widowControl/>
        <w:tabs>
          <w:tab w:val="left" w:pos="567"/>
          <w:tab w:val="left" w:pos="851"/>
          <w:tab w:val="left" w:pos="1738"/>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lastRenderedPageBreak/>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60 минут на каждое заявление.</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p>
    <w:p w:rsidR="0057738C" w:rsidRPr="0057738C" w:rsidRDefault="0057738C" w:rsidP="0057738C">
      <w:pPr>
        <w:widowControl/>
        <w:numPr>
          <w:ilvl w:val="1"/>
          <w:numId w:val="42"/>
        </w:numPr>
        <w:tabs>
          <w:tab w:val="left" w:pos="851"/>
        </w:tabs>
        <w:jc w:val="center"/>
        <w:rPr>
          <w:rFonts w:ascii="PT Astra Serif" w:hAnsi="PT Astra Serif"/>
          <w:b/>
          <w:sz w:val="28"/>
          <w:szCs w:val="28"/>
          <w:shd w:val="clear" w:color="auto" w:fill="FFFFFF"/>
        </w:rPr>
      </w:pPr>
      <w:r w:rsidRPr="0057738C">
        <w:rPr>
          <w:rFonts w:ascii="PT Astra Serif" w:hAnsi="PT Astra Serif"/>
          <w:b/>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7738C" w:rsidRPr="0057738C" w:rsidRDefault="0057738C" w:rsidP="0057738C">
      <w:pPr>
        <w:widowControl/>
        <w:tabs>
          <w:tab w:val="left" w:pos="851"/>
        </w:tabs>
        <w:jc w:val="center"/>
        <w:rPr>
          <w:rFonts w:ascii="PT Astra Serif" w:hAnsi="PT Astra Serif"/>
          <w:b/>
          <w:sz w:val="28"/>
          <w:szCs w:val="28"/>
          <w:shd w:val="clear" w:color="auto" w:fill="FFFFFF"/>
        </w:rPr>
      </w:pP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Основанием для начала административной процедуры является определение специалистом Управления, ответственным за рассмотрение и оформление документов, наличия либо отсутствия у заявителя права на муниципальную услугу.</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Специалист готовит оформленное разрешение либо, в случаях установления обстоятельств, предусмотренных </w:t>
      </w:r>
      <w:bookmarkStart w:id="5" w:name="r"/>
      <w:bookmarkEnd w:id="5"/>
      <w:r w:rsidRPr="0057738C">
        <w:rPr>
          <w:rFonts w:ascii="PT Astra Serif" w:hAnsi="PT Astra Serif"/>
          <w:sz w:val="28"/>
          <w:szCs w:val="28"/>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Должностное лицо рассматривает представленные документы, удостоверяясь, что:</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1)</w:t>
      </w:r>
      <w:r w:rsidRPr="0057738C">
        <w:rPr>
          <w:rFonts w:ascii="PT Astra Serif" w:hAnsi="PT Astra Serif"/>
          <w:sz w:val="28"/>
          <w:szCs w:val="28"/>
        </w:rPr>
        <w:t> </w:t>
      </w:r>
      <w:r w:rsidRPr="0057738C">
        <w:rPr>
          <w:rFonts w:ascii="PT Astra Serif" w:hAnsi="PT Astra Serif"/>
          <w:sz w:val="28"/>
          <w:szCs w:val="28"/>
          <w:shd w:val="clear" w:color="auto" w:fill="FFFFFF"/>
        </w:rPr>
        <w:t>предоставление муниципальной услуги либо отказ в ее предоставлении имеет правовые основания;</w:t>
      </w:r>
    </w:p>
    <w:p w:rsidR="0057738C" w:rsidRPr="0057738C" w:rsidRDefault="0057738C" w:rsidP="0057738C">
      <w:pPr>
        <w:widowControl/>
        <w:tabs>
          <w:tab w:val="left" w:pos="851"/>
        </w:tabs>
        <w:spacing w:line="264" w:lineRule="auto"/>
        <w:ind w:firstLine="709"/>
        <w:jc w:val="both"/>
        <w:rPr>
          <w:rFonts w:ascii="PT Astra Serif" w:hAnsi="PT Astra Serif"/>
          <w:sz w:val="28"/>
          <w:szCs w:val="28"/>
          <w:shd w:val="clear" w:color="auto" w:fill="FFFFFF"/>
        </w:rPr>
      </w:pPr>
      <w:r w:rsidRPr="0057738C">
        <w:rPr>
          <w:rFonts w:ascii="PT Astra Serif" w:hAnsi="PT Astra Serif"/>
          <w:sz w:val="28"/>
          <w:szCs w:val="28"/>
          <w:shd w:val="clear" w:color="auto" w:fill="FFFFFF"/>
        </w:rPr>
        <w:t>2)</w:t>
      </w:r>
      <w:r w:rsidRPr="0057738C">
        <w:rPr>
          <w:rFonts w:ascii="PT Astra Serif" w:hAnsi="PT Astra Serif"/>
          <w:sz w:val="28"/>
          <w:szCs w:val="28"/>
        </w:rPr>
        <w:t> </w:t>
      </w:r>
      <w:r w:rsidRPr="0057738C">
        <w:rPr>
          <w:rFonts w:ascii="PT Astra Serif" w:hAnsi="PT Astra Serif"/>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57738C" w:rsidRPr="0057738C" w:rsidRDefault="0057738C" w:rsidP="0057738C">
      <w:pPr>
        <w:widowControl/>
        <w:tabs>
          <w:tab w:val="left" w:pos="851"/>
        </w:tabs>
        <w:spacing w:line="264" w:lineRule="auto"/>
        <w:ind w:firstLine="709"/>
        <w:jc w:val="both"/>
        <w:rPr>
          <w:rFonts w:ascii="PT Astra Serif" w:hAnsi="PT Astra Serif"/>
          <w:sz w:val="28"/>
          <w:szCs w:val="28"/>
        </w:rPr>
      </w:pPr>
      <w:r w:rsidRPr="0057738C">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1 рабочий день.</w:t>
      </w:r>
    </w:p>
    <w:p w:rsidR="0057738C" w:rsidRPr="0057738C" w:rsidRDefault="0057738C" w:rsidP="0057738C">
      <w:pPr>
        <w:widowControl/>
        <w:tabs>
          <w:tab w:val="left" w:pos="851"/>
        </w:tabs>
        <w:spacing w:line="264" w:lineRule="auto"/>
        <w:ind w:firstLine="709"/>
        <w:jc w:val="both"/>
        <w:rPr>
          <w:rFonts w:ascii="PT Astra Serif" w:hAnsi="PT Astra Serif"/>
          <w:sz w:val="28"/>
          <w:szCs w:val="28"/>
        </w:rPr>
      </w:pPr>
      <w:r w:rsidRPr="0057738C">
        <w:rPr>
          <w:rFonts w:ascii="PT Astra Serif" w:hAnsi="PT Astra Serif"/>
          <w:sz w:val="28"/>
          <w:szCs w:val="28"/>
        </w:rPr>
        <w:t>Результатом административной процедуры является подписание д</w:t>
      </w:r>
      <w:r w:rsidRPr="0057738C">
        <w:rPr>
          <w:rFonts w:ascii="PT Astra Serif" w:hAnsi="PT Astra Serif"/>
          <w:sz w:val="28"/>
          <w:szCs w:val="28"/>
          <w:shd w:val="clear" w:color="auto" w:fill="FFFFFF"/>
        </w:rPr>
        <w:t>олжностным лицом</w:t>
      </w:r>
      <w:r w:rsidRPr="0057738C">
        <w:rPr>
          <w:rFonts w:ascii="PT Astra Serif" w:hAnsi="PT Astra Serif"/>
          <w:sz w:val="28"/>
          <w:szCs w:val="28"/>
        </w:rPr>
        <w:t xml:space="preserve"> оформленного разрешения либо решения об отказе в предоставлении </w:t>
      </w:r>
      <w:r w:rsidRPr="0057738C">
        <w:rPr>
          <w:rFonts w:ascii="PT Astra Serif" w:hAnsi="PT Astra Serif"/>
          <w:sz w:val="28"/>
          <w:szCs w:val="28"/>
          <w:shd w:val="clear" w:color="auto" w:fill="FFFFFF"/>
        </w:rPr>
        <w:t>муниципальной</w:t>
      </w:r>
      <w:r w:rsidRPr="0057738C">
        <w:rPr>
          <w:rFonts w:ascii="PT Astra Serif" w:hAnsi="PT Astra Serif"/>
          <w:sz w:val="28"/>
          <w:szCs w:val="28"/>
        </w:rPr>
        <w:t xml:space="preserve"> услуги, и передача документов специалисту, ответственному за рассмотрение и оформление документов для предоставления </w:t>
      </w:r>
      <w:r w:rsidRPr="0057738C">
        <w:rPr>
          <w:rFonts w:ascii="PT Astra Serif" w:hAnsi="PT Astra Serif"/>
          <w:sz w:val="28"/>
          <w:szCs w:val="28"/>
          <w:shd w:val="clear" w:color="auto" w:fill="FFFFFF"/>
        </w:rPr>
        <w:t>муниципальной</w:t>
      </w:r>
      <w:r w:rsidRPr="0057738C">
        <w:rPr>
          <w:rFonts w:ascii="PT Astra Serif" w:hAnsi="PT Astra Serif"/>
          <w:sz w:val="28"/>
          <w:szCs w:val="28"/>
        </w:rPr>
        <w:t xml:space="preserve"> услуги.</w:t>
      </w:r>
    </w:p>
    <w:p w:rsidR="0057738C" w:rsidRPr="0057738C" w:rsidRDefault="0057738C" w:rsidP="0057738C">
      <w:pPr>
        <w:widowControl/>
        <w:tabs>
          <w:tab w:val="left" w:pos="851"/>
        </w:tabs>
        <w:jc w:val="center"/>
        <w:rPr>
          <w:rFonts w:ascii="PT Astra Serif" w:hAnsi="PT Astra Serif"/>
          <w:b/>
          <w:sz w:val="28"/>
          <w:szCs w:val="28"/>
          <w:shd w:val="clear" w:color="auto" w:fill="FFFFFF"/>
        </w:rPr>
      </w:pPr>
    </w:p>
    <w:p w:rsidR="0057738C" w:rsidRPr="0057738C" w:rsidRDefault="0057738C" w:rsidP="0057738C">
      <w:pPr>
        <w:widowControl/>
        <w:numPr>
          <w:ilvl w:val="1"/>
          <w:numId w:val="42"/>
        </w:numPr>
        <w:tabs>
          <w:tab w:val="left" w:pos="851"/>
        </w:tabs>
        <w:jc w:val="center"/>
        <w:rPr>
          <w:rFonts w:ascii="PT Astra Serif" w:hAnsi="PT Astra Serif"/>
          <w:b/>
          <w:sz w:val="28"/>
          <w:szCs w:val="28"/>
          <w:shd w:val="clear" w:color="auto" w:fill="FFFFFF"/>
        </w:rPr>
      </w:pPr>
      <w:r w:rsidRPr="0057738C">
        <w:rPr>
          <w:rFonts w:ascii="PT Astra Serif" w:hAnsi="PT Astra Serif"/>
          <w:b/>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7738C" w:rsidRPr="0057738C" w:rsidRDefault="0057738C" w:rsidP="0057738C">
      <w:pPr>
        <w:widowControl/>
        <w:tabs>
          <w:tab w:val="left" w:pos="851"/>
        </w:tabs>
        <w:jc w:val="center"/>
        <w:rPr>
          <w:rFonts w:ascii="PT Astra Serif" w:hAnsi="PT Astra Serif"/>
          <w:b/>
          <w:sz w:val="28"/>
          <w:szCs w:val="28"/>
        </w:rPr>
      </w:pP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 xml:space="preserve">3.7.1 Основанием для начала административной процедуры является </w:t>
      </w:r>
      <w:r w:rsidRPr="0057738C">
        <w:rPr>
          <w:rFonts w:ascii="PT Astra Serif" w:hAnsi="PT Astra Serif" w:cs="Arial"/>
          <w:sz w:val="28"/>
          <w:szCs w:val="28"/>
        </w:rPr>
        <w:t xml:space="preserve">оформленное разрешение либо решения об отказе в предоставлении </w:t>
      </w:r>
      <w:r w:rsidRPr="0057738C">
        <w:rPr>
          <w:rFonts w:ascii="PT Astra Serif" w:hAnsi="PT Astra Serif" w:cs="Arial"/>
          <w:sz w:val="28"/>
          <w:szCs w:val="28"/>
          <w:shd w:val="clear" w:color="auto" w:fill="FFFFFF"/>
        </w:rPr>
        <w:t>муниципальной</w:t>
      </w:r>
      <w:r w:rsidRPr="0057738C">
        <w:rPr>
          <w:rFonts w:ascii="PT Astra Serif" w:hAnsi="PT Astra Serif" w:cs="Arial"/>
          <w:sz w:val="28"/>
          <w:szCs w:val="28"/>
        </w:rPr>
        <w:t xml:space="preserve"> услуги,</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 xml:space="preserve">3.7.2. Сообщение о готовности к выдаче </w:t>
      </w:r>
      <w:r w:rsidRPr="0057738C">
        <w:rPr>
          <w:rFonts w:ascii="PT Astra Serif" w:hAnsi="PT Astra Serif"/>
          <w:bCs/>
          <w:sz w:val="28"/>
          <w:szCs w:val="28"/>
        </w:rPr>
        <w:t xml:space="preserve">разрешения на осуществление </w:t>
      </w:r>
      <w:r w:rsidRPr="0057738C">
        <w:rPr>
          <w:rFonts w:ascii="PT Astra Serif" w:hAnsi="PT Astra Serif"/>
          <w:sz w:val="28"/>
          <w:szCs w:val="28"/>
        </w:rPr>
        <w:t xml:space="preserve">земляных работ и приглашение к получению результата муниципальной </w:t>
      </w:r>
      <w:r w:rsidRPr="0057738C">
        <w:rPr>
          <w:rFonts w:ascii="PT Astra Serif" w:hAnsi="PT Astra Serif"/>
          <w:sz w:val="28"/>
          <w:szCs w:val="28"/>
        </w:rPr>
        <w:lastRenderedPageBreak/>
        <w:t>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 xml:space="preserve">В случае выявления оснований для отказа в предоставлении муниципальной услуги заявителю направляется </w:t>
      </w:r>
      <w:r w:rsidRPr="0057738C">
        <w:rPr>
          <w:rFonts w:ascii="PT Astra Serif" w:hAnsi="PT Astra Serif" w:cs="Arial"/>
          <w:sz w:val="28"/>
          <w:szCs w:val="28"/>
        </w:rPr>
        <w:t xml:space="preserve">уведомление об отказе в выдаче разрешения на осуществление земляных работ </w:t>
      </w:r>
      <w:r w:rsidRPr="0057738C">
        <w:rPr>
          <w:rFonts w:ascii="PT Astra Serif" w:hAnsi="PT Astra Serif"/>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 xml:space="preserve">Выдача заявителю </w:t>
      </w:r>
      <w:r w:rsidRPr="0057738C">
        <w:rPr>
          <w:rFonts w:ascii="PT Astra Serif" w:hAnsi="PT Astra Serif"/>
          <w:bCs/>
          <w:sz w:val="28"/>
          <w:szCs w:val="28"/>
        </w:rPr>
        <w:t xml:space="preserve">разрешения на осуществление </w:t>
      </w:r>
      <w:r w:rsidRPr="0057738C">
        <w:rPr>
          <w:rFonts w:ascii="PT Astra Serif" w:hAnsi="PT Astra Serif"/>
          <w:sz w:val="28"/>
          <w:szCs w:val="28"/>
        </w:rPr>
        <w:t>земляных работ</w:t>
      </w:r>
      <w:r w:rsidRPr="0057738C">
        <w:rPr>
          <w:rFonts w:ascii="PT Astra Serif" w:hAnsi="PT Astra Serif"/>
          <w:bCs/>
          <w:sz w:val="28"/>
          <w:szCs w:val="28"/>
        </w:rPr>
        <w:t xml:space="preserve"> </w:t>
      </w:r>
      <w:r w:rsidRPr="0057738C">
        <w:rPr>
          <w:rFonts w:ascii="PT Astra Serif" w:hAnsi="PT Astra Serif"/>
          <w:sz w:val="28"/>
          <w:szCs w:val="28"/>
        </w:rPr>
        <w:t>осуществляется при предъявлении документа, удостоверяющего личность.</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7738C" w:rsidRPr="0057738C" w:rsidRDefault="0057738C" w:rsidP="0057738C">
      <w:pPr>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sz w:val="28"/>
          <w:szCs w:val="28"/>
        </w:rPr>
      </w:pPr>
      <w:r w:rsidRPr="0057738C">
        <w:rPr>
          <w:rFonts w:ascii="PT Astra Serif" w:hAnsi="PT Astra Serif"/>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57738C" w:rsidRPr="0057738C" w:rsidRDefault="0057738C" w:rsidP="0057738C">
      <w:pPr>
        <w:widowControl/>
        <w:autoSpaceDE w:val="0"/>
        <w:autoSpaceDN w:val="0"/>
        <w:adjustRightInd w:val="0"/>
        <w:spacing w:line="264" w:lineRule="auto"/>
        <w:ind w:firstLine="709"/>
        <w:jc w:val="both"/>
        <w:rPr>
          <w:rFonts w:ascii="PT Astra Serif" w:hAnsi="PT Astra Serif"/>
          <w:bCs/>
          <w:sz w:val="28"/>
          <w:szCs w:val="28"/>
        </w:rPr>
      </w:pPr>
      <w:r w:rsidRPr="0057738C">
        <w:rPr>
          <w:rFonts w:ascii="PT Astra Serif" w:hAnsi="PT Astra Serif"/>
          <w:sz w:val="28"/>
          <w:szCs w:val="28"/>
        </w:rPr>
        <w:t xml:space="preserve">Результатом административной процедуры является выдача </w:t>
      </w:r>
      <w:r w:rsidRPr="0057738C">
        <w:rPr>
          <w:rFonts w:ascii="PT Astra Serif" w:hAnsi="PT Astra Serif"/>
          <w:bCs/>
          <w:sz w:val="28"/>
          <w:szCs w:val="28"/>
        </w:rPr>
        <w:t xml:space="preserve">разрешения на осуществление </w:t>
      </w:r>
      <w:r w:rsidRPr="0057738C">
        <w:rPr>
          <w:rFonts w:ascii="PT Astra Serif" w:hAnsi="PT Astra Serif"/>
          <w:sz w:val="28"/>
          <w:szCs w:val="28"/>
        </w:rPr>
        <w:t xml:space="preserve">земляных работ </w:t>
      </w:r>
      <w:r w:rsidRPr="0057738C">
        <w:rPr>
          <w:rFonts w:ascii="PT Astra Serif" w:hAnsi="PT Astra Serif"/>
          <w:bCs/>
          <w:sz w:val="28"/>
          <w:szCs w:val="28"/>
        </w:rPr>
        <w:t>на территории города Щекино Щекинского района.</w:t>
      </w:r>
    </w:p>
    <w:p w:rsidR="0057738C" w:rsidRPr="0057738C" w:rsidRDefault="0057738C" w:rsidP="0057738C">
      <w:pPr>
        <w:widowControl/>
        <w:autoSpaceDE w:val="0"/>
        <w:autoSpaceDN w:val="0"/>
        <w:adjustRightInd w:val="0"/>
        <w:rPr>
          <w:rFonts w:ascii="PT Astra Serif" w:hAnsi="PT Astra Serif"/>
          <w:sz w:val="28"/>
          <w:szCs w:val="28"/>
        </w:rPr>
      </w:pPr>
    </w:p>
    <w:p w:rsidR="0057738C" w:rsidRPr="0057738C" w:rsidRDefault="0057738C" w:rsidP="0057738C">
      <w:pPr>
        <w:widowControl/>
        <w:autoSpaceDE w:val="0"/>
        <w:autoSpaceDN w:val="0"/>
        <w:adjustRightInd w:val="0"/>
        <w:rPr>
          <w:rFonts w:ascii="PT Astra Serif" w:hAnsi="PT Astra Serif"/>
          <w:sz w:val="28"/>
          <w:szCs w:val="28"/>
        </w:rPr>
      </w:pPr>
    </w:p>
    <w:p w:rsidR="0057738C" w:rsidRPr="0057738C" w:rsidRDefault="0057738C" w:rsidP="0057738C">
      <w:pPr>
        <w:spacing w:line="276" w:lineRule="auto"/>
        <w:ind w:firstLine="851"/>
        <w:jc w:val="center"/>
        <w:rPr>
          <w:rFonts w:ascii="PT Astra Serif" w:hAnsi="PT Astra Serif"/>
          <w:b/>
          <w:sz w:val="28"/>
          <w:szCs w:val="28"/>
        </w:rPr>
      </w:pPr>
      <w:r w:rsidRPr="0057738C">
        <w:rPr>
          <w:rFonts w:ascii="PT Astra Serif" w:hAnsi="PT Astra Serif"/>
          <w:b/>
          <w:sz w:val="28"/>
          <w:szCs w:val="28"/>
        </w:rPr>
        <w:t xml:space="preserve">4. Формы </w:t>
      </w:r>
      <w:proofErr w:type="gramStart"/>
      <w:r w:rsidRPr="0057738C">
        <w:rPr>
          <w:rFonts w:ascii="PT Astra Serif" w:hAnsi="PT Astra Serif"/>
          <w:b/>
          <w:sz w:val="28"/>
          <w:szCs w:val="28"/>
        </w:rPr>
        <w:t>контроля за</w:t>
      </w:r>
      <w:proofErr w:type="gramEnd"/>
      <w:r w:rsidRPr="0057738C">
        <w:rPr>
          <w:rFonts w:ascii="PT Astra Serif" w:hAnsi="PT Astra Serif"/>
          <w:b/>
          <w:sz w:val="28"/>
          <w:szCs w:val="28"/>
        </w:rPr>
        <w:t xml:space="preserve"> предоставлением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p>
    <w:p w:rsidR="0057738C" w:rsidRPr="0057738C" w:rsidRDefault="0057738C" w:rsidP="0057738C">
      <w:pPr>
        <w:spacing w:line="264" w:lineRule="auto"/>
        <w:jc w:val="center"/>
        <w:rPr>
          <w:rFonts w:ascii="PT Astra Serif" w:hAnsi="PT Astra Serif"/>
          <w:b/>
          <w:sz w:val="28"/>
          <w:szCs w:val="28"/>
        </w:rPr>
      </w:pPr>
      <w:r w:rsidRPr="0057738C">
        <w:rPr>
          <w:rFonts w:ascii="PT Astra Serif" w:hAnsi="PT Astra Serif"/>
          <w:b/>
          <w:sz w:val="28"/>
          <w:szCs w:val="28"/>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управления по вопросам </w:t>
      </w:r>
      <w:r w:rsidRPr="0057738C">
        <w:rPr>
          <w:rFonts w:ascii="PT Astra Serif" w:hAnsi="PT Astra Serif"/>
          <w:sz w:val="28"/>
          <w:szCs w:val="28"/>
        </w:rPr>
        <w:lastRenderedPageBreak/>
        <w:t xml:space="preserve">жизнеобеспечения, строительства, благоустройства и </w:t>
      </w:r>
      <w:proofErr w:type="spellStart"/>
      <w:r w:rsidRPr="0057738C">
        <w:rPr>
          <w:rFonts w:ascii="PT Astra Serif" w:hAnsi="PT Astra Serif"/>
          <w:sz w:val="28"/>
          <w:szCs w:val="28"/>
        </w:rPr>
        <w:t>дорожно</w:t>
      </w:r>
      <w:proofErr w:type="spellEnd"/>
      <w:r w:rsidRPr="0057738C">
        <w:rPr>
          <w:rFonts w:ascii="PT Astra Serif" w:hAnsi="PT Astra Serif"/>
          <w:sz w:val="28"/>
          <w:szCs w:val="28"/>
        </w:rPr>
        <w:t xml:space="preserve"> транспортному хозяйству администрации муниципального образования Щекинский район.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4.1.2.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4.1.5.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1) за своевременность и качество проводимых проверок по представленным заявителем сведениям;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2) за соответствие направляемых запросов требованиям настоящего регламента;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3) за соблюдение порядка и сроков направления запросов. </w:t>
      </w:r>
    </w:p>
    <w:p w:rsidR="0057738C" w:rsidRPr="0057738C" w:rsidRDefault="0057738C" w:rsidP="0057738C">
      <w:pPr>
        <w:spacing w:line="264" w:lineRule="auto"/>
        <w:ind w:firstLine="851"/>
        <w:jc w:val="both"/>
        <w:rPr>
          <w:rFonts w:ascii="PT Astra Serif" w:hAnsi="PT Astra Serif"/>
          <w:sz w:val="28"/>
          <w:szCs w:val="28"/>
        </w:rPr>
      </w:pPr>
      <w:r w:rsidRPr="0057738C">
        <w:rPr>
          <w:rFonts w:ascii="PT Astra Serif" w:hAnsi="PT Astra Serif"/>
          <w:sz w:val="28"/>
          <w:szCs w:val="28"/>
        </w:rPr>
        <w:t xml:space="preserve">4.1.7. Специалист, ответственный за принятие решений о выдаче разрешения </w:t>
      </w:r>
      <w:r w:rsidRPr="0057738C">
        <w:rPr>
          <w:rFonts w:ascii="PT Astra Serif" w:hAnsi="PT Astra Serif"/>
          <w:bCs/>
          <w:sz w:val="28"/>
          <w:szCs w:val="28"/>
        </w:rPr>
        <w:t xml:space="preserve">на осуществление </w:t>
      </w:r>
      <w:r w:rsidRPr="0057738C">
        <w:rPr>
          <w:rFonts w:ascii="PT Astra Serif" w:hAnsi="PT Astra Serif"/>
          <w:sz w:val="28"/>
          <w:szCs w:val="28"/>
        </w:rPr>
        <w:t xml:space="preserve">земляных работ на территории города Щекино Щекинского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4.1.8.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4.1.9. По результатам осуществления текущего контроля в случае </w:t>
      </w:r>
      <w:r w:rsidRPr="0057738C">
        <w:rPr>
          <w:rFonts w:ascii="PT Astra Serif" w:hAnsi="PT Astra Serif"/>
          <w:sz w:val="28"/>
          <w:szCs w:val="28"/>
        </w:rPr>
        <w:lastRenderedPageBreak/>
        <w:t xml:space="preserve">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57738C" w:rsidRPr="0057738C" w:rsidRDefault="0057738C" w:rsidP="0057738C">
      <w:pPr>
        <w:spacing w:line="276" w:lineRule="auto"/>
        <w:ind w:firstLine="851"/>
        <w:jc w:val="both"/>
        <w:rPr>
          <w:rFonts w:ascii="PT Astra Serif" w:hAnsi="PT Astra Serif"/>
          <w:sz w:val="28"/>
          <w:szCs w:val="28"/>
        </w:rPr>
      </w:pPr>
    </w:p>
    <w:p w:rsidR="0057738C" w:rsidRPr="0057738C" w:rsidRDefault="0057738C" w:rsidP="0057738C">
      <w:pPr>
        <w:spacing w:line="276" w:lineRule="auto"/>
        <w:ind w:firstLine="851"/>
        <w:jc w:val="both"/>
        <w:rPr>
          <w:rFonts w:ascii="PT Astra Serif" w:hAnsi="PT Astra Serif"/>
          <w:sz w:val="28"/>
          <w:szCs w:val="28"/>
        </w:rPr>
      </w:pP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7738C" w:rsidRPr="0057738C" w:rsidRDefault="0057738C" w:rsidP="0057738C">
      <w:pPr>
        <w:spacing w:line="276" w:lineRule="auto"/>
        <w:ind w:firstLine="851"/>
        <w:jc w:val="both"/>
        <w:rPr>
          <w:rFonts w:ascii="PT Astra Serif" w:hAnsi="PT Astra Serif"/>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4.2.1. При осуществлении </w:t>
      </w:r>
      <w:proofErr w:type="gramStart"/>
      <w:r w:rsidRPr="0057738C">
        <w:rPr>
          <w:rFonts w:ascii="PT Astra Serif" w:hAnsi="PT Astra Serif"/>
          <w:sz w:val="28"/>
          <w:szCs w:val="28"/>
        </w:rPr>
        <w:t>контроля за</w:t>
      </w:r>
      <w:proofErr w:type="gramEnd"/>
      <w:r w:rsidRPr="0057738C">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Щекинский район может проводить плановые и внеплановые проверки полноты и качества предоставления муниципальной услуги.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4.2.2.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4.2.3.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4.2.4.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738C" w:rsidRPr="0057738C" w:rsidRDefault="0057738C" w:rsidP="0057738C">
      <w:pPr>
        <w:spacing w:line="276" w:lineRule="auto"/>
        <w:jc w:val="center"/>
        <w:rPr>
          <w:rFonts w:ascii="PT Astra Serif" w:hAnsi="PT Astra Serif"/>
          <w:b/>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4.1.1.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4.1.2.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lastRenderedPageBreak/>
        <w:t xml:space="preserve"> </w:t>
      </w: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7738C" w:rsidRPr="0057738C" w:rsidRDefault="0057738C" w:rsidP="0057738C">
      <w:pPr>
        <w:spacing w:line="276" w:lineRule="auto"/>
        <w:jc w:val="center"/>
        <w:rPr>
          <w:rFonts w:ascii="PT Astra Serif" w:hAnsi="PT Astra Serif"/>
          <w:b/>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4.4.1. Контроль над предоставлением муниципальной услуги может проводиться по конкретному обращению заинтересованного лица.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4.4.2.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4.4.3. Для проведения проверок создается комиссия, в состав которой включаются представители администрации.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4.4.4.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 </w:t>
      </w:r>
    </w:p>
    <w:p w:rsidR="0057738C" w:rsidRPr="0057738C" w:rsidRDefault="0057738C" w:rsidP="0057738C">
      <w:pPr>
        <w:ind w:firstLine="851"/>
        <w:jc w:val="center"/>
        <w:rPr>
          <w:rFonts w:ascii="PT Astra Serif" w:hAnsi="PT Astra Serif"/>
          <w:b/>
          <w:sz w:val="28"/>
          <w:szCs w:val="28"/>
        </w:rPr>
      </w:pPr>
      <w:r w:rsidRPr="0057738C">
        <w:rPr>
          <w:rFonts w:ascii="PT Astra Serif" w:hAnsi="PT Astra Serif"/>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57738C" w:rsidRPr="0057738C" w:rsidRDefault="0057738C" w:rsidP="0057738C">
      <w:pPr>
        <w:ind w:firstLine="851"/>
        <w:jc w:val="center"/>
        <w:rPr>
          <w:rFonts w:ascii="PT Astra Serif" w:hAnsi="PT Astra Serif"/>
          <w:b/>
          <w:sz w:val="28"/>
          <w:szCs w:val="28"/>
        </w:rPr>
      </w:pP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 xml:space="preserve">5.1. </w:t>
      </w:r>
      <w:proofErr w:type="gramStart"/>
      <w:r w:rsidRPr="0057738C">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7738C" w:rsidRPr="0057738C" w:rsidRDefault="0057738C" w:rsidP="0057738C">
      <w:pPr>
        <w:spacing w:line="276" w:lineRule="auto"/>
        <w:ind w:firstLine="851"/>
        <w:jc w:val="center"/>
        <w:rPr>
          <w:rFonts w:ascii="PT Astra Serif" w:hAnsi="PT Astra Serif"/>
          <w:sz w:val="28"/>
          <w:szCs w:val="28"/>
        </w:rPr>
      </w:pPr>
    </w:p>
    <w:p w:rsidR="0057738C" w:rsidRPr="0057738C" w:rsidRDefault="0057738C" w:rsidP="0057738C">
      <w:pPr>
        <w:spacing w:line="276" w:lineRule="auto"/>
        <w:ind w:firstLine="851"/>
        <w:jc w:val="both"/>
        <w:rPr>
          <w:rFonts w:ascii="PT Astra Serif" w:hAnsi="PT Astra Serif"/>
          <w:sz w:val="28"/>
          <w:szCs w:val="28"/>
        </w:rPr>
      </w:pPr>
      <w:r w:rsidRPr="0057738C">
        <w:rPr>
          <w:rFonts w:ascii="PT Astra Serif" w:hAnsi="PT Astra Serif"/>
          <w:sz w:val="28"/>
          <w:szCs w:val="28"/>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bCs/>
          <w:sz w:val="28"/>
          <w:szCs w:val="28"/>
        </w:rPr>
        <w:t>Заявитель может обратиться с жалобой, в то числе в следующих случаях:</w:t>
      </w:r>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1) нарушение срока регистрации запроса заявителя о предоставлении муниципальной услуги;</w:t>
      </w:r>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2) нарушение срока предоставления муниципальной услуги;</w:t>
      </w:r>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 xml:space="preserve">4) отказ в приеме документов, предоставление которых </w:t>
      </w:r>
      <w:r w:rsidRPr="0057738C">
        <w:rPr>
          <w:rFonts w:ascii="PT Astra Serif" w:hAnsi="PT Astra Serif" w:cs="PT Astra Serif"/>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738C" w:rsidRPr="0057738C" w:rsidRDefault="0057738C" w:rsidP="0057738C">
      <w:pPr>
        <w:autoSpaceDE w:val="0"/>
        <w:spacing w:line="276" w:lineRule="auto"/>
        <w:ind w:firstLine="851"/>
        <w:jc w:val="both"/>
        <w:rPr>
          <w:rFonts w:ascii="PT Astra Serif" w:hAnsi="PT Astra Serif"/>
          <w:sz w:val="28"/>
          <w:szCs w:val="28"/>
        </w:rPr>
      </w:pPr>
      <w:proofErr w:type="gramStart"/>
      <w:r w:rsidRPr="0057738C">
        <w:rPr>
          <w:rFonts w:ascii="PT Astra Serif" w:hAnsi="PT Astra Serif" w:cs="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38C" w:rsidRPr="0057738C" w:rsidRDefault="0057738C" w:rsidP="0057738C">
      <w:pPr>
        <w:autoSpaceDE w:val="0"/>
        <w:spacing w:line="276" w:lineRule="auto"/>
        <w:ind w:firstLine="851"/>
        <w:jc w:val="both"/>
        <w:rPr>
          <w:rFonts w:ascii="PT Astra Serif" w:hAnsi="PT Astra Serif"/>
          <w:sz w:val="28"/>
          <w:szCs w:val="28"/>
        </w:rPr>
      </w:pPr>
      <w:proofErr w:type="gramStart"/>
      <w:r w:rsidRPr="0057738C">
        <w:rPr>
          <w:rFonts w:ascii="PT Astra Serif" w:hAnsi="PT Astra Serif" w:cs="PT Astra Serif"/>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738C" w:rsidRPr="0057738C" w:rsidRDefault="0057738C" w:rsidP="0057738C">
      <w:pPr>
        <w:autoSpaceDE w:val="0"/>
        <w:spacing w:line="276" w:lineRule="auto"/>
        <w:ind w:firstLine="851"/>
        <w:jc w:val="both"/>
        <w:rPr>
          <w:rFonts w:ascii="PT Astra Serif" w:hAnsi="PT Astra Serif"/>
          <w:sz w:val="28"/>
          <w:szCs w:val="28"/>
        </w:rPr>
      </w:pPr>
      <w:r w:rsidRPr="0057738C">
        <w:rPr>
          <w:rFonts w:ascii="PT Astra Serif" w:hAnsi="PT Astra Serif" w:cs="PT Astra Serif"/>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57738C" w:rsidRPr="0057738C" w:rsidRDefault="0057738C" w:rsidP="0057738C">
      <w:pPr>
        <w:autoSpaceDE w:val="0"/>
        <w:spacing w:line="276" w:lineRule="auto"/>
        <w:ind w:firstLine="851"/>
        <w:jc w:val="both"/>
        <w:rPr>
          <w:rFonts w:ascii="PT Astra Serif" w:hAnsi="PT Astra Serif"/>
          <w:sz w:val="28"/>
          <w:szCs w:val="28"/>
        </w:rPr>
      </w:pPr>
      <w:proofErr w:type="gramStart"/>
      <w:r w:rsidRPr="0057738C">
        <w:rPr>
          <w:rFonts w:ascii="PT Astra Serif" w:hAnsi="PT Astra Serif" w:cs="PT Astra Serif"/>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7738C" w:rsidRPr="0057738C" w:rsidRDefault="0057738C" w:rsidP="0057738C">
      <w:pPr>
        <w:autoSpaceDE w:val="0"/>
        <w:ind w:firstLine="851"/>
        <w:jc w:val="both"/>
        <w:rPr>
          <w:rFonts w:ascii="PT Astra Serif" w:hAnsi="PT Astra Serif"/>
          <w:sz w:val="28"/>
          <w:szCs w:val="28"/>
        </w:rPr>
      </w:pPr>
      <w:proofErr w:type="gramStart"/>
      <w:r w:rsidRPr="0057738C">
        <w:rPr>
          <w:rFonts w:ascii="PT Astra Serif" w:hAnsi="PT Astra Serif" w:cs="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roofErr w:type="gramEnd"/>
    </w:p>
    <w:p w:rsidR="0057738C" w:rsidRPr="0057738C" w:rsidRDefault="0057738C" w:rsidP="0057738C">
      <w:pPr>
        <w:ind w:firstLine="851"/>
        <w:jc w:val="both"/>
        <w:rPr>
          <w:rFonts w:ascii="PT Astra Serif" w:hAnsi="PT Astra Serif"/>
          <w:sz w:val="28"/>
          <w:szCs w:val="28"/>
        </w:rPr>
      </w:pP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5.2. 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7738C" w:rsidRPr="0057738C" w:rsidRDefault="0057738C" w:rsidP="0057738C">
      <w:pPr>
        <w:jc w:val="center"/>
        <w:rPr>
          <w:rFonts w:ascii="PT Astra Serif" w:hAnsi="PT Astra Serif"/>
          <w:b/>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5.2.1. Уполномоченным органом на рассмотрение жалоб является Администрация муниципального образования Щекинский район.</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5.2.2. Жалоба на решения и действия (бездействие) Администрации, </w:t>
      </w:r>
      <w:r w:rsidRPr="0057738C">
        <w:rPr>
          <w:rFonts w:ascii="PT Astra Serif" w:hAnsi="PT Astra Serif"/>
          <w:sz w:val="28"/>
          <w:szCs w:val="28"/>
        </w:rPr>
        <w:lastRenderedPageBreak/>
        <w:t xml:space="preserve">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Щекинский район. </w:t>
      </w:r>
    </w:p>
    <w:p w:rsidR="0057738C" w:rsidRPr="0057738C" w:rsidRDefault="0057738C" w:rsidP="0057738C">
      <w:pPr>
        <w:ind w:firstLine="851"/>
        <w:jc w:val="both"/>
        <w:rPr>
          <w:rFonts w:ascii="PT Astra Serif" w:hAnsi="PT Astra Serif"/>
          <w:sz w:val="28"/>
          <w:szCs w:val="28"/>
        </w:rPr>
      </w:pP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5.3. Способы информирования заявителей о порядке подачи и рассмотрения жалобы, в том числе с использованием ЕПГУ, РПГУ</w:t>
      </w:r>
    </w:p>
    <w:p w:rsidR="0057738C" w:rsidRPr="0057738C" w:rsidRDefault="0057738C" w:rsidP="0057738C">
      <w:pPr>
        <w:ind w:firstLine="851"/>
        <w:jc w:val="both"/>
        <w:rPr>
          <w:rFonts w:ascii="PT Astra Serif" w:hAnsi="PT Astra Serif"/>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57738C" w:rsidRPr="0057738C" w:rsidRDefault="0057738C" w:rsidP="0057738C">
      <w:pPr>
        <w:spacing w:line="276" w:lineRule="auto"/>
        <w:jc w:val="both"/>
        <w:rPr>
          <w:rFonts w:ascii="PT Astra Serif" w:hAnsi="PT Astra Serif"/>
          <w:sz w:val="28"/>
          <w:szCs w:val="28"/>
        </w:rPr>
      </w:pP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5.4. Порядок подачи и рассмотрения жалобы</w:t>
      </w:r>
    </w:p>
    <w:p w:rsidR="0057738C" w:rsidRPr="0057738C" w:rsidRDefault="0057738C" w:rsidP="0057738C">
      <w:pPr>
        <w:autoSpaceDE w:val="0"/>
        <w:autoSpaceDN w:val="0"/>
        <w:adjustRightInd w:val="0"/>
        <w:ind w:firstLine="709"/>
        <w:jc w:val="both"/>
        <w:rPr>
          <w:rFonts w:ascii="PT Astra Serif" w:hAnsi="PT Astra Serif"/>
          <w:b/>
          <w:sz w:val="28"/>
          <w:szCs w:val="28"/>
          <w:lang w:eastAsia="en-US"/>
        </w:rPr>
      </w:pP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5.4.1.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(в случае подачи заявления через многофункциональный центр). </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5.4.2.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РПГУ, а также может быть принята при личном приеме заявителя. </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5.4.3.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5.4.4. Жалоба должна содержать:</w:t>
      </w:r>
    </w:p>
    <w:p w:rsidR="0057738C" w:rsidRPr="0057738C" w:rsidRDefault="0057738C" w:rsidP="0057738C">
      <w:pPr>
        <w:autoSpaceDE w:val="0"/>
        <w:autoSpaceDN w:val="0"/>
        <w:adjustRightInd w:val="0"/>
        <w:ind w:firstLine="709"/>
        <w:jc w:val="both"/>
        <w:rPr>
          <w:rFonts w:ascii="PT Astra Serif" w:hAnsi="PT Astra Serif"/>
          <w:sz w:val="28"/>
          <w:szCs w:val="28"/>
        </w:rPr>
      </w:pPr>
      <w:proofErr w:type="gramStart"/>
      <w:r w:rsidRPr="0057738C">
        <w:rPr>
          <w:rFonts w:ascii="PT Astra Serif" w:hAnsi="PT Astra Serif"/>
          <w:sz w:val="28"/>
          <w:szCs w:val="28"/>
        </w:rPr>
        <w:t>1) наименование органа, предоставляющего муниципальную услугу, должностного лица,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57738C" w:rsidRPr="0057738C" w:rsidRDefault="0057738C" w:rsidP="0057738C">
      <w:pPr>
        <w:autoSpaceDE w:val="0"/>
        <w:autoSpaceDN w:val="0"/>
        <w:adjustRightInd w:val="0"/>
        <w:ind w:firstLine="709"/>
        <w:jc w:val="both"/>
        <w:rPr>
          <w:rFonts w:ascii="PT Astra Serif" w:hAnsi="PT Astra Serif"/>
          <w:sz w:val="28"/>
          <w:szCs w:val="28"/>
        </w:rPr>
      </w:pPr>
      <w:proofErr w:type="gramStart"/>
      <w:r w:rsidRPr="0057738C">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lastRenderedPageBreak/>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5.4.5. </w:t>
      </w:r>
      <w:proofErr w:type="gramStart"/>
      <w:r w:rsidRPr="0057738C">
        <w:rPr>
          <w:rFonts w:ascii="PT Astra Serif" w:hAnsi="PT Astra Serif"/>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57738C">
        <w:rPr>
          <w:rFonts w:ascii="PT Astra Serif" w:hAnsi="PT Astra Serif"/>
          <w:sz w:val="28"/>
          <w:szCs w:val="28"/>
        </w:rPr>
        <w:t xml:space="preserve"> регистрации.</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5.4.6. По результатам рассмотрения жалобы принимается одно из следующих решений:</w:t>
      </w:r>
    </w:p>
    <w:p w:rsidR="0057738C" w:rsidRPr="0057738C" w:rsidRDefault="0057738C" w:rsidP="0057738C">
      <w:pPr>
        <w:autoSpaceDE w:val="0"/>
        <w:autoSpaceDN w:val="0"/>
        <w:adjustRightInd w:val="0"/>
        <w:ind w:firstLine="709"/>
        <w:jc w:val="both"/>
        <w:rPr>
          <w:rFonts w:ascii="PT Astra Serif" w:hAnsi="PT Astra Serif"/>
          <w:sz w:val="28"/>
          <w:szCs w:val="28"/>
        </w:rPr>
      </w:pPr>
      <w:proofErr w:type="gramStart"/>
      <w:r w:rsidRPr="0057738C">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2) в удовлетворении жалобы отказывается.</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5.4.7.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 xml:space="preserve">5.4.8.1.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738C">
        <w:rPr>
          <w:rFonts w:ascii="PT Astra Serif" w:hAnsi="PT Astra Serif"/>
          <w:sz w:val="28"/>
          <w:szCs w:val="28"/>
        </w:rPr>
        <w:t>неудобства</w:t>
      </w:r>
      <w:proofErr w:type="gramEnd"/>
      <w:r w:rsidRPr="0057738C">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738C" w:rsidRPr="0057738C" w:rsidRDefault="0057738C" w:rsidP="0057738C">
      <w:pPr>
        <w:autoSpaceDE w:val="0"/>
        <w:autoSpaceDN w:val="0"/>
        <w:adjustRightInd w:val="0"/>
        <w:ind w:firstLine="709"/>
        <w:jc w:val="both"/>
        <w:rPr>
          <w:rFonts w:ascii="PT Astra Serif" w:hAnsi="PT Astra Serif"/>
          <w:sz w:val="28"/>
          <w:szCs w:val="28"/>
        </w:rPr>
      </w:pPr>
      <w:r w:rsidRPr="0057738C">
        <w:rPr>
          <w:rFonts w:ascii="PT Astra Serif" w:hAnsi="PT Astra Serif"/>
          <w:sz w:val="28"/>
          <w:szCs w:val="28"/>
        </w:rPr>
        <w:t>5.4.8.2.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38C" w:rsidRPr="0057738C" w:rsidRDefault="0057738C" w:rsidP="0057738C">
      <w:pPr>
        <w:autoSpaceDE w:val="0"/>
        <w:autoSpaceDN w:val="0"/>
        <w:adjustRightInd w:val="0"/>
        <w:ind w:firstLine="709"/>
        <w:jc w:val="both"/>
        <w:rPr>
          <w:rFonts w:ascii="PT Astra Serif" w:hAnsi="PT Astra Serif"/>
          <w:sz w:val="28"/>
          <w:szCs w:val="28"/>
        </w:rPr>
      </w:pPr>
    </w:p>
    <w:p w:rsidR="0057738C" w:rsidRPr="0057738C" w:rsidRDefault="0057738C" w:rsidP="0057738C">
      <w:pPr>
        <w:spacing w:line="276" w:lineRule="auto"/>
        <w:jc w:val="center"/>
        <w:rPr>
          <w:rFonts w:ascii="PT Astra Serif" w:hAnsi="PT Astra Serif"/>
          <w:b/>
          <w:sz w:val="28"/>
          <w:szCs w:val="28"/>
        </w:rPr>
      </w:pPr>
      <w:r w:rsidRPr="0057738C">
        <w:rPr>
          <w:rFonts w:ascii="PT Astra Serif" w:hAnsi="PT Astra Serif"/>
          <w:b/>
          <w:sz w:val="28"/>
          <w:szCs w:val="28"/>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7738C" w:rsidRPr="0057738C" w:rsidRDefault="0057738C" w:rsidP="0057738C">
      <w:pPr>
        <w:spacing w:line="276" w:lineRule="auto"/>
        <w:jc w:val="center"/>
        <w:rPr>
          <w:rFonts w:ascii="PT Astra Serif" w:hAnsi="PT Astra Serif"/>
          <w:b/>
          <w:sz w:val="28"/>
          <w:szCs w:val="28"/>
        </w:rPr>
      </w:pP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5.5.1.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1) Федеральным законом от 27 июля 2010 года № 210-ФЗ «Об организации предоставления государственных и муниципальных услуг»; </w:t>
      </w:r>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 xml:space="preserve">2) Федеральным законом от 26 июля 2006 года № 135-ФЗ «О защите конкуренции»; </w:t>
      </w:r>
    </w:p>
    <w:p w:rsidR="0057738C" w:rsidRPr="0057738C" w:rsidRDefault="0057738C" w:rsidP="0057738C">
      <w:pPr>
        <w:ind w:firstLine="851"/>
        <w:jc w:val="both"/>
        <w:rPr>
          <w:rFonts w:ascii="PT Astra Serif" w:hAnsi="PT Astra Serif"/>
          <w:sz w:val="28"/>
          <w:szCs w:val="28"/>
        </w:rPr>
      </w:pPr>
      <w:proofErr w:type="gramStart"/>
      <w:r w:rsidRPr="0057738C">
        <w:rPr>
          <w:rFonts w:ascii="PT Astra Serif" w:hAnsi="PT Astra Serif"/>
          <w:sz w:val="28"/>
          <w:szCs w:val="28"/>
        </w:rPr>
        <w:t xml:space="preserve">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roofErr w:type="gramEnd"/>
    </w:p>
    <w:p w:rsidR="0057738C" w:rsidRPr="0057738C" w:rsidRDefault="0057738C" w:rsidP="0057738C">
      <w:pPr>
        <w:ind w:firstLine="851"/>
        <w:jc w:val="both"/>
        <w:rPr>
          <w:rFonts w:ascii="PT Astra Serif" w:hAnsi="PT Astra Serif"/>
          <w:sz w:val="28"/>
          <w:szCs w:val="28"/>
        </w:rPr>
      </w:pPr>
      <w:r w:rsidRPr="0057738C">
        <w:rPr>
          <w:rFonts w:ascii="PT Astra Serif" w:hAnsi="PT Astra Serif"/>
          <w:sz w:val="28"/>
          <w:szCs w:val="28"/>
        </w:rPr>
        <w:t>5.5.2. Информация, указанная в данном разделе, подлежит обязательному размещению на ЕПГУ, РПГУ. </w:t>
      </w:r>
    </w:p>
    <w:p w:rsidR="0057738C" w:rsidRPr="0057738C" w:rsidRDefault="0057738C" w:rsidP="0057738C">
      <w:pPr>
        <w:spacing w:line="276" w:lineRule="auto"/>
        <w:ind w:firstLine="851"/>
        <w:jc w:val="both"/>
        <w:rPr>
          <w:rFonts w:ascii="PT Astra Serif" w:hAnsi="PT Astra Serif"/>
          <w:sz w:val="28"/>
          <w:szCs w:val="28"/>
        </w:rPr>
      </w:pPr>
    </w:p>
    <w:p w:rsidR="0057738C" w:rsidRPr="0057738C" w:rsidRDefault="0057738C" w:rsidP="0057738C">
      <w:pPr>
        <w:spacing w:line="276" w:lineRule="auto"/>
        <w:ind w:firstLine="851"/>
        <w:jc w:val="both"/>
        <w:rPr>
          <w:rFonts w:ascii="PT Astra Serif" w:hAnsi="PT Astra Serif"/>
          <w:sz w:val="28"/>
          <w:szCs w:val="28"/>
        </w:rPr>
      </w:pPr>
    </w:p>
    <w:tbl>
      <w:tblPr>
        <w:tblW w:w="0" w:type="auto"/>
        <w:tblInd w:w="108" w:type="dxa"/>
        <w:tblLook w:val="04A0" w:firstRow="1" w:lastRow="0" w:firstColumn="1" w:lastColumn="0" w:noHBand="0" w:noVBand="1"/>
      </w:tblPr>
      <w:tblGrid>
        <w:gridCol w:w="6237"/>
        <w:gridCol w:w="3224"/>
      </w:tblGrid>
      <w:tr w:rsidR="0057738C" w:rsidRPr="0057738C" w:rsidTr="0057738C">
        <w:trPr>
          <w:trHeight w:val="1064"/>
        </w:trPr>
        <w:tc>
          <w:tcPr>
            <w:tcW w:w="6237" w:type="dxa"/>
            <w:shd w:val="clear" w:color="auto" w:fill="auto"/>
          </w:tcPr>
          <w:p w:rsidR="0057738C" w:rsidRPr="0057738C" w:rsidRDefault="0057738C" w:rsidP="0057738C">
            <w:pPr>
              <w:widowControl/>
              <w:jc w:val="center"/>
              <w:rPr>
                <w:rFonts w:ascii="PT Astra Serif" w:hAnsi="PT Astra Serif"/>
                <w:b/>
                <w:bCs/>
                <w:sz w:val="28"/>
                <w:szCs w:val="28"/>
              </w:rPr>
            </w:pPr>
            <w:r w:rsidRPr="0057738C">
              <w:rPr>
                <w:rFonts w:ascii="PT Astra Serif" w:hAnsi="PT Astra Serif"/>
                <w:b/>
                <w:sz w:val="28"/>
                <w:szCs w:val="28"/>
              </w:rPr>
              <w:t>Начальник управления по вопросам жизнеобеспечения, строительства, благоустройства и дорожно-транспортному хозяйству администрации Щекинского района</w:t>
            </w:r>
          </w:p>
        </w:tc>
        <w:tc>
          <w:tcPr>
            <w:tcW w:w="3224" w:type="dxa"/>
            <w:shd w:val="clear" w:color="auto" w:fill="auto"/>
          </w:tcPr>
          <w:p w:rsidR="0057738C" w:rsidRPr="0057738C" w:rsidRDefault="0057738C" w:rsidP="0057738C">
            <w:pPr>
              <w:widowControl/>
              <w:jc w:val="right"/>
              <w:rPr>
                <w:rFonts w:ascii="PT Astra Serif" w:hAnsi="PT Astra Serif"/>
                <w:b/>
                <w:bCs/>
                <w:caps/>
                <w:sz w:val="28"/>
                <w:szCs w:val="28"/>
              </w:rPr>
            </w:pPr>
          </w:p>
          <w:p w:rsidR="0057738C" w:rsidRPr="0057738C" w:rsidRDefault="0057738C" w:rsidP="0057738C">
            <w:pPr>
              <w:widowControl/>
              <w:jc w:val="right"/>
              <w:rPr>
                <w:rFonts w:ascii="PT Astra Serif" w:hAnsi="PT Astra Serif"/>
                <w:b/>
                <w:bCs/>
                <w:caps/>
                <w:sz w:val="28"/>
                <w:szCs w:val="28"/>
              </w:rPr>
            </w:pPr>
          </w:p>
          <w:p w:rsidR="0057738C" w:rsidRPr="0057738C" w:rsidRDefault="0057738C" w:rsidP="0057738C">
            <w:pPr>
              <w:widowControl/>
              <w:jc w:val="right"/>
              <w:rPr>
                <w:rFonts w:ascii="PT Astra Serif" w:hAnsi="PT Astra Serif"/>
                <w:b/>
                <w:bCs/>
                <w:caps/>
                <w:sz w:val="28"/>
                <w:szCs w:val="28"/>
              </w:rPr>
            </w:pPr>
          </w:p>
          <w:p w:rsidR="0057738C" w:rsidRPr="0057738C" w:rsidRDefault="0057738C" w:rsidP="0057738C">
            <w:pPr>
              <w:widowControl/>
              <w:jc w:val="right"/>
              <w:rPr>
                <w:rFonts w:ascii="PT Astra Serif" w:hAnsi="PT Astra Serif"/>
                <w:b/>
                <w:bCs/>
                <w:sz w:val="28"/>
                <w:szCs w:val="28"/>
              </w:rPr>
            </w:pPr>
            <w:r w:rsidRPr="0057738C">
              <w:rPr>
                <w:rFonts w:ascii="PT Astra Serif" w:hAnsi="PT Astra Serif"/>
                <w:b/>
                <w:bCs/>
                <w:sz w:val="28"/>
                <w:szCs w:val="28"/>
              </w:rPr>
              <w:t>Д.А. Субботин</w:t>
            </w:r>
          </w:p>
        </w:tc>
      </w:tr>
    </w:tbl>
    <w:p w:rsidR="0057738C" w:rsidRPr="0057738C" w:rsidRDefault="0057738C" w:rsidP="0057738C">
      <w:pPr>
        <w:spacing w:line="276" w:lineRule="auto"/>
        <w:jc w:val="both"/>
        <w:rPr>
          <w:rFonts w:ascii="PT Astra Serif" w:hAnsi="PT Astra Serif"/>
          <w:sz w:val="28"/>
          <w:szCs w:val="28"/>
        </w:rPr>
      </w:pPr>
    </w:p>
    <w:p w:rsidR="0057738C" w:rsidRPr="0057738C" w:rsidRDefault="0057738C" w:rsidP="0057738C">
      <w:pPr>
        <w:spacing w:line="276" w:lineRule="auto"/>
        <w:jc w:val="both"/>
        <w:rPr>
          <w:rFonts w:ascii="PT Astra Serif" w:hAnsi="PT Astra Serif"/>
          <w:sz w:val="28"/>
          <w:szCs w:val="28"/>
        </w:rPr>
      </w:pPr>
      <w:r w:rsidRPr="0057738C">
        <w:rPr>
          <w:rFonts w:ascii="PT Astra Serif" w:hAnsi="PT Astra Serif"/>
          <w:sz w:val="28"/>
          <w:szCs w:val="28"/>
        </w:rPr>
        <w:br w:type="page"/>
      </w:r>
    </w:p>
    <w:tbl>
      <w:tblPr>
        <w:tblW w:w="0" w:type="auto"/>
        <w:tblLook w:val="04A0" w:firstRow="1" w:lastRow="0" w:firstColumn="1" w:lastColumn="0" w:noHBand="0" w:noVBand="1"/>
      </w:tblPr>
      <w:tblGrid>
        <w:gridCol w:w="4219"/>
        <w:gridCol w:w="5352"/>
      </w:tblGrid>
      <w:tr w:rsidR="0057738C" w:rsidRPr="0057738C" w:rsidTr="0057738C">
        <w:tc>
          <w:tcPr>
            <w:tcW w:w="4219" w:type="dxa"/>
          </w:tcPr>
          <w:p w:rsidR="0057738C" w:rsidRPr="0057738C" w:rsidRDefault="0057738C" w:rsidP="0057738C">
            <w:pPr>
              <w:jc w:val="right"/>
              <w:rPr>
                <w:rFonts w:ascii="PT Astra Serif" w:hAnsi="PT Astra Serif"/>
                <w:sz w:val="28"/>
                <w:szCs w:val="28"/>
              </w:rPr>
            </w:pPr>
          </w:p>
        </w:tc>
        <w:tc>
          <w:tcPr>
            <w:tcW w:w="5352" w:type="dxa"/>
          </w:tcPr>
          <w:p w:rsidR="0057738C" w:rsidRPr="0057738C" w:rsidRDefault="0057738C" w:rsidP="0057738C">
            <w:pPr>
              <w:widowControl/>
              <w:ind w:firstLine="709"/>
              <w:jc w:val="right"/>
              <w:rPr>
                <w:rFonts w:ascii="PT Astra Serif" w:hAnsi="PT Astra Serif"/>
                <w:sz w:val="24"/>
                <w:szCs w:val="24"/>
              </w:rPr>
            </w:pPr>
            <w:r w:rsidRPr="0057738C">
              <w:rPr>
                <w:rFonts w:ascii="PT Astra Serif" w:hAnsi="PT Astra Serif"/>
                <w:sz w:val="24"/>
                <w:szCs w:val="24"/>
              </w:rPr>
              <w:t>Приложение № 1</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widowControl/>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widowControl/>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widowControl/>
              <w:tabs>
                <w:tab w:val="left" w:pos="400"/>
              </w:tabs>
              <w:jc w:val="right"/>
              <w:rPr>
                <w:rFonts w:ascii="PT Astra Serif" w:hAnsi="PT Astra Serif"/>
                <w:bCs/>
                <w:sz w:val="24"/>
                <w:szCs w:val="24"/>
              </w:rPr>
            </w:pPr>
            <w:r w:rsidRPr="0057738C">
              <w:rPr>
                <w:rFonts w:ascii="PT Astra Serif" w:hAnsi="PT Astra Serif"/>
                <w:sz w:val="24"/>
                <w:szCs w:val="24"/>
              </w:rPr>
              <w:t>земляных работ</w:t>
            </w:r>
            <w:r w:rsidRPr="0057738C">
              <w:rPr>
                <w:rFonts w:ascii="PT Astra Serif" w:hAnsi="PT Astra Serif"/>
                <w:bCs/>
                <w:sz w:val="24"/>
                <w:szCs w:val="24"/>
              </w:rPr>
              <w:t>»</w:t>
            </w:r>
          </w:p>
        </w:tc>
      </w:tr>
    </w:tbl>
    <w:p w:rsidR="0057738C" w:rsidRPr="0057738C" w:rsidRDefault="0057738C" w:rsidP="0057738C">
      <w:pPr>
        <w:jc w:val="right"/>
        <w:rPr>
          <w:rFonts w:ascii="PT Astra Serif" w:hAnsi="PT Astra Serif"/>
          <w:sz w:val="10"/>
          <w:szCs w:val="10"/>
        </w:rPr>
      </w:pPr>
    </w:p>
    <w:p w:rsidR="0057738C" w:rsidRPr="0057738C" w:rsidRDefault="0057738C" w:rsidP="0057738C">
      <w:pPr>
        <w:widowControl/>
        <w:spacing w:after="160" w:line="259" w:lineRule="auto"/>
        <w:jc w:val="center"/>
        <w:rPr>
          <w:rFonts w:ascii="PT Astra Serif" w:eastAsia="Calibri" w:hAnsi="PT Astra Serif"/>
          <w:b/>
          <w:sz w:val="24"/>
          <w:szCs w:val="24"/>
          <w:lang w:eastAsia="en-US"/>
        </w:rPr>
      </w:pPr>
    </w:p>
    <w:p w:rsidR="0057738C" w:rsidRPr="0057738C" w:rsidRDefault="0057738C" w:rsidP="0057738C">
      <w:pPr>
        <w:widowControl/>
        <w:spacing w:after="160" w:line="259" w:lineRule="auto"/>
        <w:jc w:val="center"/>
        <w:rPr>
          <w:rFonts w:ascii="PT Astra Serif" w:eastAsia="Calibri" w:hAnsi="PT Astra Serif"/>
          <w:b/>
          <w:sz w:val="24"/>
          <w:szCs w:val="24"/>
          <w:lang w:eastAsia="en-US"/>
        </w:rPr>
      </w:pPr>
      <w:r w:rsidRPr="0057738C">
        <w:rPr>
          <w:rFonts w:ascii="PT Astra Serif" w:eastAsia="Calibri" w:hAnsi="PT Astra Serif"/>
          <w:b/>
          <w:sz w:val="24"/>
          <w:szCs w:val="24"/>
          <w:lang w:eastAsia="en-US"/>
        </w:rPr>
        <w:t xml:space="preserve">Форма заявки </w:t>
      </w:r>
      <w:r w:rsidRPr="0057738C">
        <w:rPr>
          <w:rFonts w:ascii="PT Astra Serif" w:hAnsi="PT Astra Serif"/>
          <w:b/>
          <w:bCs/>
          <w:sz w:val="24"/>
          <w:szCs w:val="24"/>
        </w:rPr>
        <w:t>в случае личного обращения за предоставлением услуги</w:t>
      </w:r>
    </w:p>
    <w:p w:rsidR="0057738C" w:rsidRPr="0057738C" w:rsidRDefault="0057738C" w:rsidP="0057738C">
      <w:pPr>
        <w:rPr>
          <w:rFonts w:ascii="PT Astra Serif" w:hAnsi="PT Astra Serif"/>
          <w:b/>
          <w:bCs/>
          <w:sz w:val="24"/>
          <w:szCs w:val="24"/>
        </w:rPr>
      </w:pPr>
    </w:p>
    <w:p w:rsidR="0057738C" w:rsidRPr="0057738C" w:rsidRDefault="0057738C" w:rsidP="0057738C">
      <w:pPr>
        <w:jc w:val="center"/>
        <w:rPr>
          <w:rFonts w:ascii="PT Astra Serif" w:hAnsi="PT Astra Serif"/>
          <w:b/>
          <w:bCs/>
          <w:sz w:val="24"/>
          <w:szCs w:val="24"/>
        </w:rPr>
      </w:pPr>
      <w:r w:rsidRPr="0057738C">
        <w:rPr>
          <w:rFonts w:ascii="PT Astra Serif" w:hAnsi="PT Astra Serif"/>
          <w:b/>
          <w:bCs/>
          <w:sz w:val="24"/>
          <w:szCs w:val="24"/>
        </w:rPr>
        <w:t xml:space="preserve">ЗАЯВКА </w:t>
      </w:r>
    </w:p>
    <w:p w:rsidR="0057738C" w:rsidRPr="0057738C" w:rsidRDefault="0057738C" w:rsidP="0057738C">
      <w:pPr>
        <w:jc w:val="center"/>
        <w:rPr>
          <w:rFonts w:ascii="PT Astra Serif" w:hAnsi="PT Astra Serif"/>
          <w:b/>
          <w:sz w:val="24"/>
          <w:szCs w:val="24"/>
        </w:rPr>
      </w:pPr>
      <w:r w:rsidRPr="0057738C">
        <w:rPr>
          <w:rFonts w:ascii="PT Astra Serif" w:hAnsi="PT Astra Serif"/>
          <w:b/>
          <w:sz w:val="24"/>
          <w:szCs w:val="24"/>
        </w:rPr>
        <w:t>на</w:t>
      </w:r>
      <w:r w:rsidRPr="0057738C">
        <w:rPr>
          <w:rFonts w:ascii="PT Astra Serif" w:hAnsi="PT Astra Serif"/>
          <w:b/>
          <w:bCs/>
          <w:sz w:val="24"/>
          <w:szCs w:val="24"/>
        </w:rPr>
        <w:t xml:space="preserve"> получение, переоформление </w:t>
      </w:r>
      <w:r w:rsidRPr="0057738C">
        <w:rPr>
          <w:rFonts w:ascii="PT Astra Serif" w:hAnsi="PT Astra Serif"/>
          <w:b/>
          <w:sz w:val="24"/>
          <w:szCs w:val="24"/>
        </w:rPr>
        <w:t>разрешения</w:t>
      </w:r>
    </w:p>
    <w:p w:rsidR="0057738C" w:rsidRPr="0057738C" w:rsidRDefault="0057738C" w:rsidP="0057738C">
      <w:pPr>
        <w:jc w:val="center"/>
        <w:rPr>
          <w:rFonts w:ascii="PT Astra Serif" w:hAnsi="PT Astra Serif"/>
          <w:sz w:val="24"/>
          <w:szCs w:val="24"/>
        </w:rPr>
      </w:pPr>
      <w:r w:rsidRPr="0057738C">
        <w:rPr>
          <w:rFonts w:ascii="PT Astra Serif" w:hAnsi="PT Astra Serif"/>
          <w:sz w:val="24"/>
          <w:szCs w:val="24"/>
        </w:rPr>
        <w:t>(нужное подчеркнуть)</w:t>
      </w:r>
    </w:p>
    <w:p w:rsidR="0057738C" w:rsidRPr="0057738C" w:rsidRDefault="0057738C" w:rsidP="0057738C">
      <w:pPr>
        <w:jc w:val="center"/>
        <w:rPr>
          <w:rFonts w:ascii="PT Astra Serif" w:hAnsi="PT Astra Serif"/>
          <w:sz w:val="24"/>
          <w:szCs w:val="24"/>
        </w:rPr>
      </w:pPr>
      <w:r w:rsidRPr="0057738C">
        <w:rPr>
          <w:rFonts w:ascii="PT Astra Serif" w:hAnsi="PT Astra Serif"/>
          <w:bCs/>
          <w:sz w:val="24"/>
          <w:szCs w:val="24"/>
        </w:rPr>
        <w:t xml:space="preserve">на осуществление </w:t>
      </w:r>
      <w:r w:rsidRPr="0057738C">
        <w:rPr>
          <w:rFonts w:ascii="PT Astra Serif" w:hAnsi="PT Astra Serif"/>
          <w:sz w:val="24"/>
          <w:szCs w:val="24"/>
        </w:rPr>
        <w:t>земляных работ</w:t>
      </w:r>
      <w:r w:rsidRPr="0057738C">
        <w:rPr>
          <w:rFonts w:ascii="PT Astra Serif" w:hAnsi="PT Astra Serif"/>
          <w:b/>
          <w:bCs/>
          <w:sz w:val="24"/>
          <w:szCs w:val="24"/>
        </w:rPr>
        <w:t xml:space="preserve"> </w:t>
      </w:r>
      <w:r w:rsidRPr="0057738C">
        <w:rPr>
          <w:rFonts w:ascii="PT Astra Serif" w:hAnsi="PT Astra Serif"/>
          <w:sz w:val="24"/>
          <w:szCs w:val="24"/>
        </w:rPr>
        <w:t>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57738C" w:rsidRPr="0057738C" w:rsidTr="0057738C">
        <w:trPr>
          <w:jc w:val="center"/>
        </w:trPr>
        <w:tc>
          <w:tcPr>
            <w:tcW w:w="528" w:type="dxa"/>
            <w:tcMar>
              <w:top w:w="0" w:type="dxa"/>
              <w:left w:w="28" w:type="dxa"/>
              <w:bottom w:w="0" w:type="dxa"/>
              <w:right w:w="28" w:type="dxa"/>
            </w:tcMar>
            <w:vAlign w:val="bottom"/>
            <w:hideMark/>
          </w:tcPr>
          <w:p w:rsidR="0057738C" w:rsidRPr="0057738C" w:rsidRDefault="0057738C" w:rsidP="0057738C">
            <w:pPr>
              <w:jc w:val="center"/>
              <w:rPr>
                <w:rFonts w:ascii="PT Astra Serif" w:hAnsi="PT Astra Serif"/>
                <w:sz w:val="24"/>
                <w:szCs w:val="24"/>
              </w:rPr>
            </w:pPr>
            <w:r w:rsidRPr="0057738C">
              <w:rPr>
                <w:rFonts w:ascii="PT Astra Serif" w:hAnsi="PT Astra Serif"/>
                <w:b/>
                <w:bCs/>
                <w:sz w:val="24"/>
                <w:szCs w:val="24"/>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jc w:val="center"/>
              <w:rPr>
                <w:rFonts w:ascii="PT Astra Serif" w:hAnsi="PT Astra Serif"/>
                <w:sz w:val="24"/>
                <w:szCs w:val="24"/>
              </w:rPr>
            </w:pPr>
          </w:p>
        </w:tc>
      </w:tr>
    </w:tbl>
    <w:p w:rsidR="0057738C" w:rsidRPr="0057738C" w:rsidRDefault="0057738C" w:rsidP="0057738C">
      <w:pPr>
        <w:jc w:val="center"/>
        <w:rPr>
          <w:rFonts w:ascii="PT Astra Serif" w:hAnsi="PT Astra Serif"/>
          <w:sz w:val="24"/>
          <w:szCs w:val="24"/>
        </w:rPr>
      </w:pPr>
      <w:r w:rsidRPr="0057738C">
        <w:rPr>
          <w:rFonts w:ascii="PT Astra Serif" w:hAnsi="PT Astra Serif"/>
          <w:sz w:val="24"/>
          <w:szCs w:val="24"/>
        </w:rPr>
        <w:t>(номер разрешения при продлении, переоформлении)</w:t>
      </w:r>
    </w:p>
    <w:p w:rsidR="0057738C" w:rsidRPr="0057738C" w:rsidRDefault="0057738C" w:rsidP="0057738C">
      <w:pPr>
        <w:jc w:val="center"/>
        <w:rPr>
          <w:rFonts w:ascii="PT Astra Serif" w:hAnsi="PT Astra Serif"/>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Заказчик (застройщик, собственник, балансодержатель, эксплуатационная организация)</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57738C" w:rsidRPr="0057738C" w:rsidTr="0057738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7541" w:type="dxa"/>
            <w:gridSpan w:val="4"/>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(адрес)</w:t>
            </w:r>
          </w:p>
        </w:tc>
        <w:tc>
          <w:tcPr>
            <w:tcW w:w="2720" w:type="dxa"/>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(телефон)</w:t>
            </w:r>
          </w:p>
        </w:tc>
      </w:tr>
      <w:tr w:rsidR="0057738C" w:rsidRPr="0057738C" w:rsidTr="0057738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825" w:type="dxa"/>
            <w:vAlign w:val="center"/>
            <w:hideMark/>
          </w:tcPr>
          <w:p w:rsidR="0057738C" w:rsidRPr="0057738C" w:rsidRDefault="0057738C" w:rsidP="0057738C">
            <w:pPr>
              <w:rPr>
                <w:rFonts w:ascii="PT Astra Serif" w:eastAsia="Calibri" w:hAnsi="PT Astra Serif"/>
                <w:sz w:val="24"/>
                <w:szCs w:val="24"/>
              </w:rPr>
            </w:pPr>
          </w:p>
        </w:tc>
        <w:tc>
          <w:tcPr>
            <w:tcW w:w="4020" w:type="dxa"/>
            <w:vAlign w:val="center"/>
            <w:hideMark/>
          </w:tcPr>
          <w:p w:rsidR="0057738C" w:rsidRPr="0057738C" w:rsidRDefault="0057738C" w:rsidP="0057738C">
            <w:pPr>
              <w:rPr>
                <w:rFonts w:ascii="PT Astra Serif" w:eastAsia="Calibri" w:hAnsi="PT Astra Serif"/>
                <w:sz w:val="24"/>
                <w:szCs w:val="24"/>
              </w:rPr>
            </w:pPr>
          </w:p>
        </w:tc>
        <w:tc>
          <w:tcPr>
            <w:tcW w:w="900" w:type="dxa"/>
            <w:vAlign w:val="center"/>
            <w:hideMark/>
          </w:tcPr>
          <w:p w:rsidR="0057738C" w:rsidRPr="0057738C" w:rsidRDefault="0057738C" w:rsidP="0057738C">
            <w:pPr>
              <w:rPr>
                <w:rFonts w:ascii="PT Astra Serif" w:eastAsia="Calibri" w:hAnsi="PT Astra Serif"/>
                <w:sz w:val="24"/>
                <w:szCs w:val="24"/>
              </w:rPr>
            </w:pPr>
          </w:p>
        </w:tc>
        <w:tc>
          <w:tcPr>
            <w:tcW w:w="1800" w:type="dxa"/>
            <w:vAlign w:val="center"/>
            <w:hideMark/>
          </w:tcPr>
          <w:p w:rsidR="0057738C" w:rsidRPr="0057738C" w:rsidRDefault="0057738C" w:rsidP="0057738C">
            <w:pPr>
              <w:rPr>
                <w:rFonts w:ascii="PT Astra Serif" w:eastAsia="Calibri" w:hAnsi="PT Astra Serif"/>
                <w:sz w:val="24"/>
                <w:szCs w:val="24"/>
              </w:rPr>
            </w:pPr>
          </w:p>
        </w:tc>
        <w:tc>
          <w:tcPr>
            <w:tcW w:w="271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(банковские реквизиты)</w:t>
      </w:r>
    </w:p>
    <w:p w:rsidR="0057738C" w:rsidRPr="0057738C" w:rsidRDefault="0057738C" w:rsidP="0057738C">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59"/>
        <w:gridCol w:w="6453"/>
      </w:tblGrid>
      <w:tr w:rsidR="0057738C" w:rsidRPr="0057738C" w:rsidTr="0057738C">
        <w:trPr>
          <w:jc w:val="right"/>
        </w:trPr>
        <w:tc>
          <w:tcPr>
            <w:tcW w:w="310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57738C" w:rsidRPr="0057738C" w:rsidTr="0057738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7541" w:type="dxa"/>
            <w:gridSpan w:val="4"/>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(адрес)</w:t>
            </w:r>
          </w:p>
        </w:tc>
        <w:tc>
          <w:tcPr>
            <w:tcW w:w="2720" w:type="dxa"/>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(телефон)</w:t>
            </w:r>
          </w:p>
        </w:tc>
      </w:tr>
      <w:tr w:rsidR="0057738C" w:rsidRPr="0057738C" w:rsidTr="0057738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825" w:type="dxa"/>
            <w:vAlign w:val="center"/>
            <w:hideMark/>
          </w:tcPr>
          <w:p w:rsidR="0057738C" w:rsidRPr="0057738C" w:rsidRDefault="0057738C" w:rsidP="0057738C">
            <w:pPr>
              <w:rPr>
                <w:rFonts w:ascii="PT Astra Serif" w:eastAsia="Calibri" w:hAnsi="PT Astra Serif"/>
                <w:sz w:val="24"/>
                <w:szCs w:val="24"/>
              </w:rPr>
            </w:pPr>
          </w:p>
        </w:tc>
        <w:tc>
          <w:tcPr>
            <w:tcW w:w="4020" w:type="dxa"/>
            <w:vAlign w:val="center"/>
            <w:hideMark/>
          </w:tcPr>
          <w:p w:rsidR="0057738C" w:rsidRPr="0057738C" w:rsidRDefault="0057738C" w:rsidP="0057738C">
            <w:pPr>
              <w:rPr>
                <w:rFonts w:ascii="PT Astra Serif" w:eastAsia="Calibri" w:hAnsi="PT Astra Serif"/>
                <w:sz w:val="24"/>
                <w:szCs w:val="24"/>
              </w:rPr>
            </w:pPr>
          </w:p>
        </w:tc>
        <w:tc>
          <w:tcPr>
            <w:tcW w:w="900" w:type="dxa"/>
            <w:vAlign w:val="center"/>
            <w:hideMark/>
          </w:tcPr>
          <w:p w:rsidR="0057738C" w:rsidRPr="0057738C" w:rsidRDefault="0057738C" w:rsidP="0057738C">
            <w:pPr>
              <w:rPr>
                <w:rFonts w:ascii="PT Astra Serif" w:eastAsia="Calibri" w:hAnsi="PT Astra Serif"/>
                <w:sz w:val="24"/>
                <w:szCs w:val="24"/>
              </w:rPr>
            </w:pPr>
          </w:p>
        </w:tc>
        <w:tc>
          <w:tcPr>
            <w:tcW w:w="1800" w:type="dxa"/>
            <w:vAlign w:val="center"/>
            <w:hideMark/>
          </w:tcPr>
          <w:p w:rsidR="0057738C" w:rsidRPr="0057738C" w:rsidRDefault="0057738C" w:rsidP="0057738C">
            <w:pPr>
              <w:rPr>
                <w:rFonts w:ascii="PT Astra Serif" w:eastAsia="Calibri" w:hAnsi="PT Astra Serif"/>
                <w:sz w:val="24"/>
                <w:szCs w:val="24"/>
              </w:rPr>
            </w:pPr>
          </w:p>
        </w:tc>
        <w:tc>
          <w:tcPr>
            <w:tcW w:w="271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(банковские реквизиты)</w:t>
      </w:r>
    </w:p>
    <w:p w:rsidR="0057738C" w:rsidRPr="0057738C" w:rsidRDefault="0057738C" w:rsidP="0057738C">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514"/>
        <w:gridCol w:w="6898"/>
      </w:tblGrid>
      <w:tr w:rsidR="0057738C" w:rsidRPr="0057738C" w:rsidTr="0057738C">
        <w:trPr>
          <w:jc w:val="right"/>
        </w:trPr>
        <w:tc>
          <w:tcPr>
            <w:tcW w:w="262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57738C" w:rsidRPr="0057738C" w:rsidTr="0057738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7541" w:type="dxa"/>
            <w:gridSpan w:val="4"/>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(адрес)</w:t>
            </w:r>
          </w:p>
        </w:tc>
        <w:tc>
          <w:tcPr>
            <w:tcW w:w="2720" w:type="dxa"/>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(телефон)</w:t>
            </w:r>
          </w:p>
        </w:tc>
      </w:tr>
      <w:tr w:rsidR="0057738C" w:rsidRPr="0057738C" w:rsidTr="0057738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825" w:type="dxa"/>
            <w:vAlign w:val="center"/>
            <w:hideMark/>
          </w:tcPr>
          <w:p w:rsidR="0057738C" w:rsidRPr="0057738C" w:rsidRDefault="0057738C" w:rsidP="0057738C">
            <w:pPr>
              <w:rPr>
                <w:rFonts w:ascii="PT Astra Serif" w:eastAsia="Calibri" w:hAnsi="PT Astra Serif"/>
                <w:sz w:val="24"/>
                <w:szCs w:val="24"/>
              </w:rPr>
            </w:pPr>
          </w:p>
        </w:tc>
        <w:tc>
          <w:tcPr>
            <w:tcW w:w="4020" w:type="dxa"/>
            <w:vAlign w:val="center"/>
            <w:hideMark/>
          </w:tcPr>
          <w:p w:rsidR="0057738C" w:rsidRPr="0057738C" w:rsidRDefault="0057738C" w:rsidP="0057738C">
            <w:pPr>
              <w:rPr>
                <w:rFonts w:ascii="PT Astra Serif" w:eastAsia="Calibri" w:hAnsi="PT Astra Serif"/>
                <w:sz w:val="24"/>
                <w:szCs w:val="24"/>
              </w:rPr>
            </w:pPr>
          </w:p>
        </w:tc>
        <w:tc>
          <w:tcPr>
            <w:tcW w:w="900" w:type="dxa"/>
            <w:vAlign w:val="center"/>
            <w:hideMark/>
          </w:tcPr>
          <w:p w:rsidR="0057738C" w:rsidRPr="0057738C" w:rsidRDefault="0057738C" w:rsidP="0057738C">
            <w:pPr>
              <w:rPr>
                <w:rFonts w:ascii="PT Astra Serif" w:eastAsia="Calibri" w:hAnsi="PT Astra Serif"/>
                <w:sz w:val="24"/>
                <w:szCs w:val="24"/>
              </w:rPr>
            </w:pPr>
          </w:p>
        </w:tc>
        <w:tc>
          <w:tcPr>
            <w:tcW w:w="1800" w:type="dxa"/>
            <w:vAlign w:val="center"/>
            <w:hideMark/>
          </w:tcPr>
          <w:p w:rsidR="0057738C" w:rsidRPr="0057738C" w:rsidRDefault="0057738C" w:rsidP="0057738C">
            <w:pPr>
              <w:rPr>
                <w:rFonts w:ascii="PT Astra Serif" w:eastAsia="Calibri" w:hAnsi="PT Astra Serif"/>
                <w:sz w:val="24"/>
                <w:szCs w:val="24"/>
              </w:rPr>
            </w:pPr>
          </w:p>
        </w:tc>
        <w:tc>
          <w:tcPr>
            <w:tcW w:w="271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(банковские реквизиты)</w:t>
      </w: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b/>
          <w:bCs/>
          <w:i/>
          <w:iCs/>
          <w:sz w:val="24"/>
          <w:szCs w:val="24"/>
        </w:rPr>
      </w:pPr>
      <w:r w:rsidRPr="0057738C">
        <w:rPr>
          <w:rFonts w:ascii="PT Astra Serif" w:hAnsi="PT Astra Serif"/>
          <w:b/>
          <w:bCs/>
          <w:i/>
          <w:iCs/>
          <w:sz w:val="24"/>
          <w:szCs w:val="24"/>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57738C" w:rsidRPr="0057738C" w:rsidTr="0057738C">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Инженерно-геологические изыскания (скважины, шурфы)</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Ремонт фасадов зданий и сооружений</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Благоустройство, озеленение, рекультивация территорий</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lastRenderedPageBreak/>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Реконструктивные работы на фасадах зданий нежилого назначения</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Установка опор освещения, контактной сети, надземных сетей и коммуникаций</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Археологические изыскания</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Прокладка инженерных коммуникаций к существующим (эксплуатируемым) зданиям и сооружениям</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Реставрация, ремонт, приспособление объектов культурного наследия</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Установка (ремонт, замена) ограждений, ворот, шлагбаумов</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proofErr w:type="gramStart"/>
            <w:r w:rsidRPr="0057738C">
              <w:rPr>
                <w:rFonts w:ascii="PT Astra Serif" w:hAnsi="PT Astra Serif"/>
                <w:sz w:val="24"/>
                <w:szCs w:val="24"/>
              </w:rPr>
              <w:t>Прокладка (проводка) надземных коммуникаций (трубопроводов, сетей электроснабжения, освещения, связи, радио и телевидения)</w:t>
            </w:r>
            <w:proofErr w:type="gramEnd"/>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Использование территорий (устройство парковок, площадок для складирования и размещения временных объектов)</w:t>
            </w:r>
          </w:p>
        </w:tc>
      </w:tr>
      <w:tr w:rsidR="0057738C" w:rsidRPr="0057738C" w:rsidTr="0057738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57738C" w:rsidRPr="0057738C" w:rsidRDefault="0057738C" w:rsidP="0057738C">
            <w:pPr>
              <w:rPr>
                <w:rFonts w:ascii="PT Astra Serif" w:hAnsi="PT Astra Serif"/>
                <w:sz w:val="24"/>
                <w:szCs w:val="24"/>
              </w:rPr>
            </w:pPr>
          </w:p>
        </w:tc>
      </w:tr>
      <w:tr w:rsidR="0057738C" w:rsidRPr="0057738C" w:rsidTr="0057738C">
        <w:trPr>
          <w:jc w:val="right"/>
        </w:trPr>
        <w:tc>
          <w:tcPr>
            <w:tcW w:w="2729" w:type="dxa"/>
            <w:gridSpan w:val="3"/>
            <w:tcMar>
              <w:top w:w="0" w:type="dxa"/>
              <w:left w:w="28" w:type="dxa"/>
              <w:bottom w:w="0" w:type="dxa"/>
              <w:right w:w="28" w:type="dxa"/>
            </w:tcMar>
            <w:vAlign w:val="bottom"/>
          </w:tcPr>
          <w:p w:rsidR="0057738C" w:rsidRPr="0057738C" w:rsidRDefault="0057738C" w:rsidP="0057738C">
            <w:pPr>
              <w:rPr>
                <w:rFonts w:ascii="PT Astra Serif" w:hAnsi="PT Astra Serif"/>
                <w:b/>
                <w:bCs/>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2869" w:type="dxa"/>
            <w:gridSpan w:val="4"/>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740"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b/>
                <w:bCs/>
                <w:sz w:val="24"/>
                <w:szCs w:val="24"/>
              </w:rPr>
            </w:pPr>
          </w:p>
        </w:tc>
      </w:tr>
      <w:tr w:rsidR="0057738C" w:rsidRPr="0057738C" w:rsidTr="0057738C">
        <w:trPr>
          <w:jc w:val="right"/>
        </w:trPr>
        <w:tc>
          <w:tcPr>
            <w:tcW w:w="526" w:type="dxa"/>
            <w:vAlign w:val="center"/>
            <w:hideMark/>
          </w:tcPr>
          <w:p w:rsidR="0057738C" w:rsidRPr="0057738C" w:rsidRDefault="0057738C" w:rsidP="0057738C">
            <w:pPr>
              <w:rPr>
                <w:rFonts w:ascii="PT Astra Serif" w:eastAsia="Calibri" w:hAnsi="PT Astra Serif"/>
                <w:sz w:val="24"/>
                <w:szCs w:val="24"/>
              </w:rPr>
            </w:pPr>
          </w:p>
        </w:tc>
        <w:tc>
          <w:tcPr>
            <w:tcW w:w="1214" w:type="dxa"/>
            <w:vAlign w:val="center"/>
            <w:hideMark/>
          </w:tcPr>
          <w:p w:rsidR="0057738C" w:rsidRPr="0057738C" w:rsidRDefault="0057738C" w:rsidP="0057738C">
            <w:pPr>
              <w:rPr>
                <w:rFonts w:ascii="PT Astra Serif" w:eastAsia="Calibri" w:hAnsi="PT Astra Serif"/>
                <w:sz w:val="24"/>
                <w:szCs w:val="24"/>
              </w:rPr>
            </w:pPr>
          </w:p>
        </w:tc>
        <w:tc>
          <w:tcPr>
            <w:tcW w:w="989" w:type="dxa"/>
            <w:vAlign w:val="center"/>
            <w:hideMark/>
          </w:tcPr>
          <w:p w:rsidR="0057738C" w:rsidRPr="0057738C" w:rsidRDefault="0057738C" w:rsidP="0057738C">
            <w:pPr>
              <w:rPr>
                <w:rFonts w:ascii="PT Astra Serif" w:eastAsia="Calibri" w:hAnsi="PT Astra Serif"/>
                <w:sz w:val="24"/>
                <w:szCs w:val="24"/>
              </w:rPr>
            </w:pPr>
          </w:p>
        </w:tc>
        <w:tc>
          <w:tcPr>
            <w:tcW w:w="140" w:type="dxa"/>
            <w:vAlign w:val="center"/>
            <w:hideMark/>
          </w:tcPr>
          <w:p w:rsidR="0057738C" w:rsidRPr="0057738C" w:rsidRDefault="0057738C" w:rsidP="0057738C">
            <w:pPr>
              <w:rPr>
                <w:rFonts w:ascii="PT Astra Serif" w:eastAsia="Calibri" w:hAnsi="PT Astra Serif"/>
                <w:sz w:val="24"/>
                <w:szCs w:val="24"/>
              </w:rPr>
            </w:pPr>
          </w:p>
        </w:tc>
        <w:tc>
          <w:tcPr>
            <w:tcW w:w="2342" w:type="dxa"/>
            <w:vAlign w:val="center"/>
            <w:hideMark/>
          </w:tcPr>
          <w:p w:rsidR="0057738C" w:rsidRPr="0057738C" w:rsidRDefault="0057738C" w:rsidP="0057738C">
            <w:pPr>
              <w:rPr>
                <w:rFonts w:ascii="PT Astra Serif" w:eastAsia="Calibri" w:hAnsi="PT Astra Serif"/>
                <w:sz w:val="24"/>
                <w:szCs w:val="24"/>
              </w:rPr>
            </w:pPr>
          </w:p>
        </w:tc>
        <w:tc>
          <w:tcPr>
            <w:tcW w:w="517" w:type="dxa"/>
            <w:vAlign w:val="center"/>
            <w:hideMark/>
          </w:tcPr>
          <w:p w:rsidR="0057738C" w:rsidRPr="0057738C" w:rsidRDefault="0057738C" w:rsidP="0057738C">
            <w:pPr>
              <w:rPr>
                <w:rFonts w:ascii="PT Astra Serif" w:eastAsia="Calibri" w:hAnsi="PT Astra Serif"/>
                <w:sz w:val="24"/>
                <w:szCs w:val="24"/>
              </w:rPr>
            </w:pPr>
          </w:p>
        </w:tc>
        <w:tc>
          <w:tcPr>
            <w:tcW w:w="4532"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2"/>
        <w:gridCol w:w="2613"/>
        <w:gridCol w:w="285"/>
        <w:gridCol w:w="2635"/>
        <w:gridCol w:w="570"/>
        <w:gridCol w:w="2777"/>
      </w:tblGrid>
      <w:tr w:rsidR="0057738C" w:rsidRPr="0057738C" w:rsidTr="0057738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58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2760" w:type="dxa"/>
            <w:tcMar>
              <w:top w:w="0" w:type="dxa"/>
              <w:left w:w="28" w:type="dxa"/>
              <w:bottom w:w="0" w:type="dxa"/>
              <w:right w:w="28" w:type="dxa"/>
            </w:tcMar>
            <w:vAlign w:val="bottom"/>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Срок выполнения работ                      </w:t>
            </w:r>
            <w:proofErr w:type="gramStart"/>
            <w:r w:rsidRPr="0057738C">
              <w:rPr>
                <w:rFonts w:ascii="PT Astra Serif" w:hAnsi="PT Astra Serif"/>
                <w:sz w:val="24"/>
                <w:szCs w:val="24"/>
              </w:rPr>
              <w:t>с</w:t>
            </w:r>
            <w:proofErr w:type="gramEnd"/>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p>
        </w:tc>
        <w:tc>
          <w:tcPr>
            <w:tcW w:w="600"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58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3069"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b/>
                <w:bCs/>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В том числе работы по улиц</w:t>
            </w:r>
            <w:proofErr w:type="gramStart"/>
            <w:r w:rsidRPr="0057738C">
              <w:rPr>
                <w:rFonts w:ascii="PT Astra Serif" w:hAnsi="PT Astra Serif"/>
                <w:b/>
                <w:bCs/>
                <w:sz w:val="24"/>
                <w:szCs w:val="24"/>
              </w:rPr>
              <w:t>е(</w:t>
            </w:r>
            <w:proofErr w:type="spellStart"/>
            <w:proofErr w:type="gramEnd"/>
            <w:r w:rsidRPr="0057738C">
              <w:rPr>
                <w:rFonts w:ascii="PT Astra Serif" w:hAnsi="PT Astra Serif"/>
                <w:b/>
                <w:bCs/>
                <w:sz w:val="24"/>
                <w:szCs w:val="24"/>
              </w:rPr>
              <w:t>ам</w:t>
            </w:r>
            <w:proofErr w:type="spellEnd"/>
            <w:r w:rsidRPr="0057738C">
              <w:rPr>
                <w:rFonts w:ascii="PT Astra Serif" w:hAnsi="PT Astra Serif"/>
                <w:b/>
                <w:bCs/>
                <w:sz w:val="24"/>
                <w:szCs w:val="24"/>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585" w:type="dxa"/>
            <w:vAlign w:val="center"/>
            <w:hideMark/>
          </w:tcPr>
          <w:p w:rsidR="0057738C" w:rsidRPr="0057738C" w:rsidRDefault="0057738C" w:rsidP="0057738C">
            <w:pPr>
              <w:rPr>
                <w:rFonts w:ascii="PT Astra Serif" w:eastAsia="Calibri" w:hAnsi="PT Astra Serif"/>
                <w:sz w:val="24"/>
                <w:szCs w:val="24"/>
              </w:rPr>
            </w:pPr>
          </w:p>
        </w:tc>
        <w:tc>
          <w:tcPr>
            <w:tcW w:w="2760" w:type="dxa"/>
            <w:vAlign w:val="center"/>
            <w:hideMark/>
          </w:tcPr>
          <w:p w:rsidR="0057738C" w:rsidRPr="0057738C" w:rsidRDefault="0057738C" w:rsidP="0057738C">
            <w:pPr>
              <w:rPr>
                <w:rFonts w:ascii="PT Astra Serif" w:eastAsia="Calibri" w:hAnsi="PT Astra Serif"/>
                <w:sz w:val="24"/>
                <w:szCs w:val="24"/>
              </w:rPr>
            </w:pPr>
          </w:p>
        </w:tc>
        <w:tc>
          <w:tcPr>
            <w:tcW w:w="315" w:type="dxa"/>
            <w:vAlign w:val="center"/>
            <w:hideMark/>
          </w:tcPr>
          <w:p w:rsidR="0057738C" w:rsidRPr="0057738C" w:rsidRDefault="0057738C" w:rsidP="0057738C">
            <w:pPr>
              <w:rPr>
                <w:rFonts w:ascii="PT Astra Serif" w:eastAsia="Calibri" w:hAnsi="PT Astra Serif"/>
                <w:sz w:val="24"/>
                <w:szCs w:val="24"/>
              </w:rPr>
            </w:pPr>
          </w:p>
        </w:tc>
        <w:tc>
          <w:tcPr>
            <w:tcW w:w="2925" w:type="dxa"/>
            <w:vAlign w:val="center"/>
            <w:hideMark/>
          </w:tcPr>
          <w:p w:rsidR="0057738C" w:rsidRPr="0057738C" w:rsidRDefault="0057738C" w:rsidP="0057738C">
            <w:pPr>
              <w:rPr>
                <w:rFonts w:ascii="PT Astra Serif" w:eastAsia="Calibri" w:hAnsi="PT Astra Serif"/>
                <w:sz w:val="24"/>
                <w:szCs w:val="24"/>
              </w:rPr>
            </w:pPr>
          </w:p>
        </w:tc>
        <w:tc>
          <w:tcPr>
            <w:tcW w:w="600" w:type="dxa"/>
            <w:vAlign w:val="center"/>
            <w:hideMark/>
          </w:tcPr>
          <w:p w:rsidR="0057738C" w:rsidRPr="0057738C" w:rsidRDefault="0057738C" w:rsidP="0057738C">
            <w:pPr>
              <w:rPr>
                <w:rFonts w:ascii="PT Astra Serif" w:eastAsia="Calibri" w:hAnsi="PT Astra Serif"/>
                <w:sz w:val="24"/>
                <w:szCs w:val="24"/>
              </w:rPr>
            </w:pPr>
          </w:p>
        </w:tc>
        <w:tc>
          <w:tcPr>
            <w:tcW w:w="307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36"/>
        <w:gridCol w:w="1808"/>
        <w:gridCol w:w="7068"/>
      </w:tblGrid>
      <w:tr w:rsidR="0057738C" w:rsidRPr="0057738C" w:rsidTr="0057738C">
        <w:trPr>
          <w:jc w:val="right"/>
        </w:trPr>
        <w:tc>
          <w:tcPr>
            <w:tcW w:w="58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1879" w:type="dxa"/>
            <w:tcMar>
              <w:top w:w="0" w:type="dxa"/>
              <w:left w:w="28" w:type="dxa"/>
              <w:bottom w:w="0" w:type="dxa"/>
              <w:right w:w="28" w:type="dxa"/>
            </w:tcMar>
            <w:vAlign w:val="bottom"/>
          </w:tcPr>
          <w:p w:rsidR="0057738C" w:rsidRPr="0057738C" w:rsidRDefault="0057738C" w:rsidP="0057738C">
            <w:pPr>
              <w:rPr>
                <w:rFonts w:ascii="PT Astra Serif" w:hAnsi="PT Astra Serif"/>
                <w:b/>
                <w:bCs/>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57738C" w:rsidRPr="0057738C" w:rsidTr="0057738C">
        <w:trPr>
          <w:jc w:val="right"/>
        </w:trPr>
        <w:tc>
          <w:tcPr>
            <w:tcW w:w="2422"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2464"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2415" w:type="dxa"/>
            <w:vAlign w:val="center"/>
            <w:hideMark/>
          </w:tcPr>
          <w:p w:rsidR="0057738C" w:rsidRPr="0057738C" w:rsidRDefault="0057738C" w:rsidP="0057738C">
            <w:pPr>
              <w:rPr>
                <w:rFonts w:ascii="PT Astra Serif" w:eastAsia="Calibri" w:hAnsi="PT Astra Serif"/>
                <w:sz w:val="24"/>
                <w:szCs w:val="24"/>
              </w:rPr>
            </w:pPr>
          </w:p>
        </w:tc>
        <w:tc>
          <w:tcPr>
            <w:tcW w:w="45" w:type="dxa"/>
            <w:vAlign w:val="center"/>
            <w:hideMark/>
          </w:tcPr>
          <w:p w:rsidR="0057738C" w:rsidRPr="0057738C" w:rsidRDefault="0057738C" w:rsidP="0057738C">
            <w:pPr>
              <w:rPr>
                <w:rFonts w:ascii="PT Astra Serif" w:eastAsia="Calibri" w:hAnsi="PT Astra Serif"/>
                <w:sz w:val="24"/>
                <w:szCs w:val="24"/>
              </w:rPr>
            </w:pPr>
          </w:p>
        </w:tc>
        <w:tc>
          <w:tcPr>
            <w:tcW w:w="300" w:type="dxa"/>
            <w:vAlign w:val="center"/>
            <w:hideMark/>
          </w:tcPr>
          <w:p w:rsidR="0057738C" w:rsidRPr="0057738C" w:rsidRDefault="0057738C" w:rsidP="0057738C">
            <w:pPr>
              <w:rPr>
                <w:rFonts w:ascii="PT Astra Serif" w:eastAsia="Calibri" w:hAnsi="PT Astra Serif"/>
                <w:sz w:val="24"/>
                <w:szCs w:val="24"/>
              </w:rPr>
            </w:pPr>
          </w:p>
        </w:tc>
        <w:tc>
          <w:tcPr>
            <w:tcW w:w="3510" w:type="dxa"/>
            <w:vAlign w:val="center"/>
            <w:hideMark/>
          </w:tcPr>
          <w:p w:rsidR="0057738C" w:rsidRPr="0057738C" w:rsidRDefault="0057738C" w:rsidP="0057738C">
            <w:pPr>
              <w:rPr>
                <w:rFonts w:ascii="PT Astra Serif" w:eastAsia="Calibri" w:hAnsi="PT Astra Serif"/>
                <w:sz w:val="24"/>
                <w:szCs w:val="24"/>
              </w:rPr>
            </w:pPr>
          </w:p>
        </w:tc>
        <w:tc>
          <w:tcPr>
            <w:tcW w:w="570" w:type="dxa"/>
            <w:vAlign w:val="center"/>
            <w:hideMark/>
          </w:tcPr>
          <w:p w:rsidR="0057738C" w:rsidRPr="0057738C" w:rsidRDefault="0057738C" w:rsidP="0057738C">
            <w:pPr>
              <w:rPr>
                <w:rFonts w:ascii="PT Astra Serif" w:eastAsia="Calibri" w:hAnsi="PT Astra Serif"/>
                <w:sz w:val="24"/>
                <w:szCs w:val="24"/>
              </w:rPr>
            </w:pPr>
          </w:p>
        </w:tc>
        <w:tc>
          <w:tcPr>
            <w:tcW w:w="343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57738C" w:rsidRPr="0057738C" w:rsidTr="0057738C">
        <w:trPr>
          <w:jc w:val="right"/>
        </w:trPr>
        <w:tc>
          <w:tcPr>
            <w:tcW w:w="2422"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2464"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2415" w:type="dxa"/>
            <w:vAlign w:val="center"/>
            <w:hideMark/>
          </w:tcPr>
          <w:p w:rsidR="0057738C" w:rsidRPr="0057738C" w:rsidRDefault="0057738C" w:rsidP="0057738C">
            <w:pPr>
              <w:rPr>
                <w:rFonts w:ascii="PT Astra Serif" w:eastAsia="Calibri" w:hAnsi="PT Astra Serif"/>
                <w:sz w:val="24"/>
                <w:szCs w:val="24"/>
              </w:rPr>
            </w:pPr>
          </w:p>
        </w:tc>
        <w:tc>
          <w:tcPr>
            <w:tcW w:w="45" w:type="dxa"/>
            <w:vAlign w:val="center"/>
            <w:hideMark/>
          </w:tcPr>
          <w:p w:rsidR="0057738C" w:rsidRPr="0057738C" w:rsidRDefault="0057738C" w:rsidP="0057738C">
            <w:pPr>
              <w:rPr>
                <w:rFonts w:ascii="PT Astra Serif" w:eastAsia="Calibri" w:hAnsi="PT Astra Serif"/>
                <w:sz w:val="24"/>
                <w:szCs w:val="24"/>
              </w:rPr>
            </w:pPr>
          </w:p>
        </w:tc>
        <w:tc>
          <w:tcPr>
            <w:tcW w:w="300" w:type="dxa"/>
            <w:vAlign w:val="center"/>
            <w:hideMark/>
          </w:tcPr>
          <w:p w:rsidR="0057738C" w:rsidRPr="0057738C" w:rsidRDefault="0057738C" w:rsidP="0057738C">
            <w:pPr>
              <w:rPr>
                <w:rFonts w:ascii="PT Astra Serif" w:eastAsia="Calibri" w:hAnsi="PT Astra Serif"/>
                <w:sz w:val="24"/>
                <w:szCs w:val="24"/>
              </w:rPr>
            </w:pPr>
          </w:p>
        </w:tc>
        <w:tc>
          <w:tcPr>
            <w:tcW w:w="3510" w:type="dxa"/>
            <w:vAlign w:val="center"/>
            <w:hideMark/>
          </w:tcPr>
          <w:p w:rsidR="0057738C" w:rsidRPr="0057738C" w:rsidRDefault="0057738C" w:rsidP="0057738C">
            <w:pPr>
              <w:rPr>
                <w:rFonts w:ascii="PT Astra Serif" w:eastAsia="Calibri" w:hAnsi="PT Astra Serif"/>
                <w:sz w:val="24"/>
                <w:szCs w:val="24"/>
              </w:rPr>
            </w:pPr>
          </w:p>
        </w:tc>
        <w:tc>
          <w:tcPr>
            <w:tcW w:w="570" w:type="dxa"/>
            <w:vAlign w:val="center"/>
            <w:hideMark/>
          </w:tcPr>
          <w:p w:rsidR="0057738C" w:rsidRPr="0057738C" w:rsidRDefault="0057738C" w:rsidP="0057738C">
            <w:pPr>
              <w:rPr>
                <w:rFonts w:ascii="PT Astra Serif" w:eastAsia="Calibri" w:hAnsi="PT Astra Serif"/>
                <w:sz w:val="24"/>
                <w:szCs w:val="24"/>
              </w:rPr>
            </w:pPr>
          </w:p>
        </w:tc>
        <w:tc>
          <w:tcPr>
            <w:tcW w:w="343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532"/>
        <w:gridCol w:w="1750"/>
        <w:gridCol w:w="319"/>
        <w:gridCol w:w="3167"/>
        <w:gridCol w:w="544"/>
        <w:gridCol w:w="3100"/>
      </w:tblGrid>
      <w:tr w:rsidR="0057738C" w:rsidRPr="0057738C" w:rsidTr="0057738C">
        <w:trPr>
          <w:jc w:val="right"/>
        </w:trPr>
        <w:tc>
          <w:tcPr>
            <w:tcW w:w="2422"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lastRenderedPageBreak/>
              <w:t xml:space="preserve"> </w:t>
            </w:r>
          </w:p>
        </w:tc>
        <w:tc>
          <w:tcPr>
            <w:tcW w:w="336"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58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183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585" w:type="dxa"/>
            <w:vAlign w:val="center"/>
            <w:hideMark/>
          </w:tcPr>
          <w:p w:rsidR="0057738C" w:rsidRPr="0057738C" w:rsidRDefault="0057738C" w:rsidP="0057738C">
            <w:pPr>
              <w:rPr>
                <w:rFonts w:ascii="PT Astra Serif" w:eastAsia="Calibri" w:hAnsi="PT Astra Serif"/>
                <w:sz w:val="24"/>
                <w:szCs w:val="24"/>
              </w:rPr>
            </w:pPr>
          </w:p>
        </w:tc>
        <w:tc>
          <w:tcPr>
            <w:tcW w:w="1830" w:type="dxa"/>
            <w:vAlign w:val="center"/>
            <w:hideMark/>
          </w:tcPr>
          <w:p w:rsidR="0057738C" w:rsidRPr="0057738C" w:rsidRDefault="0057738C" w:rsidP="0057738C">
            <w:pPr>
              <w:rPr>
                <w:rFonts w:ascii="PT Astra Serif" w:eastAsia="Calibri" w:hAnsi="PT Astra Serif"/>
                <w:sz w:val="24"/>
                <w:szCs w:val="24"/>
              </w:rPr>
            </w:pPr>
          </w:p>
        </w:tc>
        <w:tc>
          <w:tcPr>
            <w:tcW w:w="330" w:type="dxa"/>
            <w:vAlign w:val="center"/>
            <w:hideMark/>
          </w:tcPr>
          <w:p w:rsidR="0057738C" w:rsidRPr="0057738C" w:rsidRDefault="0057738C" w:rsidP="0057738C">
            <w:pPr>
              <w:rPr>
                <w:rFonts w:ascii="PT Astra Serif" w:eastAsia="Calibri" w:hAnsi="PT Astra Serif"/>
                <w:sz w:val="24"/>
                <w:szCs w:val="24"/>
              </w:rPr>
            </w:pPr>
          </w:p>
        </w:tc>
        <w:tc>
          <w:tcPr>
            <w:tcW w:w="3510" w:type="dxa"/>
            <w:vAlign w:val="center"/>
            <w:hideMark/>
          </w:tcPr>
          <w:p w:rsidR="0057738C" w:rsidRPr="0057738C" w:rsidRDefault="0057738C" w:rsidP="0057738C">
            <w:pPr>
              <w:rPr>
                <w:rFonts w:ascii="PT Astra Serif" w:eastAsia="Calibri" w:hAnsi="PT Astra Serif"/>
                <w:sz w:val="24"/>
                <w:szCs w:val="24"/>
              </w:rPr>
            </w:pPr>
          </w:p>
        </w:tc>
        <w:tc>
          <w:tcPr>
            <w:tcW w:w="570" w:type="dxa"/>
            <w:vAlign w:val="center"/>
            <w:hideMark/>
          </w:tcPr>
          <w:p w:rsidR="0057738C" w:rsidRPr="0057738C" w:rsidRDefault="0057738C" w:rsidP="0057738C">
            <w:pPr>
              <w:rPr>
                <w:rFonts w:ascii="PT Astra Serif" w:eastAsia="Calibri" w:hAnsi="PT Astra Serif"/>
                <w:sz w:val="24"/>
                <w:szCs w:val="24"/>
              </w:rPr>
            </w:pPr>
          </w:p>
        </w:tc>
        <w:tc>
          <w:tcPr>
            <w:tcW w:w="343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57738C" w:rsidRPr="0057738C" w:rsidTr="0057738C">
        <w:trPr>
          <w:jc w:val="right"/>
        </w:trPr>
        <w:tc>
          <w:tcPr>
            <w:tcW w:w="2422"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2464"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p>
        </w:tc>
      </w:tr>
      <w:tr w:rsidR="0057738C" w:rsidRPr="0057738C" w:rsidTr="0057738C">
        <w:trPr>
          <w:jc w:val="right"/>
        </w:trPr>
        <w:tc>
          <w:tcPr>
            <w:tcW w:w="2464" w:type="dxa"/>
            <w:gridSpan w:val="2"/>
            <w:tcMar>
              <w:top w:w="0" w:type="dxa"/>
              <w:left w:w="28" w:type="dxa"/>
              <w:bottom w:w="0" w:type="dxa"/>
              <w:right w:w="28" w:type="dxa"/>
            </w:tcMar>
            <w:vAlign w:val="bottom"/>
            <w:hideMark/>
          </w:tcPr>
          <w:p w:rsidR="0057738C" w:rsidRPr="0057738C" w:rsidRDefault="0057738C" w:rsidP="0057738C">
            <w:pPr>
              <w:rPr>
                <w:rFonts w:ascii="PT Astra Serif" w:hAnsi="PT Astra Serif"/>
                <w:b/>
                <w:bCs/>
                <w:sz w:val="24"/>
                <w:szCs w:val="24"/>
              </w:rPr>
            </w:pPr>
          </w:p>
          <w:p w:rsidR="0057738C" w:rsidRPr="0057738C" w:rsidRDefault="0057738C" w:rsidP="0057738C">
            <w:pPr>
              <w:rPr>
                <w:rFonts w:ascii="PT Astra Serif" w:hAnsi="PT Astra Serif"/>
                <w:b/>
                <w:bCs/>
                <w:sz w:val="24"/>
                <w:szCs w:val="24"/>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p>
        </w:tc>
      </w:tr>
      <w:tr w:rsidR="0057738C" w:rsidRPr="0057738C" w:rsidTr="0057738C">
        <w:trPr>
          <w:jc w:val="right"/>
        </w:trPr>
        <w:tc>
          <w:tcPr>
            <w:tcW w:w="2415" w:type="dxa"/>
            <w:vAlign w:val="center"/>
            <w:hideMark/>
          </w:tcPr>
          <w:p w:rsidR="0057738C" w:rsidRPr="0057738C" w:rsidRDefault="0057738C" w:rsidP="0057738C">
            <w:pPr>
              <w:rPr>
                <w:rFonts w:ascii="PT Astra Serif" w:eastAsia="Calibri" w:hAnsi="PT Astra Serif"/>
                <w:sz w:val="24"/>
                <w:szCs w:val="24"/>
              </w:rPr>
            </w:pPr>
          </w:p>
        </w:tc>
        <w:tc>
          <w:tcPr>
            <w:tcW w:w="45" w:type="dxa"/>
            <w:vAlign w:val="center"/>
            <w:hideMark/>
          </w:tcPr>
          <w:p w:rsidR="0057738C" w:rsidRPr="0057738C" w:rsidRDefault="0057738C" w:rsidP="0057738C">
            <w:pPr>
              <w:rPr>
                <w:rFonts w:ascii="PT Astra Serif" w:eastAsia="Calibri" w:hAnsi="PT Astra Serif"/>
                <w:sz w:val="24"/>
                <w:szCs w:val="24"/>
              </w:rPr>
            </w:pPr>
          </w:p>
        </w:tc>
        <w:tc>
          <w:tcPr>
            <w:tcW w:w="300" w:type="dxa"/>
            <w:vAlign w:val="center"/>
            <w:hideMark/>
          </w:tcPr>
          <w:p w:rsidR="0057738C" w:rsidRPr="0057738C" w:rsidRDefault="0057738C" w:rsidP="0057738C">
            <w:pPr>
              <w:rPr>
                <w:rFonts w:ascii="PT Astra Serif" w:eastAsia="Calibri" w:hAnsi="PT Astra Serif"/>
                <w:sz w:val="24"/>
                <w:szCs w:val="24"/>
              </w:rPr>
            </w:pPr>
          </w:p>
        </w:tc>
        <w:tc>
          <w:tcPr>
            <w:tcW w:w="3510" w:type="dxa"/>
            <w:vAlign w:val="center"/>
            <w:hideMark/>
          </w:tcPr>
          <w:p w:rsidR="0057738C" w:rsidRPr="0057738C" w:rsidRDefault="0057738C" w:rsidP="0057738C">
            <w:pPr>
              <w:rPr>
                <w:rFonts w:ascii="PT Astra Serif" w:eastAsia="Calibri" w:hAnsi="PT Astra Serif"/>
                <w:sz w:val="24"/>
                <w:szCs w:val="24"/>
              </w:rPr>
            </w:pPr>
          </w:p>
        </w:tc>
        <w:tc>
          <w:tcPr>
            <w:tcW w:w="570" w:type="dxa"/>
            <w:vAlign w:val="center"/>
            <w:hideMark/>
          </w:tcPr>
          <w:p w:rsidR="0057738C" w:rsidRPr="0057738C" w:rsidRDefault="0057738C" w:rsidP="0057738C">
            <w:pPr>
              <w:rPr>
                <w:rFonts w:ascii="PT Astra Serif" w:eastAsia="Calibri" w:hAnsi="PT Astra Serif"/>
                <w:sz w:val="24"/>
                <w:szCs w:val="24"/>
              </w:rPr>
            </w:pPr>
          </w:p>
        </w:tc>
        <w:tc>
          <w:tcPr>
            <w:tcW w:w="343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57738C" w:rsidRPr="0057738C" w:rsidTr="0057738C">
        <w:trPr>
          <w:jc w:val="right"/>
        </w:trPr>
        <w:tc>
          <w:tcPr>
            <w:tcW w:w="336"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bl>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57738C" w:rsidRPr="0057738C" w:rsidTr="0057738C">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i/>
                <w:iCs/>
                <w:sz w:val="24"/>
                <w:szCs w:val="24"/>
              </w:rPr>
              <w:t>График и схема работ прилагаются</w:t>
            </w:r>
          </w:p>
        </w:tc>
      </w:tr>
      <w:tr w:rsidR="0057738C" w:rsidRPr="0057738C" w:rsidTr="0057738C">
        <w:trPr>
          <w:jc w:val="right"/>
        </w:trPr>
        <w:tc>
          <w:tcPr>
            <w:tcW w:w="3705" w:type="dxa"/>
            <w:gridSpan w:val="2"/>
            <w:tcMar>
              <w:top w:w="0" w:type="dxa"/>
              <w:left w:w="28" w:type="dxa"/>
              <w:bottom w:w="0" w:type="dxa"/>
              <w:right w:w="28" w:type="dxa"/>
            </w:tcMar>
            <w:vAlign w:val="bottom"/>
          </w:tcPr>
          <w:p w:rsidR="0057738C" w:rsidRPr="0057738C" w:rsidRDefault="0057738C" w:rsidP="0057738C">
            <w:pPr>
              <w:rPr>
                <w:rFonts w:ascii="PT Astra Serif" w:hAnsi="PT Astra Serif"/>
                <w:b/>
                <w:bCs/>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jc w:val="right"/>
              <w:rPr>
                <w:rFonts w:ascii="PT Astra Serif" w:hAnsi="PT Astra Serif"/>
                <w:sz w:val="24"/>
                <w:szCs w:val="24"/>
              </w:rPr>
            </w:pPr>
            <w:r w:rsidRPr="0057738C">
              <w:rPr>
                <w:rFonts w:ascii="PT Astra Serif" w:hAnsi="PT Astra Serif"/>
                <w:b/>
                <w:bCs/>
                <w:sz w:val="24"/>
                <w:szCs w:val="24"/>
              </w:rPr>
              <w:t xml:space="preserve"> </w:t>
            </w:r>
          </w:p>
        </w:tc>
      </w:tr>
      <w:tr w:rsidR="0057738C" w:rsidRPr="0057738C" w:rsidTr="0057738C">
        <w:trPr>
          <w:jc w:val="right"/>
        </w:trPr>
        <w:tc>
          <w:tcPr>
            <w:tcW w:w="585" w:type="dxa"/>
            <w:vAlign w:val="center"/>
            <w:hideMark/>
          </w:tcPr>
          <w:p w:rsidR="0057738C" w:rsidRPr="0057738C" w:rsidRDefault="0057738C" w:rsidP="0057738C">
            <w:pPr>
              <w:rPr>
                <w:rFonts w:ascii="PT Astra Serif" w:eastAsia="Calibri" w:hAnsi="PT Astra Serif"/>
                <w:sz w:val="24"/>
                <w:szCs w:val="24"/>
              </w:rPr>
            </w:pPr>
          </w:p>
        </w:tc>
        <w:tc>
          <w:tcPr>
            <w:tcW w:w="3120" w:type="dxa"/>
            <w:vAlign w:val="center"/>
            <w:hideMark/>
          </w:tcPr>
          <w:p w:rsidR="0057738C" w:rsidRPr="0057738C" w:rsidRDefault="0057738C" w:rsidP="0057738C">
            <w:pPr>
              <w:rPr>
                <w:rFonts w:ascii="PT Astra Serif" w:eastAsia="Calibri" w:hAnsi="PT Astra Serif"/>
                <w:sz w:val="24"/>
                <w:szCs w:val="24"/>
              </w:rPr>
            </w:pPr>
          </w:p>
        </w:tc>
        <w:tc>
          <w:tcPr>
            <w:tcW w:w="6555" w:type="dxa"/>
            <w:vAlign w:val="center"/>
            <w:hideMark/>
          </w:tcPr>
          <w:p w:rsidR="0057738C" w:rsidRPr="0057738C" w:rsidRDefault="0057738C" w:rsidP="0057738C">
            <w:pPr>
              <w:rPr>
                <w:rFonts w:ascii="PT Astra Serif" w:eastAsia="Calibri" w:hAnsi="PT Astra Serif"/>
                <w:sz w:val="24"/>
                <w:szCs w:val="24"/>
              </w:rPr>
            </w:pP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57738C" w:rsidRPr="0057738C" w:rsidTr="0057738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bl>
    <w:p w:rsidR="0057738C" w:rsidRPr="0057738C" w:rsidRDefault="0057738C" w:rsidP="0057738C">
      <w:pPr>
        <w:jc w:val="center"/>
        <w:rPr>
          <w:rFonts w:ascii="PT Astra Serif" w:hAnsi="PT Astra Serif"/>
          <w:b/>
          <w:bCs/>
          <w:sz w:val="24"/>
          <w:szCs w:val="24"/>
        </w:rPr>
      </w:pPr>
    </w:p>
    <w:p w:rsidR="0057738C" w:rsidRPr="0057738C" w:rsidRDefault="0057738C" w:rsidP="0057738C">
      <w:pPr>
        <w:jc w:val="center"/>
        <w:rPr>
          <w:rFonts w:ascii="PT Astra Serif" w:hAnsi="PT Astra Serif"/>
          <w:b/>
          <w:bCs/>
          <w:sz w:val="24"/>
          <w:szCs w:val="24"/>
        </w:rPr>
      </w:pPr>
      <w:r w:rsidRPr="0057738C">
        <w:rPr>
          <w:rFonts w:ascii="PT Astra Serif" w:hAnsi="PT Astra Serif"/>
          <w:b/>
          <w:bCs/>
          <w:sz w:val="24"/>
          <w:szCs w:val="24"/>
        </w:rPr>
        <w:t>ОБЯЗАТЕЛЬСТВА ЗАКАЗЧИКА</w:t>
      </w:r>
    </w:p>
    <w:p w:rsidR="0057738C" w:rsidRPr="0057738C" w:rsidRDefault="0057738C" w:rsidP="0057738C">
      <w:pPr>
        <w:jc w:val="center"/>
        <w:rPr>
          <w:rFonts w:ascii="PT Astra Serif" w:hAnsi="PT Astra Serif"/>
          <w:sz w:val="24"/>
          <w:szCs w:val="24"/>
        </w:rPr>
      </w:pPr>
    </w:p>
    <w:p w:rsidR="0057738C" w:rsidRPr="0057738C" w:rsidRDefault="0057738C" w:rsidP="0057738C">
      <w:pPr>
        <w:jc w:val="both"/>
        <w:rPr>
          <w:rFonts w:ascii="PT Astra Serif" w:hAnsi="PT Astra Serif"/>
          <w:sz w:val="24"/>
          <w:szCs w:val="24"/>
        </w:rPr>
      </w:pPr>
      <w:r w:rsidRPr="0057738C">
        <w:rPr>
          <w:rFonts w:ascii="PT Astra Serif" w:hAnsi="PT Astra Serif"/>
          <w:b/>
          <w:bCs/>
          <w:sz w:val="24"/>
          <w:szCs w:val="24"/>
        </w:rPr>
        <w:t>Объект обеспечен проектно-сметной документацией и финансированием.</w:t>
      </w:r>
    </w:p>
    <w:p w:rsidR="0057738C" w:rsidRPr="0057738C" w:rsidRDefault="0057738C" w:rsidP="0057738C">
      <w:pPr>
        <w:jc w:val="both"/>
        <w:rPr>
          <w:rFonts w:ascii="PT Astra Serif" w:hAnsi="PT Astra Serif"/>
          <w:sz w:val="24"/>
          <w:szCs w:val="24"/>
        </w:rPr>
      </w:pPr>
      <w:r w:rsidRPr="0057738C">
        <w:rPr>
          <w:rFonts w:ascii="PT Astra Serif" w:hAnsi="PT Astra Serif"/>
          <w:b/>
          <w:bCs/>
          <w:sz w:val="24"/>
          <w:szCs w:val="24"/>
        </w:rPr>
        <w:t>Производство работ согласовано с заинтересованными организациями.</w:t>
      </w:r>
    </w:p>
    <w:p w:rsidR="0057738C" w:rsidRPr="0057738C" w:rsidRDefault="0057738C" w:rsidP="0057738C">
      <w:pPr>
        <w:jc w:val="both"/>
        <w:rPr>
          <w:rFonts w:ascii="PT Astra Serif" w:hAnsi="PT Astra Serif"/>
          <w:sz w:val="24"/>
          <w:szCs w:val="24"/>
        </w:rPr>
      </w:pPr>
      <w:r w:rsidRPr="0057738C">
        <w:rPr>
          <w:rFonts w:ascii="PT Astra Serif" w:hAnsi="PT Astra Serif"/>
          <w:b/>
          <w:bCs/>
          <w:sz w:val="24"/>
          <w:szCs w:val="24"/>
        </w:rPr>
        <w:t>Гарантирую соблюдение установленного порядка и сроков выполнения работ.</w:t>
      </w:r>
    </w:p>
    <w:p w:rsidR="0057738C" w:rsidRPr="0057738C" w:rsidRDefault="0057738C" w:rsidP="0057738C">
      <w:pPr>
        <w:jc w:val="both"/>
        <w:rPr>
          <w:rFonts w:ascii="PT Astra Serif" w:hAnsi="PT Astra Serif"/>
          <w:b/>
          <w:bCs/>
          <w:sz w:val="24"/>
          <w:szCs w:val="24"/>
        </w:rPr>
      </w:pPr>
      <w:r w:rsidRPr="0057738C">
        <w:rPr>
          <w:rFonts w:ascii="PT Astra Serif" w:hAnsi="PT Astra Serif"/>
          <w:b/>
          <w:bCs/>
          <w:sz w:val="24"/>
          <w:szCs w:val="24"/>
        </w:rPr>
        <w:t xml:space="preserve">В случае нарушения </w:t>
      </w:r>
      <w:proofErr w:type="gramStart"/>
      <w:r w:rsidRPr="0057738C">
        <w:rPr>
          <w:rFonts w:ascii="PT Astra Serif" w:hAnsi="PT Astra Serif"/>
          <w:b/>
          <w:bCs/>
          <w:sz w:val="24"/>
          <w:szCs w:val="24"/>
        </w:rPr>
        <w:t>предупрежден</w:t>
      </w:r>
      <w:proofErr w:type="gramEnd"/>
      <w:r w:rsidRPr="0057738C">
        <w:rPr>
          <w:rFonts w:ascii="PT Astra Serif" w:hAnsi="PT Astra Serif"/>
          <w:b/>
          <w:bCs/>
          <w:sz w:val="24"/>
          <w:szCs w:val="24"/>
        </w:rPr>
        <w:t xml:space="preserve"> об административной ответственности в соответствии с действующим законодательством</w:t>
      </w:r>
    </w:p>
    <w:p w:rsidR="0057738C" w:rsidRPr="0057738C" w:rsidRDefault="0057738C" w:rsidP="0057738C">
      <w:pPr>
        <w:jc w:val="both"/>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19"/>
        <w:gridCol w:w="6493"/>
      </w:tblGrid>
      <w:tr w:rsidR="0057738C" w:rsidRPr="0057738C" w:rsidTr="0057738C">
        <w:trPr>
          <w:jc w:val="right"/>
        </w:trPr>
        <w:tc>
          <w:tcPr>
            <w:tcW w:w="3147"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(подпись)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(расшифровка подписи, должность)</w:t>
      </w:r>
    </w:p>
    <w:tbl>
      <w:tblPr>
        <w:tblW w:w="0" w:type="auto"/>
        <w:jc w:val="right"/>
        <w:tblCellMar>
          <w:left w:w="0" w:type="dxa"/>
          <w:right w:w="0" w:type="dxa"/>
        </w:tblCellMar>
        <w:tblLook w:val="04A0" w:firstRow="1" w:lastRow="0" w:firstColumn="1" w:lastColumn="0" w:noHBand="0" w:noVBand="1"/>
      </w:tblPr>
      <w:tblGrid>
        <w:gridCol w:w="537"/>
        <w:gridCol w:w="1715"/>
        <w:gridCol w:w="7160"/>
      </w:tblGrid>
      <w:tr w:rsidR="0057738C" w:rsidRPr="0057738C" w:rsidTr="0057738C">
        <w:trPr>
          <w:jc w:val="right"/>
        </w:trPr>
        <w:tc>
          <w:tcPr>
            <w:tcW w:w="58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c>
          <w:tcPr>
            <w:tcW w:w="1800"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(дата)                  (подпись)                      (расшифровка подписи)</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исполнитель, ответственный за подготовку разрешения _____________________________ _____________________________________________________________________________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(дата)                                               (подпись)                      (расшифровка подписи)</w:t>
      </w: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tbl>
      <w:tblPr>
        <w:tblW w:w="0" w:type="auto"/>
        <w:jc w:val="center"/>
        <w:tblCellMar>
          <w:left w:w="0" w:type="dxa"/>
          <w:right w:w="0" w:type="dxa"/>
        </w:tblCellMar>
        <w:tblLook w:val="04A0" w:firstRow="1" w:lastRow="0" w:firstColumn="1" w:lastColumn="0" w:noHBand="0" w:noVBand="1"/>
      </w:tblPr>
      <w:tblGrid>
        <w:gridCol w:w="3288"/>
        <w:gridCol w:w="454"/>
        <w:gridCol w:w="454"/>
        <w:gridCol w:w="454"/>
        <w:gridCol w:w="454"/>
        <w:gridCol w:w="454"/>
        <w:gridCol w:w="454"/>
        <w:gridCol w:w="454"/>
        <w:gridCol w:w="454"/>
      </w:tblGrid>
      <w:tr w:rsidR="0057738C" w:rsidRPr="0057738C" w:rsidTr="0057738C">
        <w:trPr>
          <w:jc w:val="center"/>
        </w:trPr>
        <w:tc>
          <w:tcPr>
            <w:tcW w:w="3288" w:type="dxa"/>
            <w:tcBorders>
              <w:top w:val="nil"/>
              <w:left w:val="nil"/>
              <w:bottom w:val="nil"/>
              <w:right w:val="single" w:sz="8" w:space="0" w:color="auto"/>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ОФОРМЛЕНО РАЗРЕШЕНИЕ №</w:t>
            </w:r>
          </w:p>
        </w:tc>
        <w:tc>
          <w:tcPr>
            <w:tcW w:w="454"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bl>
      <w:tblPr>
        <w:tblW w:w="0" w:type="auto"/>
        <w:jc w:val="right"/>
        <w:tblCellMar>
          <w:left w:w="0" w:type="dxa"/>
          <w:right w:w="0" w:type="dxa"/>
        </w:tblCellMar>
        <w:tblLook w:val="04A0" w:firstRow="1" w:lastRow="0" w:firstColumn="1" w:lastColumn="0" w:noHBand="0" w:noVBand="1"/>
      </w:tblPr>
      <w:tblGrid>
        <w:gridCol w:w="2004"/>
        <w:gridCol w:w="2548"/>
        <w:gridCol w:w="2530"/>
        <w:gridCol w:w="2330"/>
      </w:tblGrid>
      <w:tr w:rsidR="0057738C" w:rsidRPr="0057738C" w:rsidTr="0057738C">
        <w:trPr>
          <w:jc w:val="right"/>
        </w:trPr>
        <w:tc>
          <w:tcPr>
            <w:tcW w:w="2145"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c>
          <w:tcPr>
            <w:tcW w:w="2670" w:type="dxa"/>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57738C" w:rsidRPr="0057738C" w:rsidRDefault="0057738C" w:rsidP="0057738C">
            <w:pPr>
              <w:rPr>
                <w:rFonts w:ascii="PT Astra Serif" w:hAnsi="PT Astra Serif"/>
                <w:sz w:val="24"/>
                <w:szCs w:val="24"/>
              </w:rPr>
            </w:pPr>
            <w:r w:rsidRPr="0057738C">
              <w:rPr>
                <w:rFonts w:ascii="PT Astra Serif" w:hAnsi="PT Astra Serif"/>
                <w:b/>
                <w:bCs/>
                <w:sz w:val="24"/>
                <w:szCs w:val="24"/>
              </w:rPr>
              <w:t xml:space="preserve"> </w:t>
            </w:r>
          </w:p>
        </w:tc>
      </w:tr>
    </w:tbl>
    <w:p w:rsidR="0057738C" w:rsidRPr="0057738C" w:rsidRDefault="0057738C" w:rsidP="0057738C">
      <w:pPr>
        <w:widowControl/>
        <w:ind w:firstLine="709"/>
        <w:jc w:val="right"/>
        <w:rPr>
          <w:rFonts w:ascii="PT Astra Serif" w:hAnsi="PT Astra Serif"/>
          <w:sz w:val="24"/>
          <w:szCs w:val="24"/>
        </w:rPr>
        <w:sectPr w:rsidR="0057738C" w:rsidRPr="0057738C" w:rsidSect="0057738C">
          <w:endnotePr>
            <w:numFmt w:val="decimal"/>
          </w:endnotePr>
          <w:pgSz w:w="11907" w:h="16840" w:code="9"/>
          <w:pgMar w:top="1134" w:right="850" w:bottom="1134" w:left="1701" w:header="720" w:footer="720" w:gutter="0"/>
          <w:cols w:space="720"/>
          <w:docGrid w:linePitch="272"/>
        </w:sectPr>
      </w:pPr>
    </w:p>
    <w:p w:rsidR="0057738C" w:rsidRPr="0057738C" w:rsidRDefault="0057738C" w:rsidP="0057738C">
      <w:pPr>
        <w:jc w:val="right"/>
        <w:rPr>
          <w:rFonts w:ascii="PT Astra Serif" w:hAnsi="PT Astra Serif"/>
          <w:sz w:val="24"/>
          <w:szCs w:val="24"/>
        </w:rPr>
        <w:sectPr w:rsidR="0057738C" w:rsidRPr="0057738C" w:rsidSect="0057738C">
          <w:endnotePr>
            <w:numFmt w:val="decimal"/>
          </w:endnotePr>
          <w:type w:val="continuous"/>
          <w:pgSz w:w="11907" w:h="16840" w:code="9"/>
          <w:pgMar w:top="1134" w:right="851" w:bottom="1134" w:left="1701" w:header="720" w:footer="720" w:gutter="0"/>
          <w:cols w:space="720"/>
          <w:docGrid w:linePitch="272"/>
        </w:sectPr>
      </w:pPr>
    </w:p>
    <w:p w:rsidR="0057738C" w:rsidRPr="0057738C" w:rsidRDefault="0057738C" w:rsidP="0057738C">
      <w:pPr>
        <w:ind w:firstLine="709"/>
        <w:jc w:val="right"/>
        <w:rPr>
          <w:rFonts w:ascii="PT Astra Serif" w:hAnsi="PT Astra Serif"/>
          <w:sz w:val="24"/>
          <w:szCs w:val="24"/>
        </w:rPr>
      </w:pPr>
      <w:r w:rsidRPr="0057738C">
        <w:rPr>
          <w:rFonts w:ascii="PT Astra Serif" w:hAnsi="PT Astra Serif"/>
          <w:sz w:val="24"/>
          <w:szCs w:val="24"/>
        </w:rPr>
        <w:lastRenderedPageBreak/>
        <w:t>Приложение №2</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spacing w:line="276" w:lineRule="auto"/>
        <w:jc w:val="right"/>
        <w:rPr>
          <w:rFonts w:ascii="PT Astra Serif" w:hAnsi="PT Astra Serif"/>
          <w:sz w:val="28"/>
          <w:szCs w:val="28"/>
        </w:rPr>
      </w:pPr>
      <w:r w:rsidRPr="0057738C">
        <w:rPr>
          <w:rFonts w:ascii="PT Astra Serif" w:hAnsi="PT Astra Serif"/>
          <w:sz w:val="24"/>
          <w:szCs w:val="24"/>
        </w:rPr>
        <w:t>земляных работ</w:t>
      </w:r>
      <w:r w:rsidRPr="0057738C">
        <w:rPr>
          <w:rFonts w:ascii="PT Astra Serif" w:hAnsi="PT Astra Serif"/>
          <w:bCs/>
          <w:sz w:val="24"/>
          <w:szCs w:val="24"/>
        </w:rPr>
        <w:t>»</w:t>
      </w:r>
    </w:p>
    <w:p w:rsidR="0057738C" w:rsidRPr="0057738C" w:rsidRDefault="0057738C" w:rsidP="0057738C">
      <w:pPr>
        <w:spacing w:line="276" w:lineRule="auto"/>
        <w:jc w:val="both"/>
        <w:rPr>
          <w:rFonts w:ascii="PT Astra Serif" w:hAnsi="PT Astra Serif"/>
          <w:sz w:val="28"/>
          <w:szCs w:val="28"/>
        </w:rPr>
      </w:pPr>
    </w:p>
    <w:p w:rsidR="0057738C" w:rsidRPr="0057738C" w:rsidRDefault="0057738C" w:rsidP="0057738C">
      <w:pPr>
        <w:widowControl/>
        <w:spacing w:after="160" w:line="259" w:lineRule="auto"/>
        <w:jc w:val="center"/>
        <w:rPr>
          <w:rFonts w:ascii="PT Astra Serif" w:eastAsia="Calibri" w:hAnsi="PT Astra Serif"/>
          <w:b/>
          <w:szCs w:val="22"/>
          <w:lang w:eastAsia="en-US"/>
        </w:rPr>
      </w:pPr>
      <w:r w:rsidRPr="0057738C">
        <w:rPr>
          <w:rFonts w:ascii="PT Astra Serif" w:eastAsia="Calibri" w:hAnsi="PT Astra Serif"/>
          <w:b/>
          <w:szCs w:val="22"/>
          <w:lang w:eastAsia="en-US"/>
        </w:rPr>
        <w:t>Форма</w:t>
      </w:r>
    </w:p>
    <w:p w:rsidR="0057738C" w:rsidRPr="0057738C" w:rsidRDefault="0057738C" w:rsidP="0057738C">
      <w:pPr>
        <w:widowControl/>
        <w:spacing w:after="160" w:line="259" w:lineRule="auto"/>
        <w:jc w:val="center"/>
        <w:rPr>
          <w:rFonts w:ascii="PT Astra Serif" w:eastAsia="Calibri" w:hAnsi="PT Astra Serif"/>
          <w:b/>
          <w:szCs w:val="22"/>
          <w:lang w:eastAsia="en-US"/>
        </w:rPr>
      </w:pPr>
      <w:r w:rsidRPr="0057738C">
        <w:rPr>
          <w:rFonts w:ascii="PT Astra Serif" w:eastAsia="Calibri" w:hAnsi="PT Astra Serif"/>
          <w:b/>
          <w:szCs w:val="22"/>
          <w:lang w:eastAsia="en-US"/>
        </w:rPr>
        <w:t>РАЗРЕШЕНИЯ НА ОСУЩЕСТВЛЕНИЕ ЗЕМЛЯНЫХ РАБОТ</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_____________________</w:t>
      </w:r>
      <w:r w:rsidRPr="0057738C">
        <w:rPr>
          <w:rFonts w:ascii="PT Astra Serif" w:eastAsia="Calibri" w:hAnsi="PT Astra Serif"/>
          <w:szCs w:val="22"/>
          <w:lang w:eastAsia="en-US"/>
        </w:rPr>
        <w:tab/>
      </w:r>
      <w:r w:rsidRPr="0057738C">
        <w:rPr>
          <w:rFonts w:ascii="PT Astra Serif" w:eastAsia="Calibri" w:hAnsi="PT Astra Serif"/>
          <w:szCs w:val="22"/>
          <w:lang w:eastAsia="en-US"/>
        </w:rPr>
        <w:tab/>
      </w:r>
      <w:r w:rsidRPr="0057738C">
        <w:rPr>
          <w:rFonts w:ascii="PT Astra Serif" w:eastAsia="Calibri" w:hAnsi="PT Astra Serif"/>
          <w:szCs w:val="22"/>
          <w:lang w:eastAsia="en-US"/>
        </w:rPr>
        <w:tab/>
      </w:r>
      <w:r w:rsidRPr="0057738C">
        <w:rPr>
          <w:rFonts w:ascii="PT Astra Serif" w:eastAsia="Calibri" w:hAnsi="PT Astra Serif"/>
          <w:szCs w:val="22"/>
          <w:lang w:eastAsia="en-US"/>
        </w:rPr>
        <w:tab/>
      </w:r>
      <w:r w:rsidRPr="0057738C">
        <w:rPr>
          <w:rFonts w:ascii="PT Astra Serif" w:eastAsia="Calibri" w:hAnsi="PT Astra Serif"/>
          <w:szCs w:val="22"/>
          <w:lang w:eastAsia="en-US"/>
        </w:rPr>
        <w:tab/>
        <w:t>Дата________________________________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_____________________________________________________________________________________________</w:t>
      </w:r>
    </w:p>
    <w:p w:rsidR="0057738C" w:rsidRPr="0057738C" w:rsidRDefault="0057738C" w:rsidP="0057738C">
      <w:pPr>
        <w:widowControl/>
        <w:spacing w:after="160" w:line="259" w:lineRule="auto"/>
        <w:contextualSpacing/>
        <w:jc w:val="center"/>
        <w:rPr>
          <w:rFonts w:ascii="PT Astra Serif" w:eastAsia="Calibri" w:hAnsi="PT Astra Serif"/>
          <w:szCs w:val="22"/>
          <w:lang w:eastAsia="en-US"/>
        </w:rPr>
      </w:pPr>
      <w:r w:rsidRPr="0057738C">
        <w:rPr>
          <w:rFonts w:ascii="PT Astra Serif" w:eastAsia="Calibri" w:hAnsi="PT Astra Serif"/>
          <w:szCs w:val="22"/>
          <w:lang w:eastAsia="en-US"/>
        </w:rPr>
        <w:t>(наименование уполномоченного органа местного самоуправления)</w:t>
      </w:r>
    </w:p>
    <w:p w:rsidR="0057738C" w:rsidRPr="0057738C" w:rsidRDefault="0057738C" w:rsidP="0057738C">
      <w:pPr>
        <w:widowControl/>
        <w:spacing w:after="160" w:line="259" w:lineRule="auto"/>
        <w:contextualSpacing/>
        <w:jc w:val="both"/>
        <w:rPr>
          <w:rFonts w:ascii="PT Astra Serif" w:eastAsia="Calibri" w:hAnsi="PT Astra Serif"/>
          <w:szCs w:val="22"/>
          <w:lang w:eastAsia="en-US"/>
        </w:rPr>
      </w:pPr>
      <w:r w:rsidRPr="0057738C">
        <w:rPr>
          <w:rFonts w:ascii="PT Astra Serif" w:eastAsia="Calibri" w:hAnsi="PT Astra Serif"/>
          <w:szCs w:val="22"/>
          <w:lang w:eastAsia="en-US"/>
        </w:rPr>
        <w:t>Заявитель________________________________________________________________________________________________________________________________________________________________________полное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Адрес производства земляных работ: улица 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xml:space="preserve">участок </w:t>
      </w:r>
      <w:proofErr w:type="gramStart"/>
      <w:r w:rsidRPr="0057738C">
        <w:rPr>
          <w:rFonts w:ascii="PT Astra Serif" w:eastAsia="Calibri" w:hAnsi="PT Astra Serif"/>
          <w:szCs w:val="22"/>
          <w:lang w:eastAsia="en-US"/>
        </w:rPr>
        <w:t>от</w:t>
      </w:r>
      <w:proofErr w:type="gramEnd"/>
      <w:r w:rsidRPr="0057738C">
        <w:rPr>
          <w:rFonts w:ascii="PT Astra Serif" w:eastAsia="Calibri" w:hAnsi="PT Astra Serif"/>
          <w:szCs w:val="22"/>
          <w:lang w:eastAsia="en-US"/>
        </w:rPr>
        <w:t xml:space="preserve"> _______________________________________до___________________________________________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Вид работ: ___________________________________________________________________________________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Объем: ______________________________________________________________________________________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xml:space="preserve">Производство </w:t>
      </w:r>
      <w:proofErr w:type="spellStart"/>
      <w:r w:rsidRPr="0057738C">
        <w:rPr>
          <w:rFonts w:ascii="PT Astra Serif" w:eastAsia="Calibri" w:hAnsi="PT Astra Serif"/>
          <w:szCs w:val="22"/>
          <w:lang w:eastAsia="en-US"/>
        </w:rPr>
        <w:t>землянх</w:t>
      </w:r>
      <w:proofErr w:type="spellEnd"/>
      <w:r w:rsidRPr="0057738C">
        <w:rPr>
          <w:rFonts w:ascii="PT Astra Serif" w:eastAsia="Calibri" w:hAnsi="PT Astra Serif"/>
          <w:szCs w:val="22"/>
          <w:lang w:eastAsia="en-US"/>
        </w:rPr>
        <w:t xml:space="preserve"> работ разрешено </w:t>
      </w:r>
      <w:proofErr w:type="gramStart"/>
      <w:r w:rsidRPr="0057738C">
        <w:rPr>
          <w:rFonts w:ascii="PT Astra Serif" w:eastAsia="Calibri" w:hAnsi="PT Astra Serif"/>
          <w:szCs w:val="22"/>
          <w:lang w:eastAsia="en-US"/>
        </w:rPr>
        <w:t>с</w:t>
      </w:r>
      <w:proofErr w:type="gramEnd"/>
      <w:r w:rsidRPr="0057738C">
        <w:rPr>
          <w:rFonts w:ascii="PT Astra Serif" w:eastAsia="Calibri" w:hAnsi="PT Astra Serif"/>
          <w:szCs w:val="22"/>
          <w:lang w:eastAsia="en-US"/>
        </w:rPr>
        <w:t xml:space="preserve"> __________________________ по____________________________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xml:space="preserve">Вид и объем вскрываемого покрытия (вид/объем в </w:t>
      </w:r>
      <w:proofErr w:type="gramStart"/>
      <w:r w:rsidRPr="0057738C">
        <w:rPr>
          <w:rFonts w:ascii="PT Astra Serif" w:eastAsia="Calibri" w:hAnsi="PT Astra Serif"/>
          <w:szCs w:val="22"/>
          <w:lang w:eastAsia="en-US"/>
        </w:rPr>
        <w:t>м</w:t>
      </w:r>
      <w:proofErr w:type="gramEnd"/>
      <w:r w:rsidRPr="0057738C">
        <w:rPr>
          <w:rFonts w:ascii="PT Astra Serif" w:eastAsia="Calibri" w:hAnsi="PT Astra Serif"/>
          <w:szCs w:val="22"/>
          <w:lang w:eastAsia="en-US"/>
        </w:rPr>
        <w:t xml:space="preserve"> или кв. м) 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проезжая часть ______________________________ тротуар 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зеленая зона __________________________________________________________________________________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xml:space="preserve">Внутриквартальная территория ___________________________ Проезды_______________________________  </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пешеходная дорожка___________________________________________________________________________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 xml:space="preserve">Зеленая зона _________________________________ </w:t>
      </w:r>
      <w:proofErr w:type="spellStart"/>
      <w:r w:rsidRPr="0057738C">
        <w:rPr>
          <w:rFonts w:ascii="PT Astra Serif" w:eastAsia="Calibri" w:hAnsi="PT Astra Serif"/>
          <w:szCs w:val="22"/>
          <w:lang w:eastAsia="en-US"/>
        </w:rPr>
        <w:t>отмостка</w:t>
      </w:r>
      <w:proofErr w:type="spellEnd"/>
      <w:r w:rsidRPr="0057738C">
        <w:rPr>
          <w:rFonts w:ascii="PT Astra Serif" w:eastAsia="Calibri" w:hAnsi="PT Astra Serif"/>
          <w:szCs w:val="22"/>
          <w:lang w:eastAsia="en-US"/>
        </w:rPr>
        <w:t xml:space="preserve"> 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Способ прокладки и переустройства подземных сооружений 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r w:rsidRPr="0057738C">
        <w:rPr>
          <w:rFonts w:ascii="PT Astra Serif" w:eastAsia="Calibri" w:hAnsi="PT Astra Serif"/>
          <w:szCs w:val="22"/>
          <w:lang w:eastAsia="en-US"/>
        </w:rPr>
        <w:t>_____________________________________________________________________________________________</w:t>
      </w:r>
    </w:p>
    <w:p w:rsidR="0057738C" w:rsidRPr="0057738C" w:rsidRDefault="0057738C" w:rsidP="0057738C">
      <w:pPr>
        <w:widowControl/>
        <w:spacing w:after="160" w:line="259" w:lineRule="auto"/>
        <w:contextualSpacing/>
        <w:rPr>
          <w:rFonts w:ascii="PT Astra Serif" w:eastAsia="Calibri" w:hAnsi="PT Astra Serif"/>
          <w:szCs w:val="22"/>
          <w:lang w:eastAsia="en-US"/>
        </w:rPr>
      </w:pPr>
    </w:p>
    <w:tbl>
      <w:tblPr>
        <w:tblW w:w="0" w:type="auto"/>
        <w:tblLook w:val="04A0" w:firstRow="1" w:lastRow="0" w:firstColumn="1" w:lastColumn="0" w:noHBand="0" w:noVBand="1"/>
      </w:tblPr>
      <w:tblGrid>
        <w:gridCol w:w="4672"/>
        <w:gridCol w:w="4673"/>
      </w:tblGrid>
      <w:tr w:rsidR="0057738C" w:rsidRPr="0057738C" w:rsidTr="0057738C">
        <w:tc>
          <w:tcPr>
            <w:tcW w:w="4672"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Подрядчик</w:t>
            </w:r>
          </w:p>
          <w:p w:rsidR="0057738C" w:rsidRPr="0057738C" w:rsidRDefault="0057738C" w:rsidP="0057738C">
            <w:pPr>
              <w:widowControl/>
              <w:contextualSpacing/>
              <w:rPr>
                <w:rFonts w:ascii="PT Astra Serif" w:eastAsia="Calibri" w:hAnsi="PT Astra Serif"/>
                <w:sz w:val="18"/>
                <w:szCs w:val="18"/>
              </w:rPr>
            </w:pPr>
            <w:r w:rsidRPr="0057738C">
              <w:rPr>
                <w:rFonts w:ascii="PT Astra Serif" w:eastAsia="Calibri" w:hAnsi="PT Astra Serif"/>
                <w:sz w:val="18"/>
                <w:szCs w:val="18"/>
              </w:rPr>
              <w:t>(наименование организации, юридический адрес, Ф.И.О. руководителя, его должность, телефон)</w:t>
            </w:r>
          </w:p>
          <w:p w:rsidR="0057738C" w:rsidRPr="0057738C" w:rsidRDefault="0057738C" w:rsidP="0057738C">
            <w:pPr>
              <w:widowControl/>
              <w:contextualSpacing/>
              <w:rPr>
                <w:rFonts w:ascii="PT Astra Serif" w:eastAsia="Calibri" w:hAnsi="PT Astra Serif"/>
              </w:rPr>
            </w:pPr>
          </w:p>
        </w:tc>
        <w:tc>
          <w:tcPr>
            <w:tcW w:w="4673"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tc>
      </w:tr>
      <w:tr w:rsidR="0057738C" w:rsidRPr="0057738C" w:rsidTr="0057738C">
        <w:tc>
          <w:tcPr>
            <w:tcW w:w="4672"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 xml:space="preserve">Организация, восстанавливающая благоустройство, и срок восстановления </w:t>
            </w:r>
            <w:r w:rsidRPr="0057738C">
              <w:rPr>
                <w:rFonts w:ascii="PT Astra Serif" w:eastAsia="Calibri" w:hAnsi="PT Astra Serif"/>
                <w:sz w:val="18"/>
                <w:szCs w:val="18"/>
              </w:rPr>
              <w:t>(наименование организации, юридический адрес, Ф.И.О. руководителя, его должность, телефон)</w:t>
            </w:r>
          </w:p>
          <w:p w:rsidR="0057738C" w:rsidRPr="0057738C" w:rsidRDefault="0057738C" w:rsidP="0057738C">
            <w:pPr>
              <w:widowControl/>
              <w:contextualSpacing/>
              <w:rPr>
                <w:rFonts w:ascii="PT Astra Serif" w:eastAsia="Calibri" w:hAnsi="PT Astra Serif"/>
              </w:rPr>
            </w:pPr>
          </w:p>
        </w:tc>
        <w:tc>
          <w:tcPr>
            <w:tcW w:w="4673"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tc>
      </w:tr>
      <w:tr w:rsidR="0057738C" w:rsidRPr="0057738C" w:rsidTr="0057738C">
        <w:tc>
          <w:tcPr>
            <w:tcW w:w="4672"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w:t>
            </w:r>
            <w:r w:rsidRPr="0057738C">
              <w:rPr>
                <w:rFonts w:ascii="PT Astra Serif" w:eastAsia="Calibri" w:hAnsi="PT Astra Serif"/>
                <w:sz w:val="18"/>
                <w:szCs w:val="18"/>
              </w:rPr>
              <w:t>(Ф.И.О., должность, телефон)</w:t>
            </w:r>
          </w:p>
          <w:p w:rsidR="0057738C" w:rsidRPr="0057738C" w:rsidRDefault="0057738C" w:rsidP="0057738C">
            <w:pPr>
              <w:widowControl/>
              <w:contextualSpacing/>
              <w:rPr>
                <w:rFonts w:ascii="PT Astra Serif" w:eastAsia="Calibri" w:hAnsi="PT Astra Serif"/>
              </w:rPr>
            </w:pPr>
          </w:p>
        </w:tc>
        <w:tc>
          <w:tcPr>
            <w:tcW w:w="4673"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tc>
      </w:tr>
      <w:tr w:rsidR="0057738C" w:rsidRPr="0057738C" w:rsidTr="0057738C">
        <w:tc>
          <w:tcPr>
            <w:tcW w:w="4672"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Отметка о продлении</w:t>
            </w:r>
          </w:p>
        </w:tc>
        <w:tc>
          <w:tcPr>
            <w:tcW w:w="4673" w:type="dxa"/>
          </w:tcPr>
          <w:p w:rsidR="0057738C" w:rsidRPr="0057738C" w:rsidRDefault="0057738C" w:rsidP="0057738C">
            <w:pPr>
              <w:widowControl/>
              <w:contextualSpacing/>
              <w:rPr>
                <w:rFonts w:ascii="PT Astra Serif" w:eastAsia="Calibri" w:hAnsi="PT Astra Serif"/>
              </w:rPr>
            </w:pPr>
            <w:r w:rsidRPr="0057738C">
              <w:rPr>
                <w:rFonts w:ascii="PT Astra Serif" w:eastAsia="Calibri" w:hAnsi="PT Astra Serif"/>
              </w:rPr>
              <w:t>____________________________________________</w:t>
            </w:r>
          </w:p>
        </w:tc>
      </w:tr>
    </w:tbl>
    <w:p w:rsidR="0057738C" w:rsidRPr="0057738C" w:rsidRDefault="0057738C" w:rsidP="0057738C">
      <w:pPr>
        <w:widowControl/>
        <w:spacing w:after="160" w:line="259" w:lineRule="auto"/>
        <w:contextualSpacing/>
        <w:rPr>
          <w:rFonts w:ascii="PT Astra Serif" w:eastAsia="Calibri" w:hAnsi="PT Astra Serif"/>
          <w:sz w:val="22"/>
          <w:szCs w:val="22"/>
          <w:lang w:eastAsia="en-US"/>
        </w:rPr>
      </w:pPr>
      <w:r w:rsidRPr="0057738C">
        <w:rPr>
          <w:rFonts w:ascii="PT Astra Serif" w:eastAsia="Calibri" w:hAnsi="PT Astra Serif"/>
          <w:sz w:val="22"/>
          <w:szCs w:val="22"/>
          <w:lang w:eastAsia="en-US"/>
        </w:rPr>
        <w:t>Особые отметки ______________________________________________________________________</w:t>
      </w:r>
    </w:p>
    <w:p w:rsidR="0057738C" w:rsidRPr="0057738C" w:rsidRDefault="0057738C" w:rsidP="0057738C">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proofErr w:type="gramStart"/>
      <w:r w:rsidRPr="0057738C">
        <w:rPr>
          <w:rFonts w:ascii="PT Astra Serif" w:eastAsia="Calibri" w:hAnsi="PT Astra Serif"/>
          <w:sz w:val="23"/>
          <w:szCs w:val="23"/>
          <w:lang w:eastAsia="en-US"/>
        </w:rPr>
        <w:t>{Ф.И.О. должность</w:t>
      </w:r>
      <w:proofErr w:type="gramEnd"/>
    </w:p>
    <w:p w:rsidR="0057738C" w:rsidRPr="0057738C" w:rsidRDefault="0057738C" w:rsidP="0057738C">
      <w:pPr>
        <w:framePr w:w="5327" w:hSpace="180" w:wrap="around" w:vAnchor="text" w:hAnchor="page" w:x="6214" w:y="184"/>
        <w:autoSpaceDE w:val="0"/>
        <w:autoSpaceDN w:val="0"/>
        <w:spacing w:line="259" w:lineRule="auto"/>
        <w:ind w:right="137"/>
        <w:jc w:val="center"/>
        <w:rPr>
          <w:rFonts w:ascii="PT Astra Serif" w:hAnsi="PT Astra Serif"/>
          <w:sz w:val="24"/>
          <w:szCs w:val="24"/>
          <w:lang w:eastAsia="en-US"/>
        </w:rPr>
      </w:pPr>
      <w:proofErr w:type="gramStart"/>
      <w:r w:rsidRPr="0057738C">
        <w:rPr>
          <w:rFonts w:ascii="PT Astra Serif" w:hAnsi="PT Astra Serif"/>
          <w:sz w:val="23"/>
          <w:szCs w:val="23"/>
          <w:lang w:eastAsia="en-US"/>
        </w:rPr>
        <w:t>уполномоченного сотрудника}</w:t>
      </w:r>
      <w:proofErr w:type="gramEnd"/>
    </w:p>
    <w:p w:rsidR="0057738C" w:rsidRPr="0057738C" w:rsidRDefault="0057738C" w:rsidP="0057738C">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r w:rsidRPr="0057738C">
        <w:rPr>
          <w:rFonts w:ascii="PT Astra Serif" w:eastAsia="Calibri" w:hAnsi="PT Astra Serif"/>
          <w:noProof/>
        </w:rPr>
        <mc:AlternateContent>
          <mc:Choice Requires="wps">
            <w:drawing>
              <wp:anchor distT="0" distB="0" distL="114300" distR="114300" simplePos="0" relativeHeight="251658752" behindDoc="0" locked="0" layoutInCell="1" allowOverlap="1" wp14:anchorId="4575AE5B" wp14:editId="4EAEA21D">
                <wp:simplePos x="0" y="0"/>
                <wp:positionH relativeFrom="column">
                  <wp:posOffset>673735</wp:posOffset>
                </wp:positionH>
                <wp:positionV relativeFrom="paragraph">
                  <wp:posOffset>-350520</wp:posOffset>
                </wp:positionV>
                <wp:extent cx="2181225" cy="5810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53.05pt;margin-top:-27.6pt;width:171.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" filled="f" strokecolor="windowText" strokeweight="1pt"/>
            </w:pict>
          </mc:Fallback>
        </mc:AlternateContent>
      </w:r>
    </w:p>
    <w:p w:rsidR="0057738C" w:rsidRPr="0057738C" w:rsidRDefault="0057738C" w:rsidP="0057738C">
      <w:pPr>
        <w:widowControl/>
        <w:spacing w:after="160" w:line="259" w:lineRule="auto"/>
        <w:contextualSpacing/>
        <w:rPr>
          <w:rFonts w:ascii="PT Astra Serif" w:eastAsia="Calibri" w:hAnsi="PT Astra Serif"/>
          <w:sz w:val="22"/>
          <w:szCs w:val="22"/>
          <w:lang w:eastAsia="en-US"/>
        </w:rPr>
      </w:pPr>
      <w:r w:rsidRPr="0057738C">
        <w:rPr>
          <w:rFonts w:ascii="PT Astra Serif" w:eastAsia="Calibri" w:hAnsi="PT Astra Serif"/>
          <w:sz w:val="22"/>
          <w:szCs w:val="22"/>
          <w:lang w:eastAsia="en-US"/>
        </w:rPr>
        <w:t xml:space="preserve">                                      (дата)</w:t>
      </w:r>
    </w:p>
    <w:p w:rsidR="0057738C" w:rsidRPr="0057738C" w:rsidRDefault="0057738C" w:rsidP="0057738C">
      <w:pPr>
        <w:widowControl/>
        <w:spacing w:after="160" w:line="259" w:lineRule="auto"/>
        <w:rPr>
          <w:rFonts w:ascii="PT Astra Serif" w:eastAsia="Calibri" w:hAnsi="PT Astra Serif"/>
          <w:sz w:val="22"/>
          <w:szCs w:val="22"/>
          <w:lang w:eastAsia="en-US"/>
        </w:rPr>
      </w:pPr>
    </w:p>
    <w:p w:rsidR="0057738C" w:rsidRPr="0057738C" w:rsidRDefault="0057738C" w:rsidP="0057738C">
      <w:pPr>
        <w:widowControl/>
        <w:spacing w:after="160" w:line="259" w:lineRule="auto"/>
        <w:rPr>
          <w:rFonts w:ascii="PT Astra Serif" w:eastAsia="Calibri" w:hAnsi="PT Astra Serif"/>
          <w:sz w:val="22"/>
          <w:szCs w:val="22"/>
          <w:lang w:eastAsia="en-US"/>
        </w:rPr>
      </w:pPr>
    </w:p>
    <w:p w:rsidR="0057738C" w:rsidRPr="0057738C" w:rsidRDefault="0057738C" w:rsidP="0057738C">
      <w:pPr>
        <w:widowControl/>
        <w:ind w:firstLine="709"/>
        <w:jc w:val="center"/>
        <w:rPr>
          <w:rFonts w:ascii="PT Astra Serif" w:hAnsi="PT Astra Serif"/>
          <w:sz w:val="28"/>
          <w:szCs w:val="28"/>
        </w:rPr>
      </w:pPr>
      <w:r w:rsidRPr="0057738C">
        <w:rPr>
          <w:rFonts w:ascii="PT Astra Serif" w:eastAsia="Calibri" w:hAnsi="PT Astra Serif"/>
          <w:sz w:val="22"/>
          <w:szCs w:val="22"/>
          <w:lang w:eastAsia="en-US"/>
        </w:rPr>
        <w:t xml:space="preserve">                                                    Подпись </w:t>
      </w:r>
    </w:p>
    <w:p w:rsidR="0057738C" w:rsidRPr="0057738C" w:rsidRDefault="0057738C" w:rsidP="0057738C">
      <w:pPr>
        <w:rPr>
          <w:rFonts w:ascii="PT Astra Serif" w:hAnsi="PT Astra Serif"/>
        </w:rPr>
      </w:pPr>
    </w:p>
    <w:p w:rsidR="0057738C" w:rsidRPr="0057738C" w:rsidRDefault="0057738C" w:rsidP="0057738C">
      <w:pPr>
        <w:rPr>
          <w:rFonts w:ascii="PT Astra Serif" w:hAnsi="PT Astra Serif"/>
        </w:rPr>
      </w:pPr>
      <w:r w:rsidRPr="0057738C">
        <w:rPr>
          <w:rFonts w:ascii="PT Astra Serif" w:hAnsi="PT Astra Serif"/>
        </w:rPr>
        <w:br w:type="page"/>
      </w:r>
    </w:p>
    <w:p w:rsidR="0057738C" w:rsidRPr="0057738C" w:rsidRDefault="0057738C" w:rsidP="0057738C">
      <w:pPr>
        <w:rPr>
          <w:rFonts w:ascii="PT Astra Serif" w:hAnsi="PT Astra Serif"/>
        </w:rPr>
      </w:pPr>
    </w:p>
    <w:p w:rsidR="0057738C" w:rsidRPr="0057738C" w:rsidRDefault="0057738C" w:rsidP="0057738C">
      <w:pPr>
        <w:ind w:firstLine="709"/>
        <w:jc w:val="right"/>
        <w:rPr>
          <w:rFonts w:ascii="PT Astra Serif" w:hAnsi="PT Astra Serif"/>
          <w:sz w:val="24"/>
          <w:szCs w:val="24"/>
        </w:rPr>
      </w:pPr>
      <w:r w:rsidRPr="0057738C">
        <w:rPr>
          <w:rFonts w:ascii="PT Astra Serif" w:hAnsi="PT Astra Serif"/>
          <w:sz w:val="24"/>
          <w:szCs w:val="24"/>
        </w:rPr>
        <w:t>Приложение №3</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spacing w:line="276" w:lineRule="auto"/>
        <w:jc w:val="right"/>
        <w:rPr>
          <w:rFonts w:ascii="PT Astra Serif" w:hAnsi="PT Astra Serif"/>
          <w:sz w:val="28"/>
          <w:szCs w:val="28"/>
        </w:rPr>
      </w:pPr>
      <w:r w:rsidRPr="0057738C">
        <w:rPr>
          <w:rFonts w:ascii="PT Astra Serif" w:hAnsi="PT Astra Serif"/>
          <w:sz w:val="24"/>
          <w:szCs w:val="24"/>
        </w:rPr>
        <w:t>земляных работ</w:t>
      </w:r>
      <w:r w:rsidRPr="0057738C">
        <w:rPr>
          <w:rFonts w:ascii="PT Astra Serif" w:hAnsi="PT Astra Serif"/>
          <w:bCs/>
          <w:sz w:val="24"/>
          <w:szCs w:val="24"/>
        </w:rPr>
        <w:t>»</w:t>
      </w:r>
    </w:p>
    <w:p w:rsidR="0057738C" w:rsidRPr="0057738C" w:rsidRDefault="0057738C" w:rsidP="0057738C">
      <w:pPr>
        <w:jc w:val="right"/>
        <w:rPr>
          <w:rFonts w:ascii="PT Astra Serif" w:hAnsi="PT Astra Serif"/>
          <w:sz w:val="28"/>
          <w:szCs w:val="28"/>
        </w:rPr>
      </w:pPr>
    </w:p>
    <w:p w:rsidR="0057738C" w:rsidRPr="0057738C" w:rsidRDefault="0057738C" w:rsidP="0057738C">
      <w:pPr>
        <w:jc w:val="center"/>
        <w:rPr>
          <w:rFonts w:ascii="PT Astra Serif" w:hAnsi="PT Astra Serif"/>
          <w:sz w:val="28"/>
          <w:szCs w:val="28"/>
        </w:rPr>
      </w:pPr>
      <w:r w:rsidRPr="0057738C">
        <w:rPr>
          <w:rFonts w:ascii="PT Astra Serif" w:hAnsi="PT Astra Serif"/>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7738C" w:rsidRPr="0057738C" w:rsidRDefault="0057738C" w:rsidP="0057738C">
      <w:pPr>
        <w:spacing w:line="316" w:lineRule="auto"/>
        <w:jc w:val="center"/>
        <w:rPr>
          <w:rFonts w:ascii="PT Astra Serif" w:hAnsi="PT Astra Serif"/>
          <w:sz w:val="28"/>
          <w:szCs w:val="28"/>
        </w:rPr>
      </w:pPr>
      <w:r w:rsidRPr="0057738C">
        <w:rPr>
          <w:rFonts w:ascii="PT Astra Serif" w:hAnsi="PT Astra Serif"/>
          <w:sz w:val="28"/>
          <w:szCs w:val="28"/>
        </w:rPr>
        <w:t>______________________________________</w:t>
      </w:r>
    </w:p>
    <w:p w:rsidR="0057738C" w:rsidRPr="0057738C" w:rsidRDefault="0057738C" w:rsidP="0057738C">
      <w:pPr>
        <w:jc w:val="center"/>
        <w:rPr>
          <w:rFonts w:ascii="PT Astra Serif" w:hAnsi="PT Astra Serif"/>
          <w:sz w:val="28"/>
          <w:szCs w:val="28"/>
        </w:rPr>
      </w:pPr>
      <w:r w:rsidRPr="0057738C">
        <w:rPr>
          <w:rFonts w:ascii="PT Astra Serif" w:hAnsi="PT Astra Serif"/>
          <w:sz w:val="28"/>
          <w:szCs w:val="28"/>
        </w:rPr>
        <w:t xml:space="preserve">наименование уполномоченного на предоставление услуги </w:t>
      </w:r>
    </w:p>
    <w:p w:rsidR="0057738C" w:rsidRPr="0057738C" w:rsidRDefault="0057738C" w:rsidP="0057738C">
      <w:pPr>
        <w:spacing w:after="4"/>
        <w:jc w:val="right"/>
        <w:rPr>
          <w:rFonts w:ascii="PT Astra Serif" w:hAnsi="PT Astra Serif"/>
          <w:sz w:val="28"/>
          <w:szCs w:val="28"/>
        </w:rPr>
      </w:pPr>
      <w:r w:rsidRPr="0057738C">
        <w:rPr>
          <w:rFonts w:ascii="PT Astra Serif" w:hAnsi="PT Astra Serif"/>
          <w:sz w:val="28"/>
          <w:szCs w:val="28"/>
        </w:rPr>
        <w:t>Кому:_______________</w:t>
      </w:r>
    </w:p>
    <w:p w:rsidR="0057738C" w:rsidRPr="0057738C" w:rsidRDefault="0057738C" w:rsidP="0057738C">
      <w:pPr>
        <w:spacing w:after="54"/>
        <w:jc w:val="right"/>
        <w:rPr>
          <w:rFonts w:ascii="PT Astra Serif" w:hAnsi="PT Astra Serif"/>
        </w:rPr>
      </w:pPr>
      <w:proofErr w:type="gramStart"/>
      <w:r w:rsidRPr="0057738C">
        <w:rPr>
          <w:rFonts w:ascii="PT Astra Serif" w:hAnsi="PT Astra Serif"/>
          <w:i/>
        </w:rPr>
        <w:t xml:space="preserve">(фамилия, имя, отчество (последнее – при наличии), </w:t>
      </w:r>
      <w:proofErr w:type="gramEnd"/>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наименование и данные документа, </w:t>
      </w:r>
    </w:p>
    <w:p w:rsidR="0057738C" w:rsidRPr="0057738C" w:rsidRDefault="0057738C" w:rsidP="0057738C">
      <w:pPr>
        <w:spacing w:after="54"/>
        <w:jc w:val="right"/>
        <w:rPr>
          <w:rFonts w:ascii="PT Astra Serif" w:hAnsi="PT Astra Serif"/>
        </w:rPr>
      </w:pPr>
      <w:proofErr w:type="gramStart"/>
      <w:r w:rsidRPr="0057738C">
        <w:rPr>
          <w:rFonts w:ascii="PT Astra Serif" w:hAnsi="PT Astra Serif"/>
          <w:i/>
        </w:rPr>
        <w:t>удостоверяющего личность – для физического лица:</w:t>
      </w:r>
      <w:proofErr w:type="gramEnd"/>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 наименование индивидуального предпринимателя, </w:t>
      </w:r>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ИНН, ОГРНИП – для физического лица, </w:t>
      </w:r>
    </w:p>
    <w:p w:rsidR="0057738C" w:rsidRPr="0057738C" w:rsidRDefault="0057738C" w:rsidP="0057738C">
      <w:pPr>
        <w:spacing w:after="54"/>
        <w:jc w:val="right"/>
        <w:rPr>
          <w:rFonts w:ascii="PT Astra Serif" w:hAnsi="PT Astra Serif"/>
        </w:rPr>
      </w:pPr>
      <w:r w:rsidRPr="0057738C">
        <w:rPr>
          <w:rFonts w:ascii="PT Astra Serif" w:hAnsi="PT Astra Serif"/>
          <w:i/>
        </w:rPr>
        <w:t>зарегистрированного в качестве индивидуального предпринимателя);</w:t>
      </w:r>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полное наименование юридического лица, ИНН, ОГРН, </w:t>
      </w:r>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юридический адрес – для юридического лица) </w:t>
      </w:r>
    </w:p>
    <w:p w:rsidR="0057738C" w:rsidRPr="0057738C" w:rsidRDefault="0057738C" w:rsidP="0057738C">
      <w:pPr>
        <w:spacing w:after="54"/>
        <w:jc w:val="right"/>
        <w:rPr>
          <w:rFonts w:ascii="PT Astra Serif" w:hAnsi="PT Astra Serif"/>
          <w:sz w:val="28"/>
          <w:szCs w:val="28"/>
        </w:rPr>
      </w:pPr>
      <w:r w:rsidRPr="0057738C">
        <w:rPr>
          <w:rFonts w:ascii="PT Astra Serif" w:hAnsi="PT Astra Serif"/>
          <w:sz w:val="28"/>
          <w:szCs w:val="28"/>
        </w:rPr>
        <w:t>Контактные данные:_______________</w:t>
      </w:r>
    </w:p>
    <w:p w:rsidR="0057738C" w:rsidRPr="0057738C" w:rsidRDefault="0057738C" w:rsidP="0057738C">
      <w:pPr>
        <w:spacing w:after="54"/>
        <w:jc w:val="right"/>
        <w:rPr>
          <w:rFonts w:ascii="PT Astra Serif" w:hAnsi="PT Astra Serif"/>
        </w:rPr>
      </w:pPr>
      <w:proofErr w:type="gramStart"/>
      <w:r w:rsidRPr="0057738C">
        <w:rPr>
          <w:rFonts w:ascii="PT Astra Serif" w:hAnsi="PT Astra Serif"/>
          <w:i/>
        </w:rPr>
        <w:t>(почтовый индекс и адрес – для физического лица,</w:t>
      </w:r>
      <w:proofErr w:type="gramEnd"/>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 в </w:t>
      </w:r>
      <w:proofErr w:type="spellStart"/>
      <w:r w:rsidRPr="0057738C">
        <w:rPr>
          <w:rFonts w:ascii="PT Astra Serif" w:hAnsi="PT Astra Serif"/>
          <w:i/>
        </w:rPr>
        <w:t>т.ч</w:t>
      </w:r>
      <w:proofErr w:type="spellEnd"/>
      <w:r w:rsidRPr="0057738C">
        <w:rPr>
          <w:rFonts w:ascii="PT Astra Serif" w:hAnsi="PT Astra Serif"/>
          <w:i/>
        </w:rPr>
        <w:t xml:space="preserve">. </w:t>
      </w:r>
      <w:proofErr w:type="gramStart"/>
      <w:r w:rsidRPr="0057738C">
        <w:rPr>
          <w:rFonts w:ascii="PT Astra Serif" w:hAnsi="PT Astra Serif"/>
          <w:i/>
        </w:rPr>
        <w:t>зарегистрированного</w:t>
      </w:r>
      <w:proofErr w:type="gramEnd"/>
      <w:r w:rsidRPr="0057738C">
        <w:rPr>
          <w:rFonts w:ascii="PT Astra Serif" w:hAnsi="PT Astra Serif"/>
          <w:i/>
        </w:rPr>
        <w:t xml:space="preserve"> в качестве </w:t>
      </w:r>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индивидуального предпринимателя, </w:t>
      </w:r>
    </w:p>
    <w:p w:rsidR="0057738C" w:rsidRPr="0057738C" w:rsidRDefault="0057738C" w:rsidP="0057738C">
      <w:pPr>
        <w:spacing w:after="54"/>
        <w:jc w:val="right"/>
        <w:rPr>
          <w:rFonts w:ascii="PT Astra Serif" w:hAnsi="PT Astra Serif"/>
        </w:rPr>
      </w:pPr>
      <w:r w:rsidRPr="0057738C">
        <w:rPr>
          <w:rFonts w:ascii="PT Astra Serif" w:hAnsi="PT Astra Serif"/>
          <w:i/>
        </w:rPr>
        <w:t xml:space="preserve">телефон, адрес электронной почты) </w:t>
      </w:r>
    </w:p>
    <w:p w:rsidR="0057738C" w:rsidRPr="0057738C" w:rsidRDefault="0057738C" w:rsidP="0057738C">
      <w:pPr>
        <w:spacing w:line="259" w:lineRule="auto"/>
        <w:ind w:right="214"/>
        <w:jc w:val="center"/>
        <w:rPr>
          <w:rFonts w:ascii="PT Astra Serif" w:hAnsi="PT Astra Serif"/>
          <w:sz w:val="28"/>
          <w:szCs w:val="28"/>
        </w:rPr>
      </w:pPr>
      <w:r w:rsidRPr="0057738C">
        <w:rPr>
          <w:rFonts w:ascii="PT Astra Serif" w:hAnsi="PT Astra Serif"/>
          <w:b/>
          <w:sz w:val="28"/>
          <w:szCs w:val="28"/>
        </w:rPr>
        <w:t xml:space="preserve">РЕШЕНИЕ </w:t>
      </w:r>
    </w:p>
    <w:p w:rsidR="0057738C" w:rsidRPr="0057738C" w:rsidRDefault="0057738C" w:rsidP="0057738C">
      <w:pPr>
        <w:spacing w:line="259" w:lineRule="auto"/>
        <w:ind w:right="214"/>
        <w:jc w:val="center"/>
        <w:rPr>
          <w:rFonts w:ascii="PT Astra Serif" w:hAnsi="PT Astra Serif"/>
          <w:sz w:val="28"/>
          <w:szCs w:val="28"/>
        </w:rPr>
      </w:pPr>
      <w:r w:rsidRPr="0057738C">
        <w:rPr>
          <w:rFonts w:ascii="PT Astra Serif" w:hAnsi="PT Astra Serif"/>
          <w:sz w:val="28"/>
          <w:szCs w:val="28"/>
        </w:rPr>
        <w:t>_______________</w:t>
      </w:r>
    </w:p>
    <w:p w:rsidR="0057738C" w:rsidRPr="0057738C" w:rsidRDefault="0057738C" w:rsidP="0057738C">
      <w:pPr>
        <w:spacing w:line="259" w:lineRule="auto"/>
        <w:ind w:left="1630" w:right="1695" w:hanging="10"/>
        <w:jc w:val="center"/>
        <w:rPr>
          <w:rFonts w:ascii="PT Astra Serif" w:hAnsi="PT Astra Serif"/>
          <w:sz w:val="28"/>
          <w:szCs w:val="28"/>
        </w:rPr>
      </w:pPr>
      <w:r w:rsidRPr="0057738C">
        <w:rPr>
          <w:rFonts w:ascii="PT Astra Serif" w:hAnsi="PT Astra Serif"/>
          <w:sz w:val="28"/>
          <w:szCs w:val="28"/>
        </w:rPr>
        <w:t>№ :_______________ от</w:t>
      </w:r>
      <w:proofErr w:type="gramStart"/>
      <w:r w:rsidRPr="0057738C">
        <w:rPr>
          <w:rFonts w:ascii="PT Astra Serif" w:hAnsi="PT Astra Serif"/>
          <w:sz w:val="28"/>
          <w:szCs w:val="28"/>
        </w:rPr>
        <w:t xml:space="preserve"> :</w:t>
      </w:r>
      <w:proofErr w:type="gramEnd"/>
      <w:r w:rsidRPr="0057738C">
        <w:rPr>
          <w:rFonts w:ascii="PT Astra Serif" w:hAnsi="PT Astra Serif"/>
          <w:sz w:val="28"/>
          <w:szCs w:val="28"/>
        </w:rPr>
        <w:t>_______________.</w:t>
      </w:r>
    </w:p>
    <w:p w:rsidR="0057738C" w:rsidRPr="0057738C" w:rsidRDefault="0057738C" w:rsidP="0057738C">
      <w:pPr>
        <w:spacing w:after="56" w:line="259" w:lineRule="auto"/>
        <w:ind w:right="71"/>
        <w:jc w:val="center"/>
        <w:rPr>
          <w:rFonts w:ascii="PT Astra Serif" w:hAnsi="PT Astra Serif"/>
        </w:rPr>
      </w:pPr>
      <w:r w:rsidRPr="0057738C">
        <w:rPr>
          <w:rFonts w:ascii="PT Astra Serif" w:hAnsi="PT Astra Serif"/>
          <w:i/>
        </w:rPr>
        <w:t xml:space="preserve">(номер и дата решения) </w:t>
      </w:r>
    </w:p>
    <w:p w:rsidR="0057738C" w:rsidRPr="0057738C" w:rsidRDefault="0057738C" w:rsidP="0057738C">
      <w:pPr>
        <w:ind w:left="57"/>
        <w:jc w:val="both"/>
        <w:rPr>
          <w:rFonts w:ascii="PT Astra Serif" w:hAnsi="PT Astra Serif"/>
        </w:rPr>
      </w:pPr>
      <w:r w:rsidRPr="0057738C">
        <w:rPr>
          <w:rFonts w:ascii="PT Astra Serif" w:hAnsi="PT Astra Serif"/>
          <w:noProof/>
        </w:rPr>
        <mc:AlternateContent>
          <mc:Choice Requires="wpg">
            <w:drawing>
              <wp:anchor distT="0" distB="0" distL="0" distR="0" simplePos="0" relativeHeight="251657728" behindDoc="0" locked="0" layoutInCell="0" allowOverlap="1" wp14:anchorId="1A86EA50" wp14:editId="44D7AFB1">
                <wp:simplePos x="0" y="0"/>
                <wp:positionH relativeFrom="column">
                  <wp:posOffset>3023235</wp:posOffset>
                </wp:positionH>
                <wp:positionV relativeFrom="paragraph">
                  <wp:posOffset>297815</wp:posOffset>
                </wp:positionV>
                <wp:extent cx="2041525" cy="8255"/>
                <wp:effectExtent l="0" t="0" r="0" b="0"/>
                <wp:wrapNone/>
                <wp:docPr id="2" name="Group 398580"/>
                <wp:cNvGraphicFramePr/>
                <a:graphic xmlns:a="http://schemas.openxmlformats.org/drawingml/2006/main">
                  <a:graphicData uri="http://schemas.microsoft.com/office/word/2010/wordprocessingGroup">
                    <wpg:wgp>
                      <wpg:cNvGrpSpPr/>
                      <wpg:grpSpPr>
                        <a:xfrm>
                          <a:off x="0" y="0"/>
                          <a:ext cx="2040840" cy="7560"/>
                          <a:chOff x="3023280" y="297720"/>
                          <a:chExt cx="2040840" cy="7560"/>
                        </a:xfrm>
                      </wpg:grpSpPr>
                      <wps:wsp>
                        <wps:cNvPr id="3" name="Полилиния 3"/>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a:effectLst/>
                        </wps:spPr>
                        <wps:bodyPr/>
                      </wps:wsp>
                    </wpg:wgp>
                  </a:graphicData>
                </a:graphic>
              </wp:anchor>
            </w:drawing>
          </mc:Choice>
          <mc:Fallback>
            <w:pict>
              <v:group id="Group 398580" o:spid="_x0000_s1026" style="position:absolute;margin-left:238.05pt;margin-top:23.45pt;width:160.75pt;height:.65pt;z-index:251661312;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" o:allowincell="f">
                <v:shape id="Полилиния 3" o:spid="_x0000_s1027"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3L8UA&#10;AADaAAAADwAAAGRycy9kb3ducmV2LnhtbESPT2vCQBTE7wW/w/IKvYjZ2IJ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ncvxQAAANoAAAAPAAAAAAAAAAAAAAAAAJgCAABkcnMv&#10;ZG93bnJldi54bWxQSwUGAAAAAAQABAD1AAAAigMAAAAA&#10;" path="m,l2041271,r,9144l,9144,,e" fillcolor="black" stroked="f" strokeweight="0">
                  <v:path arrowok="t"/>
                </v:shape>
              </v:group>
            </w:pict>
          </mc:Fallback>
        </mc:AlternateContent>
      </w:r>
      <w:r w:rsidRPr="0057738C">
        <w:rPr>
          <w:rFonts w:ascii="PT Astra Serif" w:hAnsi="PT Astra Serif"/>
          <w:sz w:val="24"/>
          <w:szCs w:val="28"/>
        </w:rPr>
        <w:t>П</w:t>
      </w:r>
      <w:r w:rsidRPr="0057738C">
        <w:rPr>
          <w:rFonts w:ascii="PT Astra Serif" w:hAnsi="PT Astra Serif"/>
          <w:sz w:val="28"/>
          <w:szCs w:val="28"/>
        </w:rPr>
        <w:t>о результатам рассмотрения заявления по услуге «Предоставление разрешения на осуществление земляных работ» №</w:t>
      </w:r>
      <w:proofErr w:type="gramStart"/>
      <w:r w:rsidRPr="0057738C">
        <w:rPr>
          <w:rFonts w:ascii="PT Astra Serif" w:hAnsi="PT Astra Serif"/>
          <w:sz w:val="28"/>
          <w:szCs w:val="28"/>
        </w:rPr>
        <w:t xml:space="preserve"> :</w:t>
      </w:r>
      <w:proofErr w:type="gramEnd"/>
      <w:r w:rsidRPr="0057738C">
        <w:rPr>
          <w:rFonts w:ascii="PT Astra Serif" w:hAnsi="PT Astra Serif"/>
          <w:sz w:val="28"/>
          <w:szCs w:val="28"/>
        </w:rPr>
        <w:t>_______________ от :_______________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_______________ принято решение _______________, по следующим основаниям:_______________ _______________ _______________ _______________ _______________.</w:t>
      </w:r>
    </w:p>
    <w:p w:rsidR="0057738C" w:rsidRPr="0057738C" w:rsidRDefault="0057738C" w:rsidP="0057738C">
      <w:pPr>
        <w:ind w:left="57"/>
        <w:jc w:val="both"/>
        <w:rPr>
          <w:rFonts w:ascii="PT Astra Serif" w:hAnsi="PT Astra Serif"/>
          <w:sz w:val="28"/>
          <w:szCs w:val="28"/>
        </w:rPr>
      </w:pPr>
      <w:r w:rsidRPr="0057738C">
        <w:rPr>
          <w:rFonts w:ascii="PT Astra Serif" w:hAnsi="PT Astra Serif"/>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7738C" w:rsidRPr="0057738C" w:rsidRDefault="0057738C" w:rsidP="0057738C">
      <w:pPr>
        <w:spacing w:after="220"/>
        <w:ind w:left="-15" w:firstLine="708"/>
        <w:jc w:val="both"/>
        <w:rPr>
          <w:rFonts w:ascii="PT Astra Serif" w:hAnsi="PT Astra Serif"/>
          <w:sz w:val="28"/>
          <w:szCs w:val="28"/>
        </w:rPr>
      </w:pPr>
      <w:r w:rsidRPr="0057738C">
        <w:rPr>
          <w:rFonts w:ascii="PT Astra Serif" w:hAnsi="PT Astra Serif"/>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7738C" w:rsidRPr="0057738C" w:rsidRDefault="0057738C" w:rsidP="0057738C">
      <w:pPr>
        <w:spacing w:after="220"/>
        <w:ind w:left="-15"/>
        <w:jc w:val="both"/>
        <w:rPr>
          <w:rFonts w:ascii="PT Astra Serif" w:hAnsi="PT Astra Serif"/>
          <w:sz w:val="28"/>
          <w:szCs w:val="28"/>
        </w:rPr>
      </w:pPr>
      <w:r w:rsidRPr="0057738C">
        <w:rPr>
          <w:rFonts w:ascii="PT Astra Serif" w:hAnsi="PT Astra Serif"/>
          <w:b/>
          <w:sz w:val="28"/>
          <w:szCs w:val="28"/>
        </w:rPr>
        <w:t>__________________________________________________________________</w:t>
      </w:r>
    </w:p>
    <w:p w:rsidR="0057738C" w:rsidRPr="0057738C" w:rsidRDefault="0057738C" w:rsidP="0057738C">
      <w:pPr>
        <w:spacing w:after="220"/>
        <w:ind w:left="-15"/>
        <w:jc w:val="both"/>
        <w:rPr>
          <w:rFonts w:ascii="PT Astra Serif" w:hAnsi="PT Astra Serif"/>
          <w:sz w:val="28"/>
          <w:szCs w:val="28"/>
        </w:rPr>
      </w:pPr>
      <w:r w:rsidRPr="0057738C">
        <w:rPr>
          <w:rFonts w:ascii="PT Astra Serif" w:hAnsi="PT Astra Serif"/>
          <w:b/>
          <w:sz w:val="28"/>
          <w:szCs w:val="28"/>
        </w:rPr>
        <w:t>(должность)                                                                    (расшифровка подписи)</w:t>
      </w:r>
      <w:r w:rsidRPr="0057738C">
        <w:rPr>
          <w:rFonts w:ascii="PT Astra Serif" w:hAnsi="PT Astra Serif"/>
        </w:rPr>
        <w:br w:type="page"/>
      </w:r>
    </w:p>
    <w:p w:rsidR="0057738C" w:rsidRPr="0057738C" w:rsidRDefault="0057738C" w:rsidP="0057738C">
      <w:pPr>
        <w:widowControl/>
        <w:rPr>
          <w:rFonts w:ascii="PT Astra Serif" w:hAnsi="PT Astra Serif"/>
          <w:sz w:val="28"/>
          <w:szCs w:val="28"/>
        </w:rPr>
      </w:pPr>
    </w:p>
    <w:tbl>
      <w:tblPr>
        <w:tblW w:w="5494" w:type="dxa"/>
        <w:tblInd w:w="4077" w:type="dxa"/>
        <w:tblLayout w:type="fixed"/>
        <w:tblLook w:val="04A0" w:firstRow="1" w:lastRow="0" w:firstColumn="1" w:lastColumn="0" w:noHBand="0" w:noVBand="1"/>
      </w:tblPr>
      <w:tblGrid>
        <w:gridCol w:w="5494"/>
      </w:tblGrid>
      <w:tr w:rsidR="0057738C" w:rsidRPr="0057738C" w:rsidTr="0057738C">
        <w:tc>
          <w:tcPr>
            <w:tcW w:w="5494" w:type="dxa"/>
            <w:tcBorders>
              <w:top w:val="nil"/>
              <w:left w:val="nil"/>
              <w:bottom w:val="nil"/>
              <w:right w:val="nil"/>
            </w:tcBorders>
          </w:tcPr>
          <w:p w:rsidR="0057738C" w:rsidRPr="0057738C" w:rsidRDefault="0057738C" w:rsidP="0057738C">
            <w:pPr>
              <w:rPr>
                <w:rFonts w:ascii="PT Astra Serif" w:hAnsi="PT Astra Serif"/>
              </w:rPr>
            </w:pPr>
          </w:p>
          <w:p w:rsidR="0057738C" w:rsidRPr="0057738C" w:rsidRDefault="0057738C" w:rsidP="0057738C">
            <w:pPr>
              <w:ind w:firstLine="709"/>
              <w:jc w:val="right"/>
              <w:rPr>
                <w:rFonts w:ascii="PT Astra Serif" w:hAnsi="PT Astra Serif"/>
                <w:sz w:val="24"/>
                <w:szCs w:val="24"/>
              </w:rPr>
            </w:pPr>
            <w:r w:rsidRPr="0057738C">
              <w:rPr>
                <w:rFonts w:ascii="PT Astra Serif" w:hAnsi="PT Astra Serif"/>
                <w:sz w:val="24"/>
                <w:szCs w:val="24"/>
              </w:rPr>
              <w:t>Приложение №4</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spacing w:line="276" w:lineRule="auto"/>
              <w:jc w:val="right"/>
              <w:rPr>
                <w:rFonts w:ascii="PT Astra Serif" w:hAnsi="PT Astra Serif"/>
                <w:sz w:val="28"/>
                <w:szCs w:val="28"/>
              </w:rPr>
            </w:pPr>
            <w:r w:rsidRPr="0057738C">
              <w:rPr>
                <w:rFonts w:ascii="PT Astra Serif" w:hAnsi="PT Astra Serif"/>
                <w:sz w:val="24"/>
                <w:szCs w:val="24"/>
              </w:rPr>
              <w:t>земляных работ</w:t>
            </w:r>
            <w:r w:rsidRPr="0057738C">
              <w:rPr>
                <w:rFonts w:ascii="PT Astra Serif" w:hAnsi="PT Astra Serif"/>
                <w:bCs/>
                <w:sz w:val="24"/>
                <w:szCs w:val="24"/>
              </w:rPr>
              <w:t>»</w:t>
            </w:r>
          </w:p>
          <w:p w:rsidR="0057738C" w:rsidRPr="0057738C" w:rsidRDefault="0057738C" w:rsidP="0057738C">
            <w:pPr>
              <w:tabs>
                <w:tab w:val="left" w:pos="400"/>
              </w:tabs>
              <w:jc w:val="right"/>
              <w:rPr>
                <w:rFonts w:ascii="PT Astra Serif" w:hAnsi="PT Astra Serif"/>
                <w:bCs/>
                <w:sz w:val="24"/>
                <w:szCs w:val="24"/>
              </w:rPr>
            </w:pPr>
          </w:p>
        </w:tc>
      </w:tr>
    </w:tbl>
    <w:p w:rsidR="0057738C" w:rsidRPr="0057738C" w:rsidRDefault="0057738C" w:rsidP="0057738C">
      <w:pPr>
        <w:widowControl/>
        <w:tabs>
          <w:tab w:val="left" w:pos="400"/>
        </w:tabs>
        <w:rPr>
          <w:rFonts w:ascii="PT Astra Serif" w:hAnsi="PT Astra Serif"/>
          <w:bCs/>
          <w:sz w:val="24"/>
          <w:szCs w:val="24"/>
        </w:rPr>
      </w:pPr>
    </w:p>
    <w:p w:rsidR="0057738C" w:rsidRPr="0057738C" w:rsidRDefault="0057738C" w:rsidP="0057738C">
      <w:pPr>
        <w:keepNext/>
        <w:jc w:val="center"/>
        <w:outlineLvl w:val="0"/>
        <w:rPr>
          <w:rFonts w:ascii="PT Astra Serif" w:eastAsiaTheme="majorEastAsia" w:hAnsi="PT Astra Serif" w:cstheme="majorBidi"/>
          <w:b/>
          <w:bCs/>
          <w:kern w:val="32"/>
          <w:sz w:val="32"/>
          <w:szCs w:val="28"/>
        </w:rPr>
      </w:pPr>
      <w:r w:rsidRPr="0057738C">
        <w:rPr>
          <w:rFonts w:ascii="PT Astra Serif" w:eastAsiaTheme="majorEastAsia" w:hAnsi="PT Astra Serif" w:cstheme="majorBidi"/>
          <w:b/>
          <w:bCs/>
          <w:kern w:val="32"/>
          <w:sz w:val="28"/>
          <w:szCs w:val="28"/>
        </w:rPr>
        <w:t xml:space="preserve">Форма решения о закрытии разрешения на осуществление земляных работ </w:t>
      </w:r>
    </w:p>
    <w:p w:rsidR="0057738C" w:rsidRPr="0057738C" w:rsidRDefault="0057738C" w:rsidP="0057738C">
      <w:pPr>
        <w:spacing w:line="316" w:lineRule="auto"/>
        <w:jc w:val="center"/>
        <w:rPr>
          <w:rFonts w:ascii="PT Astra Serif" w:hAnsi="PT Astra Serif"/>
          <w:sz w:val="28"/>
          <w:szCs w:val="28"/>
        </w:rPr>
      </w:pPr>
      <w:r w:rsidRPr="0057738C">
        <w:rPr>
          <w:rFonts w:ascii="PT Astra Serif" w:hAnsi="PT Astra Serif"/>
          <w:sz w:val="28"/>
          <w:szCs w:val="28"/>
        </w:rPr>
        <w:t>______________________________________</w:t>
      </w:r>
    </w:p>
    <w:p w:rsidR="0057738C" w:rsidRPr="0057738C" w:rsidRDefault="0057738C" w:rsidP="0057738C">
      <w:pPr>
        <w:jc w:val="center"/>
        <w:rPr>
          <w:rFonts w:ascii="PT Astra Serif" w:hAnsi="PT Astra Serif"/>
          <w:sz w:val="28"/>
          <w:szCs w:val="28"/>
        </w:rPr>
      </w:pPr>
      <w:r w:rsidRPr="0057738C">
        <w:rPr>
          <w:rFonts w:ascii="PT Astra Serif" w:hAnsi="PT Astra Serif"/>
          <w:sz w:val="28"/>
          <w:szCs w:val="28"/>
        </w:rPr>
        <w:t xml:space="preserve">наименование уполномоченного на предоставление услуги </w:t>
      </w:r>
    </w:p>
    <w:p w:rsidR="0057738C" w:rsidRPr="0057738C" w:rsidRDefault="0057738C" w:rsidP="0057738C">
      <w:pPr>
        <w:spacing w:after="4" w:line="264" w:lineRule="auto"/>
        <w:jc w:val="right"/>
        <w:rPr>
          <w:rFonts w:ascii="PT Astra Serif" w:hAnsi="PT Astra Serif"/>
          <w:sz w:val="28"/>
          <w:szCs w:val="28"/>
        </w:rPr>
      </w:pPr>
      <w:r w:rsidRPr="0057738C">
        <w:rPr>
          <w:rFonts w:ascii="PT Astra Serif" w:hAnsi="PT Astra Serif"/>
          <w:sz w:val="28"/>
          <w:szCs w:val="28"/>
        </w:rPr>
        <w:t>Кому:_______________</w:t>
      </w:r>
    </w:p>
    <w:p w:rsidR="0057738C" w:rsidRPr="0057738C" w:rsidRDefault="0057738C" w:rsidP="0057738C">
      <w:pPr>
        <w:spacing w:after="54" w:line="259" w:lineRule="auto"/>
        <w:jc w:val="right"/>
        <w:rPr>
          <w:rFonts w:ascii="PT Astra Serif" w:hAnsi="PT Astra Serif"/>
        </w:rPr>
      </w:pPr>
      <w:proofErr w:type="gramStart"/>
      <w:r w:rsidRPr="0057738C">
        <w:rPr>
          <w:rFonts w:ascii="PT Astra Serif" w:hAnsi="PT Astra Serif"/>
          <w:i/>
        </w:rPr>
        <w:t xml:space="preserve">(фамилия, имя, отчество (последнее – при наличии), </w:t>
      </w:r>
      <w:proofErr w:type="gramEnd"/>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наименование и данные документа, </w:t>
      </w:r>
    </w:p>
    <w:p w:rsidR="0057738C" w:rsidRPr="0057738C" w:rsidRDefault="0057738C" w:rsidP="0057738C">
      <w:pPr>
        <w:spacing w:after="54" w:line="259" w:lineRule="auto"/>
        <w:jc w:val="right"/>
        <w:rPr>
          <w:rFonts w:ascii="PT Astra Serif" w:hAnsi="PT Astra Serif"/>
        </w:rPr>
      </w:pPr>
      <w:proofErr w:type="gramStart"/>
      <w:r w:rsidRPr="0057738C">
        <w:rPr>
          <w:rFonts w:ascii="PT Astra Serif" w:hAnsi="PT Astra Serif"/>
          <w:i/>
        </w:rPr>
        <w:t>удостоверяющего личность – для физического лица:</w:t>
      </w:r>
      <w:proofErr w:type="gramEnd"/>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 наименование индивидуального предпринимателя, </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ИНН, ОГРНИП – для физического лица, </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зарегистрированного в качестве индивидуального предпринимателя);</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полное наименование юридического лица, ИНН, ОГРН, </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юридический адрес – для юридического лица) </w:t>
      </w:r>
    </w:p>
    <w:p w:rsidR="0057738C" w:rsidRPr="0057738C" w:rsidRDefault="0057738C" w:rsidP="0057738C">
      <w:pPr>
        <w:spacing w:after="54" w:line="259" w:lineRule="auto"/>
        <w:jc w:val="right"/>
        <w:rPr>
          <w:rFonts w:ascii="PT Astra Serif" w:hAnsi="PT Astra Serif"/>
          <w:sz w:val="28"/>
          <w:szCs w:val="28"/>
        </w:rPr>
      </w:pPr>
      <w:r w:rsidRPr="0057738C">
        <w:rPr>
          <w:rFonts w:ascii="PT Astra Serif" w:hAnsi="PT Astra Serif"/>
          <w:sz w:val="28"/>
          <w:szCs w:val="28"/>
        </w:rPr>
        <w:t>Контактные данные:_______________</w:t>
      </w:r>
    </w:p>
    <w:p w:rsidR="0057738C" w:rsidRPr="0057738C" w:rsidRDefault="0057738C" w:rsidP="0057738C">
      <w:pPr>
        <w:spacing w:after="54" w:line="259" w:lineRule="auto"/>
        <w:jc w:val="right"/>
        <w:rPr>
          <w:rFonts w:ascii="PT Astra Serif" w:hAnsi="PT Astra Serif"/>
        </w:rPr>
      </w:pPr>
      <w:proofErr w:type="gramStart"/>
      <w:r w:rsidRPr="0057738C">
        <w:rPr>
          <w:rFonts w:ascii="PT Astra Serif" w:hAnsi="PT Astra Serif"/>
          <w:i/>
        </w:rPr>
        <w:t>(почтовый индекс и адрес – для физического лица,</w:t>
      </w:r>
      <w:proofErr w:type="gramEnd"/>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 в </w:t>
      </w:r>
      <w:proofErr w:type="spellStart"/>
      <w:r w:rsidRPr="0057738C">
        <w:rPr>
          <w:rFonts w:ascii="PT Astra Serif" w:hAnsi="PT Astra Serif"/>
          <w:i/>
        </w:rPr>
        <w:t>т.ч</w:t>
      </w:r>
      <w:proofErr w:type="spellEnd"/>
      <w:r w:rsidRPr="0057738C">
        <w:rPr>
          <w:rFonts w:ascii="PT Astra Serif" w:hAnsi="PT Astra Serif"/>
          <w:i/>
        </w:rPr>
        <w:t xml:space="preserve">. </w:t>
      </w:r>
      <w:proofErr w:type="gramStart"/>
      <w:r w:rsidRPr="0057738C">
        <w:rPr>
          <w:rFonts w:ascii="PT Astra Serif" w:hAnsi="PT Astra Serif"/>
          <w:i/>
        </w:rPr>
        <w:t>зарегистрированного</w:t>
      </w:r>
      <w:proofErr w:type="gramEnd"/>
      <w:r w:rsidRPr="0057738C">
        <w:rPr>
          <w:rFonts w:ascii="PT Astra Serif" w:hAnsi="PT Astra Serif"/>
          <w:i/>
        </w:rPr>
        <w:t xml:space="preserve"> в качестве </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индивидуального предпринимателя, </w:t>
      </w:r>
    </w:p>
    <w:p w:rsidR="0057738C" w:rsidRPr="0057738C" w:rsidRDefault="0057738C" w:rsidP="0057738C">
      <w:pPr>
        <w:spacing w:after="54" w:line="259" w:lineRule="auto"/>
        <w:jc w:val="right"/>
        <w:rPr>
          <w:rFonts w:ascii="PT Astra Serif" w:hAnsi="PT Astra Serif"/>
        </w:rPr>
      </w:pPr>
      <w:r w:rsidRPr="0057738C">
        <w:rPr>
          <w:rFonts w:ascii="PT Astra Serif" w:hAnsi="PT Astra Serif"/>
          <w:i/>
        </w:rPr>
        <w:t xml:space="preserve">телефон, адрес электронной почты) </w:t>
      </w:r>
    </w:p>
    <w:p w:rsidR="0057738C" w:rsidRPr="0057738C" w:rsidRDefault="0057738C" w:rsidP="0057738C">
      <w:pPr>
        <w:spacing w:after="220"/>
        <w:ind w:left="-15"/>
        <w:jc w:val="center"/>
        <w:rPr>
          <w:rFonts w:ascii="PT Astra Serif" w:hAnsi="PT Astra Serif"/>
          <w:sz w:val="28"/>
          <w:szCs w:val="28"/>
        </w:rPr>
      </w:pPr>
      <w:r w:rsidRPr="0057738C">
        <w:rPr>
          <w:rFonts w:ascii="PT Astra Serif" w:hAnsi="PT Astra Serif"/>
          <w:b/>
          <w:sz w:val="28"/>
          <w:szCs w:val="28"/>
        </w:rPr>
        <w:t xml:space="preserve">РЕШЕНИЕ </w:t>
      </w:r>
    </w:p>
    <w:p w:rsidR="0057738C" w:rsidRPr="0057738C" w:rsidRDefault="0057738C" w:rsidP="0057738C">
      <w:pPr>
        <w:jc w:val="center"/>
        <w:rPr>
          <w:rFonts w:ascii="PT Astra Serif" w:hAnsi="PT Astra Serif"/>
          <w:sz w:val="28"/>
          <w:szCs w:val="28"/>
        </w:rPr>
      </w:pPr>
      <w:r w:rsidRPr="0057738C">
        <w:rPr>
          <w:rFonts w:ascii="PT Astra Serif" w:hAnsi="PT Astra Serif"/>
          <w:sz w:val="28"/>
          <w:szCs w:val="28"/>
        </w:rPr>
        <w:t>о закрытии разрешения на осуществление земляных работ</w:t>
      </w:r>
    </w:p>
    <w:p w:rsidR="0057738C" w:rsidRPr="0057738C" w:rsidRDefault="0057738C" w:rsidP="0057738C">
      <w:pPr>
        <w:jc w:val="center"/>
        <w:rPr>
          <w:rFonts w:ascii="PT Astra Serif" w:hAnsi="PT Astra Serif"/>
          <w:sz w:val="28"/>
          <w:szCs w:val="28"/>
        </w:rPr>
      </w:pPr>
      <w:r w:rsidRPr="0057738C">
        <w:rPr>
          <w:rFonts w:ascii="PT Astra Serif" w:hAnsi="PT Astra Serif"/>
          <w:sz w:val="28"/>
          <w:szCs w:val="28"/>
        </w:rPr>
        <w:t>на территории города Щекино Щекинского района</w:t>
      </w:r>
    </w:p>
    <w:p w:rsidR="0057738C" w:rsidRPr="0057738C" w:rsidRDefault="0057738C" w:rsidP="0057738C">
      <w:pPr>
        <w:spacing w:after="186" w:line="259" w:lineRule="auto"/>
        <w:jc w:val="center"/>
        <w:rPr>
          <w:rFonts w:ascii="PT Astra Serif" w:hAnsi="PT Astra Serif"/>
          <w:sz w:val="28"/>
          <w:szCs w:val="28"/>
        </w:rPr>
      </w:pPr>
      <w:r w:rsidRPr="0057738C">
        <w:rPr>
          <w:rFonts w:ascii="PT Astra Serif" w:hAnsi="PT Astra Serif"/>
          <w:sz w:val="28"/>
          <w:szCs w:val="28"/>
        </w:rPr>
        <w:t>№_______________                                                         Дата _______________</w:t>
      </w:r>
    </w:p>
    <w:p w:rsidR="0057738C" w:rsidRPr="0057738C" w:rsidRDefault="0057738C" w:rsidP="0057738C">
      <w:pPr>
        <w:spacing w:after="141" w:line="259" w:lineRule="auto"/>
        <w:jc w:val="both"/>
        <w:rPr>
          <w:rFonts w:ascii="PT Astra Serif" w:hAnsi="PT Astra Serif"/>
          <w:sz w:val="28"/>
          <w:szCs w:val="28"/>
        </w:rPr>
      </w:pPr>
      <w:r w:rsidRPr="0057738C">
        <w:rPr>
          <w:rFonts w:ascii="PT Astra Serif" w:hAnsi="PT Astra Serif"/>
          <w:sz w:val="28"/>
          <w:szCs w:val="28"/>
        </w:rPr>
        <w:t>_______________уведомляет Вас о закрытии ордера №_______________ на выполнение работ_______________, проведенных по адресу _________________________________________________________________.</w:t>
      </w:r>
    </w:p>
    <w:p w:rsidR="0057738C" w:rsidRPr="0057738C" w:rsidRDefault="0057738C" w:rsidP="0057738C">
      <w:pPr>
        <w:spacing w:after="261" w:line="259" w:lineRule="auto"/>
        <w:jc w:val="both"/>
        <w:rPr>
          <w:rFonts w:ascii="PT Astra Serif" w:hAnsi="PT Astra Serif"/>
          <w:sz w:val="28"/>
          <w:szCs w:val="28"/>
        </w:rPr>
      </w:pPr>
      <w:r w:rsidRPr="0057738C">
        <w:rPr>
          <w:rFonts w:ascii="PT Astra Serif" w:hAnsi="PT Astra Serif"/>
          <w:sz w:val="28"/>
          <w:szCs w:val="28"/>
        </w:rPr>
        <w:t>Особые отметки____________________________________________________.</w:t>
      </w:r>
    </w:p>
    <w:p w:rsidR="0057738C" w:rsidRPr="0057738C" w:rsidRDefault="0057738C" w:rsidP="0057738C">
      <w:pPr>
        <w:spacing w:after="220"/>
        <w:ind w:left="-15"/>
        <w:jc w:val="both"/>
        <w:rPr>
          <w:rFonts w:ascii="PT Astra Serif" w:hAnsi="PT Astra Serif"/>
          <w:sz w:val="28"/>
          <w:szCs w:val="28"/>
        </w:rPr>
      </w:pPr>
      <w:r w:rsidRPr="0057738C">
        <w:rPr>
          <w:rFonts w:ascii="PT Astra Serif" w:hAnsi="PT Astra Serif"/>
          <w:b/>
          <w:sz w:val="28"/>
          <w:szCs w:val="28"/>
        </w:rPr>
        <w:t>__________________________________________________________________</w:t>
      </w:r>
    </w:p>
    <w:p w:rsidR="0057738C" w:rsidRPr="0057738C" w:rsidRDefault="0057738C" w:rsidP="0057738C">
      <w:pPr>
        <w:spacing w:after="220" w:line="259" w:lineRule="auto"/>
        <w:ind w:left="-15"/>
        <w:jc w:val="both"/>
        <w:rPr>
          <w:rFonts w:ascii="PT Astra Serif" w:hAnsi="PT Astra Serif"/>
          <w:sz w:val="28"/>
          <w:szCs w:val="28"/>
        </w:rPr>
      </w:pPr>
      <w:r w:rsidRPr="0057738C">
        <w:rPr>
          <w:rFonts w:ascii="PT Astra Serif" w:hAnsi="PT Astra Serif"/>
          <w:b/>
          <w:sz w:val="24"/>
          <w:szCs w:val="28"/>
        </w:rPr>
        <w:t>(должность)                                                                                          (расшифровка подписи)</w:t>
      </w:r>
    </w:p>
    <w:p w:rsidR="0057738C" w:rsidRPr="0057738C" w:rsidRDefault="0057738C" w:rsidP="0057738C">
      <w:pPr>
        <w:spacing w:after="220"/>
        <w:ind w:left="-15"/>
        <w:jc w:val="both"/>
        <w:rPr>
          <w:rFonts w:ascii="PT Astra Serif" w:hAnsi="PT Astra Serif"/>
          <w:sz w:val="28"/>
          <w:szCs w:val="28"/>
        </w:rPr>
      </w:pPr>
      <w:r w:rsidRPr="0057738C">
        <w:rPr>
          <w:rFonts w:ascii="PT Astra Serif" w:hAnsi="PT Astra Serif"/>
          <w:b/>
          <w:sz w:val="24"/>
          <w:szCs w:val="28"/>
        </w:rPr>
        <w:t xml:space="preserve"> </w:t>
      </w:r>
    </w:p>
    <w:p w:rsidR="0057738C" w:rsidRPr="0057738C" w:rsidRDefault="0057738C" w:rsidP="0057738C">
      <w:pPr>
        <w:widowControl/>
        <w:rPr>
          <w:rFonts w:ascii="PT Astra Serif" w:hAnsi="PT Astra Serif"/>
          <w:sz w:val="28"/>
          <w:szCs w:val="28"/>
        </w:rPr>
      </w:pPr>
      <w:r w:rsidRPr="0057738C">
        <w:rPr>
          <w:rFonts w:ascii="PT Astra Serif" w:hAnsi="PT Astra Serif"/>
          <w:sz w:val="28"/>
          <w:szCs w:val="28"/>
        </w:rPr>
        <w:br w:type="page"/>
      </w:r>
    </w:p>
    <w:tbl>
      <w:tblPr>
        <w:tblW w:w="5494" w:type="dxa"/>
        <w:tblInd w:w="4077" w:type="dxa"/>
        <w:tblLayout w:type="fixed"/>
        <w:tblLook w:val="04A0" w:firstRow="1" w:lastRow="0" w:firstColumn="1" w:lastColumn="0" w:noHBand="0" w:noVBand="1"/>
      </w:tblPr>
      <w:tblGrid>
        <w:gridCol w:w="5494"/>
      </w:tblGrid>
      <w:tr w:rsidR="0057738C" w:rsidRPr="0057738C" w:rsidTr="0057738C">
        <w:tc>
          <w:tcPr>
            <w:tcW w:w="5494" w:type="dxa"/>
          </w:tcPr>
          <w:p w:rsidR="0057738C" w:rsidRPr="0057738C" w:rsidRDefault="0057738C" w:rsidP="0057738C">
            <w:pPr>
              <w:rPr>
                <w:rFonts w:ascii="PT Astra Serif" w:hAnsi="PT Astra Serif"/>
              </w:rPr>
            </w:pPr>
          </w:p>
          <w:p w:rsidR="0057738C" w:rsidRPr="0057738C" w:rsidRDefault="0057738C" w:rsidP="0057738C">
            <w:pPr>
              <w:ind w:firstLine="709"/>
              <w:jc w:val="right"/>
              <w:rPr>
                <w:rFonts w:ascii="PT Astra Serif" w:hAnsi="PT Astra Serif"/>
                <w:sz w:val="24"/>
                <w:szCs w:val="24"/>
              </w:rPr>
            </w:pPr>
            <w:r w:rsidRPr="0057738C">
              <w:rPr>
                <w:rFonts w:ascii="PT Astra Serif" w:hAnsi="PT Astra Serif"/>
                <w:sz w:val="24"/>
                <w:szCs w:val="24"/>
              </w:rPr>
              <w:t>Приложение №4</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spacing w:line="276" w:lineRule="auto"/>
              <w:jc w:val="right"/>
              <w:rPr>
                <w:rFonts w:ascii="PT Astra Serif" w:hAnsi="PT Astra Serif"/>
                <w:sz w:val="28"/>
                <w:szCs w:val="28"/>
              </w:rPr>
            </w:pPr>
            <w:r w:rsidRPr="0057738C">
              <w:rPr>
                <w:rFonts w:ascii="PT Astra Serif" w:hAnsi="PT Astra Serif"/>
                <w:sz w:val="24"/>
                <w:szCs w:val="24"/>
              </w:rPr>
              <w:t>земляных работ</w:t>
            </w:r>
            <w:r w:rsidRPr="0057738C">
              <w:rPr>
                <w:rFonts w:ascii="PT Astra Serif" w:hAnsi="PT Astra Serif"/>
                <w:bCs/>
                <w:sz w:val="24"/>
                <w:szCs w:val="24"/>
              </w:rPr>
              <w:t>»</w:t>
            </w:r>
          </w:p>
          <w:p w:rsidR="0057738C" w:rsidRPr="0057738C" w:rsidRDefault="0057738C" w:rsidP="0057738C">
            <w:pPr>
              <w:tabs>
                <w:tab w:val="left" w:pos="400"/>
              </w:tabs>
              <w:jc w:val="right"/>
              <w:rPr>
                <w:rFonts w:ascii="PT Astra Serif" w:hAnsi="PT Astra Serif"/>
                <w:bCs/>
                <w:sz w:val="24"/>
                <w:szCs w:val="24"/>
              </w:rPr>
            </w:pPr>
          </w:p>
        </w:tc>
      </w:tr>
    </w:tbl>
    <w:p w:rsidR="0057738C" w:rsidRPr="0057738C" w:rsidRDefault="0057738C" w:rsidP="0057738C">
      <w:pPr>
        <w:widowControl/>
        <w:spacing w:after="160" w:line="259" w:lineRule="auto"/>
        <w:jc w:val="center"/>
        <w:rPr>
          <w:rFonts w:ascii="PT Astra Serif" w:eastAsia="Calibri" w:hAnsi="PT Astra Serif"/>
          <w:b/>
          <w:sz w:val="24"/>
          <w:szCs w:val="24"/>
          <w:lang w:eastAsia="en-US"/>
        </w:rPr>
      </w:pPr>
      <w:r w:rsidRPr="0057738C">
        <w:rPr>
          <w:rFonts w:ascii="PT Astra Serif" w:eastAsia="Calibri" w:hAnsi="PT Astra Serif"/>
          <w:b/>
          <w:sz w:val="24"/>
          <w:szCs w:val="24"/>
          <w:lang w:eastAsia="en-US"/>
        </w:rPr>
        <w:t xml:space="preserve">Форма гарантийного обязательства (письмо) </w:t>
      </w:r>
      <w:r w:rsidRPr="0057738C">
        <w:rPr>
          <w:rFonts w:ascii="PT Astra Serif" w:hAnsi="PT Astra Serif"/>
          <w:b/>
          <w:bCs/>
          <w:sz w:val="24"/>
          <w:szCs w:val="24"/>
        </w:rPr>
        <w:t xml:space="preserve">о восстановлении нарушенного благоустройства </w:t>
      </w: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Гарантийное обязательство</w:t>
      </w:r>
    </w:p>
    <w:p w:rsidR="0057738C" w:rsidRPr="0057738C" w:rsidRDefault="0057738C" w:rsidP="0057738C">
      <w:pPr>
        <w:jc w:val="center"/>
        <w:rPr>
          <w:rFonts w:ascii="PT Astra Serif" w:hAnsi="PT Astra Serif"/>
          <w:b/>
          <w:sz w:val="24"/>
          <w:szCs w:val="24"/>
        </w:rPr>
      </w:pPr>
    </w:p>
    <w:tbl>
      <w:tblPr>
        <w:tblW w:w="0" w:type="auto"/>
        <w:tblCellMar>
          <w:left w:w="0" w:type="dxa"/>
          <w:right w:w="0" w:type="dxa"/>
        </w:tblCellMar>
        <w:tblLook w:val="04A0" w:firstRow="1" w:lastRow="0" w:firstColumn="1" w:lastColumn="0" w:noHBand="0" w:noVBand="1"/>
      </w:tblPr>
      <w:tblGrid>
        <w:gridCol w:w="4785"/>
        <w:gridCol w:w="4786"/>
      </w:tblGrid>
      <w:tr w:rsidR="0057738C" w:rsidRPr="0057738C" w:rsidTr="0057738C">
        <w:tc>
          <w:tcPr>
            <w:tcW w:w="4785" w:type="dxa"/>
            <w:tcMar>
              <w:top w:w="0" w:type="dxa"/>
              <w:left w:w="108" w:type="dxa"/>
              <w:bottom w:w="0" w:type="dxa"/>
              <w:right w:w="108" w:type="dxa"/>
            </w:tcMar>
            <w:hideMark/>
          </w:tcPr>
          <w:p w:rsidR="0057738C" w:rsidRPr="0057738C" w:rsidRDefault="0057738C" w:rsidP="0057738C">
            <w:pPr>
              <w:spacing w:line="276" w:lineRule="auto"/>
              <w:jc w:val="both"/>
              <w:rPr>
                <w:rFonts w:ascii="PT Astra Serif" w:hAnsi="PT Astra Serif"/>
                <w:sz w:val="24"/>
                <w:szCs w:val="24"/>
              </w:rPr>
            </w:pPr>
            <w:r w:rsidRPr="0057738C">
              <w:rPr>
                <w:rFonts w:ascii="PT Astra Serif" w:hAnsi="PT Astra Serif"/>
                <w:sz w:val="24"/>
                <w:szCs w:val="24"/>
              </w:rPr>
              <w:t xml:space="preserve">г. Щекино Щекинского района </w:t>
            </w:r>
          </w:p>
        </w:tc>
        <w:tc>
          <w:tcPr>
            <w:tcW w:w="4786" w:type="dxa"/>
            <w:tcMar>
              <w:top w:w="0" w:type="dxa"/>
              <w:left w:w="108" w:type="dxa"/>
              <w:bottom w:w="0" w:type="dxa"/>
              <w:right w:w="108" w:type="dxa"/>
            </w:tcMar>
            <w:hideMark/>
          </w:tcPr>
          <w:p w:rsidR="0057738C" w:rsidRPr="0057738C" w:rsidRDefault="0057738C" w:rsidP="0057738C">
            <w:pPr>
              <w:spacing w:line="276" w:lineRule="auto"/>
              <w:jc w:val="right"/>
              <w:rPr>
                <w:rFonts w:ascii="PT Astra Serif" w:hAnsi="PT Astra Serif"/>
                <w:sz w:val="24"/>
                <w:szCs w:val="24"/>
              </w:rPr>
            </w:pPr>
            <w:r w:rsidRPr="0057738C">
              <w:rPr>
                <w:rFonts w:ascii="PT Astra Serif" w:hAnsi="PT Astra Serif"/>
                <w:sz w:val="24"/>
                <w:szCs w:val="24"/>
              </w:rPr>
              <w:t>«__» __________ 20__ г.</w:t>
            </w:r>
          </w:p>
          <w:p w:rsidR="0057738C" w:rsidRPr="0057738C" w:rsidRDefault="0057738C" w:rsidP="0057738C">
            <w:pPr>
              <w:spacing w:line="276" w:lineRule="auto"/>
              <w:jc w:val="both"/>
              <w:rPr>
                <w:rFonts w:ascii="PT Astra Serif" w:hAnsi="PT Astra Serif"/>
                <w:sz w:val="24"/>
                <w:szCs w:val="24"/>
              </w:rPr>
            </w:pPr>
            <w:r w:rsidRPr="0057738C">
              <w:rPr>
                <w:rFonts w:ascii="PT Astra Serif" w:hAnsi="PT Astra Serif"/>
                <w:sz w:val="24"/>
                <w:szCs w:val="24"/>
              </w:rPr>
              <w:t xml:space="preserve"> </w:t>
            </w:r>
          </w:p>
        </w:tc>
      </w:tr>
    </w:tbl>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 xml:space="preserve">Администрация муниципального образования Щекинский район, в лице начальника управления по вопросам жизнеобеспечения, строительства, благоустройства и </w:t>
      </w:r>
      <w:proofErr w:type="spellStart"/>
      <w:r w:rsidRPr="0057738C">
        <w:rPr>
          <w:rFonts w:ascii="PT Astra Serif" w:hAnsi="PT Astra Serif"/>
          <w:sz w:val="24"/>
          <w:szCs w:val="24"/>
        </w:rPr>
        <w:t>дорожно</w:t>
      </w:r>
      <w:proofErr w:type="spellEnd"/>
      <w:r w:rsidRPr="0057738C">
        <w:rPr>
          <w:rFonts w:ascii="PT Astra Serif" w:hAnsi="PT Astra Serif"/>
          <w:sz w:val="24"/>
          <w:szCs w:val="24"/>
        </w:rPr>
        <w:t>–транспортному хозяйству администрации муниципального образования Щекинский район _____________________________________________________________, действующего на основании  ____________________________________________________, именуемый в дальнейшем «Сторона 1», с одной стороны, и __________________________</w:t>
      </w:r>
    </w:p>
    <w:p w:rsidR="0057738C" w:rsidRPr="0057738C" w:rsidRDefault="0057738C" w:rsidP="0057738C">
      <w:pPr>
        <w:jc w:val="both"/>
        <w:rPr>
          <w:rFonts w:ascii="PT Astra Serif" w:hAnsi="PT Astra Serif"/>
          <w:sz w:val="24"/>
          <w:szCs w:val="24"/>
        </w:rPr>
      </w:pPr>
      <w:r w:rsidRPr="0057738C">
        <w:rPr>
          <w:rFonts w:ascii="PT Astra Serif" w:hAnsi="PT Astra Serif"/>
          <w:sz w:val="24"/>
          <w:szCs w:val="24"/>
        </w:rPr>
        <w:t>_____________________________________________________________________________</w:t>
      </w:r>
    </w:p>
    <w:p w:rsidR="0057738C" w:rsidRPr="0057738C" w:rsidRDefault="0057738C" w:rsidP="0057738C">
      <w:pPr>
        <w:jc w:val="both"/>
        <w:rPr>
          <w:rFonts w:ascii="PT Astra Serif" w:hAnsi="PT Astra Serif"/>
          <w:sz w:val="24"/>
          <w:szCs w:val="24"/>
        </w:rPr>
      </w:pPr>
      <w:r w:rsidRPr="0057738C">
        <w:rPr>
          <w:rFonts w:ascii="PT Astra Serif" w:hAnsi="PT Astra Serif"/>
          <w:sz w:val="24"/>
          <w:szCs w:val="24"/>
        </w:rPr>
        <w:t>именуем____ в дальнейшем «Сторона 2», в лице _____________________________________________________________________________,</w:t>
      </w:r>
    </w:p>
    <w:p w:rsidR="0057738C" w:rsidRPr="0057738C" w:rsidRDefault="0057738C" w:rsidP="0057738C">
      <w:pPr>
        <w:jc w:val="both"/>
        <w:rPr>
          <w:rFonts w:ascii="PT Astra Serif" w:hAnsi="PT Astra Serif"/>
          <w:sz w:val="24"/>
          <w:szCs w:val="24"/>
        </w:rPr>
      </w:pPr>
      <w:proofErr w:type="spellStart"/>
      <w:r w:rsidRPr="0057738C">
        <w:rPr>
          <w:rFonts w:ascii="PT Astra Serif" w:hAnsi="PT Astra Serif"/>
          <w:sz w:val="24"/>
          <w:szCs w:val="24"/>
        </w:rPr>
        <w:t>действующ</w:t>
      </w:r>
      <w:proofErr w:type="spellEnd"/>
      <w:r w:rsidRPr="0057738C">
        <w:rPr>
          <w:rFonts w:ascii="PT Astra Serif" w:hAnsi="PT Astra Serif"/>
          <w:sz w:val="24"/>
          <w:szCs w:val="24"/>
        </w:rPr>
        <w:t>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 xml:space="preserve">1. Сторона 2 обязуется выполнить производство земляных работ по адресу: г. </w:t>
      </w:r>
      <w:proofErr w:type="spellStart"/>
      <w:r w:rsidRPr="0057738C">
        <w:rPr>
          <w:rFonts w:ascii="PT Astra Serif" w:hAnsi="PT Astra Serif"/>
          <w:sz w:val="24"/>
          <w:szCs w:val="24"/>
        </w:rPr>
        <w:t>Щёкино</w:t>
      </w:r>
      <w:proofErr w:type="spellEnd"/>
      <w:r w:rsidRPr="0057738C">
        <w:rPr>
          <w:rFonts w:ascii="PT Astra Serif" w:hAnsi="PT Astra Serif"/>
          <w:sz w:val="24"/>
          <w:szCs w:val="24"/>
        </w:rPr>
        <w:t xml:space="preserve">, </w:t>
      </w:r>
      <w:r w:rsidRPr="0057738C">
        <w:rPr>
          <w:rFonts w:ascii="PT Astra Serif" w:hAnsi="PT Astra Serif"/>
          <w:sz w:val="24"/>
          <w:szCs w:val="24"/>
          <w:u w:val="single"/>
        </w:rPr>
        <w:t>улица</w:t>
      </w:r>
      <w:r w:rsidRPr="0057738C">
        <w:rPr>
          <w:rFonts w:ascii="PT Astra Serif" w:hAnsi="PT Astra Serif"/>
          <w:sz w:val="24"/>
          <w:szCs w:val="24"/>
        </w:rPr>
        <w:t xml:space="preserve">____________________________________  согласно срокам, указанным в </w:t>
      </w:r>
      <w:r w:rsidRPr="0057738C">
        <w:rPr>
          <w:rFonts w:ascii="PT Astra Serif" w:hAnsi="PT Astra Serif"/>
          <w:bCs/>
          <w:sz w:val="24"/>
          <w:szCs w:val="24"/>
        </w:rPr>
        <w:t xml:space="preserve">разрешении на осуществление </w:t>
      </w:r>
      <w:r w:rsidRPr="0057738C">
        <w:rPr>
          <w:rFonts w:ascii="PT Astra Serif" w:hAnsi="PT Astra Serif"/>
          <w:sz w:val="24"/>
          <w:szCs w:val="24"/>
        </w:rPr>
        <w:t>земляных работ</w:t>
      </w:r>
      <w:r w:rsidRPr="0057738C">
        <w:rPr>
          <w:rFonts w:ascii="PT Astra Serif" w:hAnsi="PT Astra Serif"/>
          <w:b/>
          <w:bCs/>
          <w:sz w:val="24"/>
          <w:szCs w:val="24"/>
        </w:rPr>
        <w:t xml:space="preserve"> </w:t>
      </w:r>
      <w:r w:rsidRPr="0057738C">
        <w:rPr>
          <w:rFonts w:ascii="PT Astra Serif" w:hAnsi="PT Astra Serif"/>
          <w:sz w:val="24"/>
          <w:szCs w:val="24"/>
        </w:rPr>
        <w:t>на территории муниципального образования город Щекино Щекинского района (далее – разрешение).</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3. Производство земляных работ будет вестись в соответствии с решением Собрания депутатов муниципального образования город Щекино Щекинского района от 25.02.2021 № 42 – 174 «Об утверждении Правил благоустройства территории муниципального образования город Щекино Щекинского района».</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подготовленное Стороной 2 решение о закрытии разрешения на осуществление земляных работ в </w:t>
      </w:r>
      <w:proofErr w:type="gramStart"/>
      <w:r w:rsidRPr="0057738C">
        <w:rPr>
          <w:rFonts w:ascii="PT Astra Serif" w:hAnsi="PT Astra Serif"/>
          <w:sz w:val="24"/>
          <w:szCs w:val="24"/>
        </w:rPr>
        <w:t>срок</w:t>
      </w:r>
      <w:proofErr w:type="gramEnd"/>
      <w:r w:rsidRPr="0057738C">
        <w:rPr>
          <w:rFonts w:ascii="PT Astra Serif" w:hAnsi="PT Astra Serif"/>
          <w:sz w:val="24"/>
          <w:szCs w:val="24"/>
        </w:rPr>
        <w:t xml:space="preserve"> не превышающий 14 (четырнадцати) календарных дней.</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lastRenderedPageBreak/>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решения о закрытии разрешения на осуществление земляных работ.</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8. Сторона, не исполнившая или ненадлежащим образом исполнившая обязательства, обязана возместить другой Стороне убытки в полном объеме.</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9. Ответственность за сохранность существующих подземных сетей и пунктов полигонометрической сети, зеленых насаждений несет Сторона 2.</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10. Гарантийное обязательство вступает в силу с момента его подписания Сторонами.</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11. Срок действия гарантийного обязательства - пять лет со дня его вступления в силу.</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 xml:space="preserve">12. Гарантийное обязательство составлено в двух экземплярах, имеющих равную юридическую силу - по одному для каждой из Сторон. </w:t>
      </w:r>
    </w:p>
    <w:p w:rsidR="0057738C" w:rsidRPr="0057738C" w:rsidRDefault="0057738C" w:rsidP="0057738C">
      <w:pPr>
        <w:ind w:firstLine="709"/>
        <w:jc w:val="both"/>
        <w:rPr>
          <w:rFonts w:ascii="PT Astra Serif" w:hAnsi="PT Astra Serif"/>
          <w:sz w:val="24"/>
          <w:szCs w:val="24"/>
        </w:rPr>
      </w:pPr>
      <w:r w:rsidRPr="0057738C">
        <w:rPr>
          <w:rFonts w:ascii="PT Astra Serif" w:hAnsi="PT Astra Serif"/>
          <w:sz w:val="24"/>
          <w:szCs w:val="24"/>
        </w:rPr>
        <w:t>13. Адреса, реквизиты и подписи сторон:</w:t>
      </w:r>
    </w:p>
    <w:p w:rsidR="0057738C" w:rsidRPr="0057738C" w:rsidRDefault="0057738C" w:rsidP="0057738C">
      <w:pPr>
        <w:jc w:val="both"/>
        <w:rPr>
          <w:rFonts w:ascii="PT Astra Serif" w:hAnsi="PT Astra Serif"/>
          <w:sz w:val="24"/>
          <w:szCs w:val="24"/>
        </w:rPr>
      </w:pPr>
    </w:p>
    <w:p w:rsidR="0057738C" w:rsidRPr="0057738C" w:rsidRDefault="0057738C" w:rsidP="0057738C">
      <w:pPr>
        <w:jc w:val="both"/>
        <w:rPr>
          <w:rFonts w:ascii="PT Astra Serif" w:hAnsi="PT Astra Serif"/>
          <w:sz w:val="24"/>
          <w:szCs w:val="24"/>
        </w:rPr>
      </w:pPr>
    </w:p>
    <w:tbl>
      <w:tblPr>
        <w:tblW w:w="9571" w:type="dxa"/>
        <w:tblCellMar>
          <w:left w:w="0" w:type="dxa"/>
          <w:right w:w="0" w:type="dxa"/>
        </w:tblCellMar>
        <w:tblLook w:val="04A0" w:firstRow="1" w:lastRow="0" w:firstColumn="1" w:lastColumn="0" w:noHBand="0" w:noVBand="1"/>
      </w:tblPr>
      <w:tblGrid>
        <w:gridCol w:w="4785"/>
        <w:gridCol w:w="4786"/>
      </w:tblGrid>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Сторона 1</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Сторона 2</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Наименование: 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Адрес:__________________________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Адрес:__________________________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ОГРН___________________________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ОГРН___________________________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ИНН____________________________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ИНН____________________________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КПП____________________________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КПП____________________________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proofErr w:type="gramStart"/>
            <w:r w:rsidRPr="0057738C">
              <w:rPr>
                <w:rFonts w:ascii="PT Astra Serif" w:hAnsi="PT Astra Serif"/>
                <w:sz w:val="24"/>
                <w:szCs w:val="24"/>
              </w:rPr>
              <w:t>Р</w:t>
            </w:r>
            <w:proofErr w:type="gramEnd"/>
            <w:r w:rsidRPr="0057738C">
              <w:rPr>
                <w:rFonts w:ascii="PT Astra Serif" w:hAnsi="PT Astra Serif"/>
                <w:sz w:val="24"/>
                <w:szCs w:val="24"/>
              </w:rPr>
              <w:t>/с______________________________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в _______________________________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proofErr w:type="gramStart"/>
            <w:r w:rsidRPr="0057738C">
              <w:rPr>
                <w:rFonts w:ascii="PT Astra Serif" w:hAnsi="PT Astra Serif"/>
                <w:sz w:val="24"/>
                <w:szCs w:val="24"/>
              </w:rPr>
              <w:t>Р</w:t>
            </w:r>
            <w:proofErr w:type="gramEnd"/>
            <w:r w:rsidRPr="0057738C">
              <w:rPr>
                <w:rFonts w:ascii="PT Astra Serif" w:hAnsi="PT Astra Serif"/>
                <w:sz w:val="24"/>
                <w:szCs w:val="24"/>
              </w:rPr>
              <w:t>/с______________________________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в_______________________________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БИК____________________________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БИК ____________________________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ОКПО__________________________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ОКПО__________________________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Паспорт:________________________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(серия, номер, кем и когда выдан)</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________________________________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________________________________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w:t>
            </w:r>
            <w:proofErr w:type="gramStart"/>
            <w:r w:rsidRPr="0057738C">
              <w:rPr>
                <w:rFonts w:ascii="PT Astra Serif" w:hAnsi="PT Astra Serif"/>
                <w:sz w:val="24"/>
                <w:szCs w:val="24"/>
              </w:rPr>
              <w:t>заполняется в случае если заявитель является</w:t>
            </w:r>
            <w:proofErr w:type="gramEnd"/>
            <w:r w:rsidRPr="0057738C">
              <w:rPr>
                <w:rFonts w:ascii="PT Astra Serif" w:hAnsi="PT Astra Serif"/>
                <w:sz w:val="24"/>
                <w:szCs w:val="24"/>
              </w:rPr>
              <w:t xml:space="preserve"> физическим лицом)</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jc w:val="center"/>
              <w:rPr>
                <w:rFonts w:ascii="PT Astra Serif" w:hAnsi="PT Astra Serif"/>
                <w:sz w:val="24"/>
                <w:szCs w:val="24"/>
              </w:rPr>
            </w:pPr>
            <w:r w:rsidRPr="0057738C">
              <w:rPr>
                <w:rFonts w:ascii="PT Astra Serif" w:hAnsi="PT Astra Serif"/>
                <w:sz w:val="24"/>
                <w:szCs w:val="24"/>
              </w:rPr>
              <w:t>Начальник управления по вопросам</w:t>
            </w:r>
          </w:p>
          <w:p w:rsidR="0057738C" w:rsidRPr="0057738C" w:rsidRDefault="0057738C" w:rsidP="0057738C">
            <w:pPr>
              <w:jc w:val="center"/>
              <w:rPr>
                <w:rFonts w:ascii="PT Astra Serif" w:hAnsi="PT Astra Serif"/>
                <w:sz w:val="24"/>
                <w:szCs w:val="24"/>
              </w:rPr>
            </w:pPr>
            <w:r w:rsidRPr="0057738C">
              <w:rPr>
                <w:rFonts w:ascii="PT Astra Serif" w:hAnsi="PT Astra Serif"/>
                <w:sz w:val="24"/>
                <w:szCs w:val="24"/>
              </w:rPr>
              <w:t>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_______________________/_______</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4"/>
                <w:szCs w:val="24"/>
              </w:rPr>
            </w:pPr>
            <w:r w:rsidRPr="0057738C">
              <w:rPr>
                <w:rFonts w:ascii="PT Astra Serif" w:hAnsi="PT Astra Serif"/>
                <w:sz w:val="24"/>
                <w:szCs w:val="24"/>
              </w:rPr>
              <w:t>Заявитель</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_______________________/_________</w:t>
            </w:r>
          </w:p>
        </w:tc>
      </w:tr>
      <w:tr w:rsidR="0057738C" w:rsidRPr="0057738C" w:rsidTr="0057738C">
        <w:tc>
          <w:tcPr>
            <w:tcW w:w="4785" w:type="dxa"/>
            <w:tcMar>
              <w:top w:w="0" w:type="dxa"/>
              <w:left w:w="108" w:type="dxa"/>
              <w:bottom w:w="0" w:type="dxa"/>
              <w:right w:w="108" w:type="dxa"/>
            </w:tcMar>
            <w:hideMark/>
          </w:tcPr>
          <w:p w:rsidR="0057738C" w:rsidRPr="0057738C" w:rsidRDefault="0057738C" w:rsidP="0057738C">
            <w:pPr>
              <w:rPr>
                <w:rFonts w:ascii="PT Astra Serif" w:hAnsi="PT Astra Serif"/>
                <w:sz w:val="27"/>
                <w:szCs w:val="27"/>
              </w:rPr>
            </w:pPr>
            <w:r w:rsidRPr="0057738C">
              <w:rPr>
                <w:rFonts w:ascii="PT Astra Serif" w:hAnsi="PT Astra Serif"/>
                <w:sz w:val="27"/>
                <w:szCs w:val="27"/>
              </w:rPr>
              <w:t>М.П.</w:t>
            </w:r>
          </w:p>
        </w:tc>
        <w:tc>
          <w:tcPr>
            <w:tcW w:w="4786" w:type="dxa"/>
            <w:tcMar>
              <w:top w:w="0" w:type="dxa"/>
              <w:left w:w="108" w:type="dxa"/>
              <w:bottom w:w="0" w:type="dxa"/>
              <w:right w:w="108" w:type="dxa"/>
            </w:tcMar>
            <w:hideMark/>
          </w:tcPr>
          <w:p w:rsidR="0057738C" w:rsidRPr="0057738C" w:rsidRDefault="0057738C" w:rsidP="0057738C">
            <w:pPr>
              <w:rPr>
                <w:rFonts w:ascii="PT Astra Serif" w:hAnsi="PT Astra Serif"/>
                <w:sz w:val="27"/>
                <w:szCs w:val="27"/>
              </w:rPr>
            </w:pPr>
            <w:r w:rsidRPr="0057738C">
              <w:rPr>
                <w:rFonts w:ascii="PT Astra Serif" w:hAnsi="PT Astra Serif"/>
                <w:sz w:val="27"/>
                <w:szCs w:val="27"/>
              </w:rPr>
              <w:t>М.П.</w:t>
            </w:r>
          </w:p>
        </w:tc>
      </w:tr>
    </w:tbl>
    <w:p w:rsidR="0057738C" w:rsidRPr="0057738C" w:rsidRDefault="0057738C" w:rsidP="0057738C">
      <w:pPr>
        <w:widowControl/>
        <w:autoSpaceDE w:val="0"/>
        <w:autoSpaceDN w:val="0"/>
        <w:adjustRightInd w:val="0"/>
        <w:ind w:right="283"/>
        <w:rPr>
          <w:rFonts w:ascii="PT Astra Serif" w:hAnsi="PT Astra Serif"/>
          <w:sz w:val="28"/>
          <w:szCs w:val="28"/>
        </w:rPr>
        <w:sectPr w:rsidR="0057738C" w:rsidRPr="0057738C" w:rsidSect="0057738C">
          <w:endnotePr>
            <w:numFmt w:val="decimal"/>
          </w:endnotePr>
          <w:pgSz w:w="11907" w:h="16840" w:code="9"/>
          <w:pgMar w:top="1134" w:right="851" w:bottom="1134" w:left="1701" w:header="720" w:footer="720" w:gutter="0"/>
          <w:cols w:space="720"/>
          <w:docGrid w:linePitch="272"/>
        </w:sectPr>
      </w:pPr>
    </w:p>
    <w:p w:rsidR="0057738C" w:rsidRPr="0057738C" w:rsidRDefault="0057738C" w:rsidP="0057738C">
      <w:pPr>
        <w:ind w:firstLine="709"/>
        <w:jc w:val="right"/>
        <w:rPr>
          <w:rFonts w:ascii="PT Astra Serif" w:hAnsi="PT Astra Serif"/>
          <w:sz w:val="24"/>
          <w:szCs w:val="24"/>
        </w:rPr>
      </w:pPr>
      <w:r w:rsidRPr="0057738C">
        <w:rPr>
          <w:rFonts w:ascii="PT Astra Serif" w:hAnsi="PT Astra Serif"/>
          <w:sz w:val="24"/>
          <w:szCs w:val="24"/>
        </w:rPr>
        <w:lastRenderedPageBreak/>
        <w:t>Приложение №5</w:t>
      </w:r>
    </w:p>
    <w:p w:rsidR="0057738C" w:rsidRPr="0057738C" w:rsidRDefault="0057738C" w:rsidP="0057738C">
      <w:pPr>
        <w:jc w:val="right"/>
        <w:rPr>
          <w:rFonts w:ascii="PT Astra Serif" w:hAnsi="PT Astra Serif"/>
          <w:sz w:val="24"/>
          <w:szCs w:val="24"/>
        </w:rPr>
      </w:pPr>
      <w:r w:rsidRPr="0057738C">
        <w:rPr>
          <w:rFonts w:ascii="PT Astra Serif" w:hAnsi="PT Astra Serif"/>
          <w:sz w:val="24"/>
          <w:szCs w:val="24"/>
        </w:rPr>
        <w:t>к Административному регламенту</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предоставления муниципальной услуги</w:t>
      </w:r>
    </w:p>
    <w:p w:rsidR="0057738C" w:rsidRPr="0057738C" w:rsidRDefault="0057738C" w:rsidP="0057738C">
      <w:pPr>
        <w:tabs>
          <w:tab w:val="left" w:pos="400"/>
        </w:tabs>
        <w:jc w:val="right"/>
        <w:rPr>
          <w:rFonts w:ascii="PT Astra Serif" w:hAnsi="PT Astra Serif"/>
          <w:bCs/>
          <w:sz w:val="24"/>
          <w:szCs w:val="24"/>
        </w:rPr>
      </w:pPr>
      <w:r w:rsidRPr="0057738C">
        <w:rPr>
          <w:rFonts w:ascii="PT Astra Serif" w:hAnsi="PT Astra Serif"/>
          <w:bCs/>
          <w:sz w:val="24"/>
          <w:szCs w:val="24"/>
        </w:rPr>
        <w:t>«Предоставление разрешения на осуществление</w:t>
      </w:r>
    </w:p>
    <w:p w:rsidR="0057738C" w:rsidRPr="0057738C" w:rsidRDefault="0057738C" w:rsidP="0057738C">
      <w:pPr>
        <w:spacing w:line="276" w:lineRule="auto"/>
        <w:jc w:val="right"/>
        <w:rPr>
          <w:rFonts w:ascii="PT Astra Serif" w:hAnsi="PT Astra Serif"/>
          <w:sz w:val="28"/>
          <w:szCs w:val="28"/>
        </w:rPr>
      </w:pPr>
      <w:r w:rsidRPr="0057738C">
        <w:rPr>
          <w:rFonts w:ascii="PT Astra Serif" w:hAnsi="PT Astra Serif"/>
          <w:sz w:val="24"/>
          <w:szCs w:val="24"/>
        </w:rPr>
        <w:t>земляных работ</w:t>
      </w:r>
      <w:r w:rsidRPr="0057738C">
        <w:rPr>
          <w:rFonts w:ascii="PT Astra Serif" w:hAnsi="PT Astra Serif"/>
          <w:bCs/>
          <w:sz w:val="24"/>
          <w:szCs w:val="24"/>
        </w:rPr>
        <w:t>»</w:t>
      </w:r>
    </w:p>
    <w:p w:rsidR="0057738C" w:rsidRPr="0057738C" w:rsidRDefault="0057738C" w:rsidP="0057738C">
      <w:pPr>
        <w:widowControl/>
        <w:spacing w:after="160" w:line="259" w:lineRule="auto"/>
        <w:jc w:val="center"/>
        <w:rPr>
          <w:rFonts w:ascii="PT Astra Serif" w:eastAsia="Calibri" w:hAnsi="PT Astra Serif"/>
          <w:b/>
          <w:sz w:val="24"/>
          <w:szCs w:val="24"/>
          <w:lang w:eastAsia="en-US"/>
        </w:rPr>
      </w:pPr>
    </w:p>
    <w:p w:rsidR="0057738C" w:rsidRPr="0057738C" w:rsidRDefault="0057738C" w:rsidP="0057738C">
      <w:pPr>
        <w:widowControl/>
        <w:spacing w:after="160" w:line="259" w:lineRule="auto"/>
        <w:jc w:val="center"/>
        <w:rPr>
          <w:rFonts w:ascii="PT Astra Serif" w:eastAsia="Calibri" w:hAnsi="PT Astra Serif"/>
          <w:b/>
          <w:sz w:val="24"/>
          <w:szCs w:val="24"/>
          <w:lang w:eastAsia="en-US"/>
        </w:rPr>
      </w:pPr>
      <w:r w:rsidRPr="0057738C">
        <w:rPr>
          <w:rFonts w:ascii="PT Astra Serif" w:eastAsia="Calibri" w:hAnsi="PT Astra Serif"/>
          <w:b/>
          <w:sz w:val="24"/>
          <w:szCs w:val="24"/>
          <w:lang w:eastAsia="en-US"/>
        </w:rPr>
        <w:t>Форма листа согласования при отсутствии проекта проведения земляных работ</w:t>
      </w:r>
      <w:r w:rsidRPr="0057738C">
        <w:rPr>
          <w:rFonts w:ascii="PT Astra Serif" w:hAnsi="PT Astra Serif"/>
          <w:b/>
          <w:bCs/>
          <w:sz w:val="24"/>
          <w:szCs w:val="24"/>
        </w:rPr>
        <w:t xml:space="preserve"> </w:t>
      </w: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Лист согласования с территориальными управлениями</w:t>
      </w:r>
    </w:p>
    <w:p w:rsidR="0057738C" w:rsidRPr="0057738C" w:rsidRDefault="0057738C" w:rsidP="0057738C">
      <w:pPr>
        <w:jc w:val="center"/>
        <w:rPr>
          <w:rFonts w:ascii="PT Astra Serif" w:hAnsi="PT Astra Serif"/>
          <w:b/>
          <w:sz w:val="28"/>
          <w:szCs w:val="28"/>
        </w:rPr>
      </w:pPr>
      <w:r w:rsidRPr="0057738C">
        <w:rPr>
          <w:rFonts w:ascii="PT Astra Serif" w:hAnsi="PT Astra Serif"/>
          <w:b/>
          <w:sz w:val="28"/>
          <w:szCs w:val="28"/>
        </w:rPr>
        <w:t>условий производства работ</w:t>
      </w:r>
    </w:p>
    <w:p w:rsidR="0057738C" w:rsidRPr="0057738C" w:rsidRDefault="0057738C" w:rsidP="0057738C">
      <w:pPr>
        <w:rPr>
          <w:rFonts w:ascii="PT Astra Serif" w:hAnsi="PT Astra Serif"/>
        </w:rPr>
      </w:pPr>
    </w:p>
    <w:p w:rsidR="0057738C" w:rsidRPr="0057738C" w:rsidRDefault="0057738C" w:rsidP="0057738C">
      <w:pPr>
        <w:widowControl/>
        <w:tabs>
          <w:tab w:val="left" w:pos="400"/>
        </w:tabs>
        <w:autoSpaceDE w:val="0"/>
        <w:autoSpaceDN w:val="0"/>
        <w:adjustRightInd w:val="0"/>
        <w:jc w:val="both"/>
        <w:outlineLvl w:val="1"/>
        <w:rPr>
          <w:rFonts w:ascii="PT Astra Serif" w:hAnsi="PT Astra Serif"/>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ОАО «</w:t>
      </w:r>
      <w:proofErr w:type="spellStart"/>
      <w:r w:rsidRPr="0057738C">
        <w:rPr>
          <w:rFonts w:ascii="PT Astra Serif" w:hAnsi="PT Astra Serif"/>
          <w:sz w:val="24"/>
          <w:szCs w:val="24"/>
        </w:rPr>
        <w:t>Щекинская</w:t>
      </w:r>
      <w:proofErr w:type="spellEnd"/>
      <w:r w:rsidRPr="0057738C">
        <w:rPr>
          <w:rFonts w:ascii="PT Astra Serif" w:hAnsi="PT Astra Serif"/>
          <w:sz w:val="24"/>
          <w:szCs w:val="24"/>
        </w:rPr>
        <w:t xml:space="preserve"> </w:t>
      </w:r>
      <w:proofErr w:type="spellStart"/>
      <w:r w:rsidRPr="0057738C">
        <w:rPr>
          <w:rFonts w:ascii="PT Astra Serif" w:hAnsi="PT Astra Serif"/>
          <w:sz w:val="24"/>
          <w:szCs w:val="24"/>
        </w:rPr>
        <w:t>горэлектросеть</w:t>
      </w:r>
      <w:proofErr w:type="spellEnd"/>
      <w:r w:rsidRPr="0057738C">
        <w:rPr>
          <w:rFonts w:ascii="PT Astra Serif" w:hAnsi="PT Astra Serif"/>
          <w:sz w:val="24"/>
          <w:szCs w:val="24"/>
        </w:rPr>
        <w:t>»</w:t>
      </w:r>
    </w:p>
    <w:p w:rsidR="0057738C" w:rsidRPr="0057738C" w:rsidRDefault="0057738C" w:rsidP="0057738C">
      <w:pPr>
        <w:spacing w:line="276" w:lineRule="auto"/>
        <w:rPr>
          <w:rFonts w:ascii="PT Astra Serif" w:hAnsi="PT Astra Serif"/>
          <w:sz w:val="24"/>
          <w:szCs w:val="24"/>
        </w:rPr>
      </w:pPr>
      <w:proofErr w:type="gramStart"/>
      <w:r w:rsidRPr="0057738C">
        <w:rPr>
          <w:rFonts w:ascii="PT Astra Serif" w:hAnsi="PT Astra Serif"/>
          <w:sz w:val="24"/>
          <w:szCs w:val="24"/>
        </w:rPr>
        <w:t>(ул. Советская д. 32 (тел. 5-26-56) ________________________________________________</w:t>
      </w:r>
      <w:proofErr w:type="gramEnd"/>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«Щекинский РЭС» Тульских электрических сетей</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 (г. Щекино, ул. </w:t>
      </w:r>
      <w:proofErr w:type="gramStart"/>
      <w:r w:rsidRPr="0057738C">
        <w:rPr>
          <w:rFonts w:ascii="PT Astra Serif" w:hAnsi="PT Astra Serif"/>
          <w:sz w:val="24"/>
          <w:szCs w:val="24"/>
        </w:rPr>
        <w:t>Тульская</w:t>
      </w:r>
      <w:proofErr w:type="gramEnd"/>
      <w:r w:rsidRPr="0057738C">
        <w:rPr>
          <w:rFonts w:ascii="PT Astra Serif" w:hAnsi="PT Astra Serif"/>
          <w:sz w:val="24"/>
          <w:szCs w:val="24"/>
        </w:rPr>
        <w:t>, д.6, тел. 5-48-41)________________________________________</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ОАО «Газпром Газораспределение Тула» в </w:t>
      </w:r>
      <w:proofErr w:type="spellStart"/>
      <w:r w:rsidRPr="0057738C">
        <w:rPr>
          <w:rFonts w:ascii="PT Astra Serif" w:hAnsi="PT Astra Serif"/>
          <w:sz w:val="24"/>
          <w:szCs w:val="24"/>
        </w:rPr>
        <w:t>г</w:t>
      </w:r>
      <w:proofErr w:type="gramStart"/>
      <w:r w:rsidRPr="0057738C">
        <w:rPr>
          <w:rFonts w:ascii="PT Astra Serif" w:hAnsi="PT Astra Serif"/>
          <w:sz w:val="24"/>
          <w:szCs w:val="24"/>
        </w:rPr>
        <w:t>.Щ</w:t>
      </w:r>
      <w:proofErr w:type="gramEnd"/>
      <w:r w:rsidRPr="0057738C">
        <w:rPr>
          <w:rFonts w:ascii="PT Astra Serif" w:hAnsi="PT Astra Serif"/>
          <w:sz w:val="24"/>
          <w:szCs w:val="24"/>
        </w:rPr>
        <w:t>екино</w:t>
      </w:r>
      <w:proofErr w:type="spellEnd"/>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(г. Щекино, ул. </w:t>
      </w:r>
      <w:proofErr w:type="gramStart"/>
      <w:r w:rsidRPr="0057738C">
        <w:rPr>
          <w:rFonts w:ascii="PT Astra Serif" w:hAnsi="PT Astra Serif"/>
          <w:sz w:val="24"/>
          <w:szCs w:val="24"/>
        </w:rPr>
        <w:t>Советская</w:t>
      </w:r>
      <w:proofErr w:type="gramEnd"/>
      <w:r w:rsidRPr="0057738C">
        <w:rPr>
          <w:rFonts w:ascii="PT Astra Serif" w:hAnsi="PT Astra Serif"/>
          <w:sz w:val="24"/>
          <w:szCs w:val="24"/>
        </w:rPr>
        <w:t>, д. 10, тел. 2-06-24)______________________________________</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ПАО «</w:t>
      </w:r>
      <w:proofErr w:type="spellStart"/>
      <w:r w:rsidRPr="0057738C">
        <w:rPr>
          <w:rFonts w:ascii="PT Astra Serif" w:hAnsi="PT Astra Serif"/>
          <w:sz w:val="24"/>
          <w:szCs w:val="24"/>
        </w:rPr>
        <w:t>РосТелеком</w:t>
      </w:r>
      <w:proofErr w:type="spellEnd"/>
      <w:r w:rsidRPr="0057738C">
        <w:rPr>
          <w:rFonts w:ascii="PT Astra Serif" w:hAnsi="PT Astra Serif"/>
          <w:sz w:val="24"/>
          <w:szCs w:val="24"/>
        </w:rPr>
        <w:t xml:space="preserve">», МЦТЭТ </w:t>
      </w:r>
      <w:proofErr w:type="spellStart"/>
      <w:r w:rsidRPr="0057738C">
        <w:rPr>
          <w:rFonts w:ascii="PT Astra Serif" w:hAnsi="PT Astra Serif"/>
          <w:sz w:val="24"/>
          <w:szCs w:val="24"/>
        </w:rPr>
        <w:t>г</w:t>
      </w:r>
      <w:proofErr w:type="gramStart"/>
      <w:r w:rsidRPr="0057738C">
        <w:rPr>
          <w:rFonts w:ascii="PT Astra Serif" w:hAnsi="PT Astra Serif"/>
          <w:sz w:val="24"/>
          <w:szCs w:val="24"/>
        </w:rPr>
        <w:t>.Щ</w:t>
      </w:r>
      <w:proofErr w:type="gramEnd"/>
      <w:r w:rsidRPr="0057738C">
        <w:rPr>
          <w:rFonts w:ascii="PT Astra Serif" w:hAnsi="PT Astra Serif"/>
          <w:sz w:val="24"/>
          <w:szCs w:val="24"/>
        </w:rPr>
        <w:t>екино</w:t>
      </w:r>
      <w:proofErr w:type="spellEnd"/>
    </w:p>
    <w:p w:rsidR="0057738C" w:rsidRPr="0057738C" w:rsidRDefault="0057738C" w:rsidP="0057738C">
      <w:pPr>
        <w:widowControl/>
        <w:tabs>
          <w:tab w:val="left" w:pos="400"/>
        </w:tabs>
        <w:autoSpaceDE w:val="0"/>
        <w:autoSpaceDN w:val="0"/>
        <w:adjustRightInd w:val="0"/>
        <w:spacing w:line="276" w:lineRule="auto"/>
        <w:jc w:val="both"/>
        <w:outlineLvl w:val="1"/>
        <w:rPr>
          <w:rFonts w:ascii="PT Astra Serif" w:hAnsi="PT Astra Serif"/>
          <w:sz w:val="24"/>
          <w:szCs w:val="24"/>
        </w:rPr>
      </w:pPr>
      <w:r w:rsidRPr="0057738C">
        <w:rPr>
          <w:rFonts w:ascii="PT Astra Serif" w:hAnsi="PT Astra Serif"/>
          <w:sz w:val="24"/>
          <w:szCs w:val="24"/>
        </w:rPr>
        <w:t xml:space="preserve">(г. Щекино, ул. </w:t>
      </w:r>
      <w:proofErr w:type="gramStart"/>
      <w:r w:rsidRPr="0057738C">
        <w:rPr>
          <w:rFonts w:ascii="PT Astra Serif" w:hAnsi="PT Astra Serif"/>
          <w:sz w:val="24"/>
          <w:szCs w:val="24"/>
        </w:rPr>
        <w:t>Советская</w:t>
      </w:r>
      <w:proofErr w:type="gramEnd"/>
      <w:r w:rsidRPr="0057738C">
        <w:rPr>
          <w:rFonts w:ascii="PT Astra Serif" w:hAnsi="PT Astra Serif"/>
          <w:sz w:val="24"/>
          <w:szCs w:val="24"/>
        </w:rPr>
        <w:t>, д.20, тел. 5-19-99)_______________________________________</w:t>
      </w:r>
    </w:p>
    <w:p w:rsidR="0057738C" w:rsidRPr="0057738C" w:rsidRDefault="0057738C" w:rsidP="0057738C">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АО «</w:t>
      </w:r>
      <w:proofErr w:type="spellStart"/>
      <w:r w:rsidRPr="0057738C">
        <w:rPr>
          <w:rFonts w:ascii="PT Astra Serif" w:hAnsi="PT Astra Serif"/>
          <w:sz w:val="24"/>
          <w:szCs w:val="24"/>
        </w:rPr>
        <w:t>Щекинское</w:t>
      </w:r>
      <w:proofErr w:type="spellEnd"/>
      <w:r w:rsidRPr="0057738C">
        <w:rPr>
          <w:rFonts w:ascii="PT Astra Serif" w:hAnsi="PT Astra Serif"/>
          <w:sz w:val="24"/>
          <w:szCs w:val="24"/>
        </w:rPr>
        <w:t xml:space="preserve"> ЖКХ» - водопровод, канализация, тепловые сети</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(г. Щекино, ул. </w:t>
      </w:r>
      <w:proofErr w:type="gramStart"/>
      <w:r w:rsidRPr="0057738C">
        <w:rPr>
          <w:rFonts w:ascii="PT Astra Serif" w:hAnsi="PT Astra Serif"/>
          <w:sz w:val="24"/>
          <w:szCs w:val="24"/>
        </w:rPr>
        <w:t>Пионерская</w:t>
      </w:r>
      <w:proofErr w:type="gramEnd"/>
      <w:r w:rsidRPr="0057738C">
        <w:rPr>
          <w:rFonts w:ascii="PT Astra Serif" w:hAnsi="PT Astra Serif"/>
          <w:sz w:val="24"/>
          <w:szCs w:val="24"/>
        </w:rPr>
        <w:t>, д.2-А тел. 5-28-90)_____________________________________</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Управление архитектуры, земельных и имущественных отношений</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администрации МО Щекинский район ____________________________________________</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(г. Щекино, пл. Ленина, д.1, тел. 5-23-55)</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Комитет по административно-техническому надзору</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администрации МО Щекинский район ____________________________________________</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(г. Щекино, </w:t>
      </w:r>
      <w:proofErr w:type="spellStart"/>
      <w:r w:rsidRPr="0057738C">
        <w:rPr>
          <w:rFonts w:ascii="PT Astra Serif" w:hAnsi="PT Astra Serif"/>
          <w:sz w:val="24"/>
          <w:szCs w:val="24"/>
        </w:rPr>
        <w:t>пл</w:t>
      </w:r>
      <w:proofErr w:type="gramStart"/>
      <w:r w:rsidRPr="0057738C">
        <w:rPr>
          <w:rFonts w:ascii="PT Astra Serif" w:hAnsi="PT Astra Serif"/>
          <w:sz w:val="24"/>
          <w:szCs w:val="24"/>
        </w:rPr>
        <w:t>.Л</w:t>
      </w:r>
      <w:proofErr w:type="gramEnd"/>
      <w:r w:rsidRPr="0057738C">
        <w:rPr>
          <w:rFonts w:ascii="PT Astra Serif" w:hAnsi="PT Astra Serif"/>
          <w:sz w:val="24"/>
          <w:szCs w:val="24"/>
        </w:rPr>
        <w:t>енина</w:t>
      </w:r>
      <w:proofErr w:type="spellEnd"/>
      <w:r w:rsidRPr="0057738C">
        <w:rPr>
          <w:rFonts w:ascii="PT Astra Serif" w:hAnsi="PT Astra Serif"/>
          <w:sz w:val="24"/>
          <w:szCs w:val="24"/>
        </w:rPr>
        <w:t>, д.1, тел. 5-24-71)</w:t>
      </w:r>
    </w:p>
    <w:p w:rsidR="0057738C" w:rsidRPr="0057738C" w:rsidRDefault="0057738C" w:rsidP="0057738C">
      <w:pPr>
        <w:spacing w:line="276" w:lineRule="auto"/>
        <w:rPr>
          <w:rFonts w:ascii="PT Astra Serif" w:hAnsi="PT Astra Serif"/>
          <w:sz w:val="24"/>
          <w:szCs w:val="24"/>
        </w:rPr>
      </w:pPr>
    </w:p>
    <w:p w:rsidR="0057738C" w:rsidRPr="0057738C" w:rsidRDefault="008875B9" w:rsidP="0057738C">
      <w:pPr>
        <w:widowControl/>
        <w:shd w:val="clear" w:color="auto" w:fill="FFFFFF"/>
        <w:spacing w:line="276" w:lineRule="auto"/>
        <w:jc w:val="both"/>
        <w:rPr>
          <w:rFonts w:ascii="PT Astra Serif" w:hAnsi="PT Astra Serif"/>
          <w:sz w:val="24"/>
          <w:szCs w:val="24"/>
        </w:rPr>
      </w:pPr>
      <w:hyperlink r:id="rId25" w:tgtFrame="_blank" w:tooltip="Телефон: 8(48751)5-57-22, 8(48751)5-78-64, 8(48751)5-51-05" w:history="1">
        <w:r w:rsidR="0057738C" w:rsidRPr="0057738C">
          <w:rPr>
            <w:rFonts w:ascii="PT Astra Serif" w:hAnsi="PT Astra Serif"/>
            <w:bCs/>
            <w:sz w:val="24"/>
            <w:szCs w:val="24"/>
          </w:rPr>
          <w:t>Управление по вопросам жизнеобеспечения, строительства, благоустройства и дорожно-транспортному хозяйству</w:t>
        </w:r>
      </w:hyperlink>
      <w:r w:rsidR="0057738C" w:rsidRPr="0057738C">
        <w:rPr>
          <w:rFonts w:ascii="PT Astra Serif" w:hAnsi="PT Astra Serif"/>
          <w:sz w:val="24"/>
          <w:szCs w:val="24"/>
        </w:rPr>
        <w:t xml:space="preserve"> </w:t>
      </w:r>
    </w:p>
    <w:p w:rsidR="0057738C" w:rsidRPr="0057738C" w:rsidRDefault="0057738C" w:rsidP="0057738C">
      <w:pPr>
        <w:spacing w:line="276" w:lineRule="auto"/>
        <w:rPr>
          <w:rFonts w:ascii="PT Astra Serif" w:hAnsi="PT Astra Serif"/>
          <w:sz w:val="24"/>
          <w:szCs w:val="24"/>
        </w:rPr>
      </w:pPr>
      <w:proofErr w:type="gramStart"/>
      <w:r w:rsidRPr="0057738C">
        <w:rPr>
          <w:rFonts w:ascii="PT Astra Serif" w:hAnsi="PT Astra Serif"/>
          <w:sz w:val="24"/>
          <w:szCs w:val="24"/>
        </w:rPr>
        <w:t>(г. Щекино, ул. Шахтерская, д.11 тел. 5-47-71 – зеленые насаждение и благоустройство;    5-78-64 - дорожное покрытие)</w:t>
      </w:r>
      <w:proofErr w:type="gramEnd"/>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снос зеленых насаждений _____________________________________________________</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 восстановление благоустройства _______________________________________________                  </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восстановление дорожного покрытия ___________________________________________</w:t>
      </w: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_____________________________________________________________________________</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spacing w:line="276" w:lineRule="auto"/>
        <w:rPr>
          <w:rFonts w:ascii="PT Astra Serif" w:hAnsi="PT Astra Serif"/>
          <w:sz w:val="24"/>
          <w:szCs w:val="24"/>
        </w:rPr>
      </w:pPr>
      <w:r w:rsidRPr="0057738C">
        <w:rPr>
          <w:rFonts w:ascii="PT Astra Serif" w:hAnsi="PT Astra Serif"/>
          <w:sz w:val="24"/>
          <w:szCs w:val="24"/>
        </w:rPr>
        <w:t xml:space="preserve">Собственник, арендатор земельного участка_______________________________________ </w:t>
      </w:r>
    </w:p>
    <w:p w:rsidR="0057738C" w:rsidRPr="0057738C" w:rsidRDefault="0057738C" w:rsidP="0057738C">
      <w:pPr>
        <w:spacing w:line="276" w:lineRule="auto"/>
        <w:rPr>
          <w:rFonts w:ascii="PT Astra Serif" w:hAnsi="PT Astra Serif"/>
          <w:sz w:val="24"/>
          <w:szCs w:val="24"/>
        </w:rPr>
      </w:pPr>
    </w:p>
    <w:p w:rsidR="0057738C" w:rsidRPr="0057738C" w:rsidRDefault="0057738C" w:rsidP="0057738C">
      <w:pPr>
        <w:widowControl/>
        <w:tabs>
          <w:tab w:val="left" w:pos="400"/>
        </w:tabs>
        <w:autoSpaceDE w:val="0"/>
        <w:autoSpaceDN w:val="0"/>
        <w:adjustRightInd w:val="0"/>
        <w:jc w:val="both"/>
        <w:outlineLvl w:val="1"/>
        <w:rPr>
          <w:rFonts w:ascii="PT Astra Serif" w:hAnsi="PT Astra Serif"/>
          <w:sz w:val="24"/>
          <w:szCs w:val="24"/>
        </w:rPr>
      </w:pPr>
      <w:r w:rsidRPr="0057738C">
        <w:rPr>
          <w:rFonts w:ascii="PT Astra Serif" w:hAnsi="PT Astra Serif"/>
          <w:sz w:val="24"/>
          <w:szCs w:val="24"/>
        </w:rPr>
        <w:t>Собственник, арендатор недвижимости___________________________________________</w:t>
      </w:r>
    </w:p>
    <w:p w:rsidR="0057738C" w:rsidRPr="0057738C" w:rsidRDefault="0057738C" w:rsidP="0057738C">
      <w:pPr>
        <w:widowControl/>
        <w:tabs>
          <w:tab w:val="left" w:pos="400"/>
        </w:tabs>
        <w:autoSpaceDE w:val="0"/>
        <w:autoSpaceDN w:val="0"/>
        <w:adjustRightInd w:val="0"/>
        <w:jc w:val="both"/>
        <w:outlineLvl w:val="1"/>
        <w:rPr>
          <w:rFonts w:ascii="PT Astra Serif" w:hAnsi="PT Astra Serif"/>
          <w:sz w:val="28"/>
          <w:szCs w:val="28"/>
        </w:rPr>
      </w:pPr>
    </w:p>
    <w:p w:rsidR="0057738C" w:rsidRPr="0057738C" w:rsidRDefault="0057738C" w:rsidP="0057738C">
      <w:pPr>
        <w:widowControl/>
        <w:tabs>
          <w:tab w:val="left" w:pos="400"/>
        </w:tabs>
        <w:autoSpaceDE w:val="0"/>
        <w:autoSpaceDN w:val="0"/>
        <w:adjustRightInd w:val="0"/>
        <w:jc w:val="both"/>
        <w:outlineLvl w:val="1"/>
        <w:rPr>
          <w:rFonts w:ascii="PT Astra Serif" w:hAnsi="PT Astra Serif"/>
          <w:sz w:val="24"/>
          <w:szCs w:val="24"/>
        </w:rPr>
      </w:pPr>
      <w:r w:rsidRPr="0057738C">
        <w:rPr>
          <w:rFonts w:ascii="PT Astra Serif" w:hAnsi="PT Astra Serif"/>
          <w:sz w:val="24"/>
          <w:szCs w:val="24"/>
        </w:rPr>
        <w:t>При необходимости, в случае нахождения инженерных сетей этой организации в зоне проведения работ:</w:t>
      </w:r>
    </w:p>
    <w:p w:rsidR="0057738C" w:rsidRPr="0057738C" w:rsidRDefault="0057738C" w:rsidP="0057738C">
      <w:pPr>
        <w:widowControl/>
        <w:tabs>
          <w:tab w:val="left" w:pos="400"/>
        </w:tabs>
        <w:autoSpaceDE w:val="0"/>
        <w:autoSpaceDN w:val="0"/>
        <w:adjustRightInd w:val="0"/>
        <w:jc w:val="both"/>
        <w:outlineLvl w:val="1"/>
        <w:rPr>
          <w:rFonts w:ascii="PT Astra Serif" w:hAnsi="PT Astra Serif"/>
          <w:sz w:val="28"/>
          <w:szCs w:val="28"/>
        </w:rPr>
      </w:pPr>
    </w:p>
    <w:p w:rsidR="0057738C" w:rsidRPr="0057738C" w:rsidRDefault="0057738C" w:rsidP="0057738C">
      <w:pPr>
        <w:rPr>
          <w:rFonts w:ascii="PT Astra Serif" w:hAnsi="PT Astra Serif"/>
          <w:sz w:val="24"/>
          <w:szCs w:val="24"/>
        </w:rPr>
      </w:pPr>
      <w:proofErr w:type="spellStart"/>
      <w:r w:rsidRPr="0057738C">
        <w:rPr>
          <w:rFonts w:ascii="PT Astra Serif" w:hAnsi="PT Astra Serif"/>
          <w:sz w:val="24"/>
          <w:szCs w:val="24"/>
        </w:rPr>
        <w:t>Приокское</w:t>
      </w:r>
      <w:proofErr w:type="spellEnd"/>
      <w:r w:rsidRPr="0057738C">
        <w:rPr>
          <w:rFonts w:ascii="PT Astra Serif" w:hAnsi="PT Astra Serif"/>
          <w:sz w:val="24"/>
          <w:szCs w:val="24"/>
        </w:rPr>
        <w:t xml:space="preserve"> предприятие магистральных электрических сетей</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ОАО «Федеральная сетевая компания единой энергетической системы» (кабель связи)</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(г. Тула, ул. Тимирязева, 101-А, тел. 8 (4872) 32-73-90)</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_____________________________________________________________________________</w:t>
      </w: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sz w:val="24"/>
          <w:szCs w:val="24"/>
        </w:rPr>
        <w:t>ТУ-1 ЦФ ОАО «Ростелеком» ____________________________________________________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Оптико-волоконные кабельные линии связи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ОАО «МТС», ОАО «ВымпелКом» (Билайн)  _______________________________________</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 (г. Тула, </w:t>
      </w:r>
      <w:proofErr w:type="spellStart"/>
      <w:r w:rsidRPr="0057738C">
        <w:rPr>
          <w:rFonts w:ascii="PT Astra Serif" w:hAnsi="PT Astra Serif"/>
          <w:sz w:val="24"/>
          <w:szCs w:val="24"/>
        </w:rPr>
        <w:t>Новомосковское</w:t>
      </w:r>
      <w:proofErr w:type="spellEnd"/>
      <w:r w:rsidRPr="0057738C">
        <w:rPr>
          <w:rFonts w:ascii="PT Astra Serif" w:hAnsi="PT Astra Serif"/>
          <w:sz w:val="24"/>
          <w:szCs w:val="24"/>
        </w:rPr>
        <w:t xml:space="preserve"> шоссе, д. 12, тел.8 (4872) 35-23-55, 37-37-55)</w:t>
      </w: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Филиал ООО «Газпром </w:t>
      </w:r>
      <w:proofErr w:type="spellStart"/>
      <w:r w:rsidRPr="0057738C">
        <w:rPr>
          <w:rFonts w:ascii="PT Astra Serif" w:hAnsi="PT Astra Serif"/>
          <w:sz w:val="24"/>
          <w:szCs w:val="24"/>
        </w:rPr>
        <w:t>Трансгаз</w:t>
      </w:r>
      <w:proofErr w:type="spellEnd"/>
      <w:r w:rsidRPr="0057738C">
        <w:rPr>
          <w:rFonts w:ascii="PT Astra Serif" w:hAnsi="PT Astra Serif"/>
          <w:sz w:val="24"/>
          <w:szCs w:val="24"/>
        </w:rPr>
        <w:t xml:space="preserve"> Москва»</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Тульское линейное производственное управление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магистральных газопроводов  ___________________________________________________</w:t>
      </w:r>
    </w:p>
    <w:p w:rsidR="0057738C" w:rsidRPr="0057738C" w:rsidRDefault="0057738C" w:rsidP="0057738C">
      <w:pPr>
        <w:jc w:val="both"/>
        <w:rPr>
          <w:rFonts w:ascii="PT Astra Serif" w:hAnsi="PT Astra Serif"/>
          <w:sz w:val="24"/>
          <w:szCs w:val="24"/>
        </w:rPr>
      </w:pPr>
      <w:proofErr w:type="gramStart"/>
      <w:r w:rsidRPr="0057738C">
        <w:rPr>
          <w:rFonts w:ascii="PT Astra Serif" w:hAnsi="PT Astra Serif"/>
          <w:sz w:val="24"/>
          <w:szCs w:val="24"/>
        </w:rPr>
        <w:t xml:space="preserve">(Щекинский район, </w:t>
      </w:r>
      <w:proofErr w:type="spellStart"/>
      <w:r w:rsidRPr="0057738C">
        <w:rPr>
          <w:rFonts w:ascii="PT Astra Serif" w:hAnsi="PT Astra Serif"/>
          <w:sz w:val="24"/>
          <w:szCs w:val="24"/>
        </w:rPr>
        <w:t>р.п</w:t>
      </w:r>
      <w:proofErr w:type="spellEnd"/>
      <w:r w:rsidRPr="0057738C">
        <w:rPr>
          <w:rFonts w:ascii="PT Astra Serif" w:hAnsi="PT Astra Serif"/>
          <w:sz w:val="24"/>
          <w:szCs w:val="24"/>
        </w:rPr>
        <w:t>.</w:t>
      </w:r>
      <w:proofErr w:type="gramEnd"/>
      <w:r w:rsidRPr="0057738C">
        <w:rPr>
          <w:rFonts w:ascii="PT Astra Serif" w:hAnsi="PT Astra Serif"/>
          <w:sz w:val="24"/>
          <w:szCs w:val="24"/>
        </w:rPr>
        <w:t xml:space="preserve"> </w:t>
      </w:r>
      <w:proofErr w:type="gramStart"/>
      <w:r w:rsidRPr="0057738C">
        <w:rPr>
          <w:rFonts w:ascii="PT Astra Serif" w:hAnsi="PT Astra Serif"/>
          <w:sz w:val="24"/>
          <w:szCs w:val="24"/>
        </w:rPr>
        <w:t>Первомайский, ул. Западная, д.3, тел.8 (48751) 6-36-14; 3-51-01 доб.2-01)</w:t>
      </w:r>
      <w:proofErr w:type="gramEnd"/>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p>
    <w:p w:rsidR="0057738C" w:rsidRPr="0057738C" w:rsidRDefault="0057738C" w:rsidP="0057738C">
      <w:pPr>
        <w:rPr>
          <w:rFonts w:ascii="PT Astra Serif" w:hAnsi="PT Astra Serif"/>
          <w:sz w:val="24"/>
          <w:szCs w:val="24"/>
        </w:rPr>
      </w:pPr>
      <w:r w:rsidRPr="0057738C">
        <w:rPr>
          <w:rFonts w:ascii="PT Astra Serif" w:hAnsi="PT Astra Serif"/>
          <w:sz w:val="24"/>
          <w:szCs w:val="24"/>
        </w:rPr>
        <w:t xml:space="preserve">ОАО «РЖД»  </w:t>
      </w:r>
    </w:p>
    <w:p w:rsidR="0057738C" w:rsidRPr="0057738C" w:rsidRDefault="0057738C" w:rsidP="0057738C">
      <w:pPr>
        <w:rPr>
          <w:rFonts w:ascii="PT Astra Serif" w:hAnsi="PT Astra Serif"/>
          <w:sz w:val="24"/>
          <w:szCs w:val="24"/>
        </w:rPr>
      </w:pPr>
      <w:r w:rsidRPr="0057738C">
        <w:rPr>
          <w:rFonts w:ascii="PT Astra Serif" w:hAnsi="PT Astra Serif"/>
          <w:sz w:val="24"/>
          <w:szCs w:val="24"/>
        </w:rPr>
        <w:t>Тульский региональный центр связи  _____________________________________________________________________________</w:t>
      </w:r>
    </w:p>
    <w:p w:rsidR="008542D5" w:rsidRPr="008542D5" w:rsidRDefault="0057738C" w:rsidP="0057738C">
      <w:pPr>
        <w:widowControl/>
        <w:tabs>
          <w:tab w:val="left" w:pos="400"/>
        </w:tabs>
        <w:ind w:firstLine="709"/>
        <w:rPr>
          <w:b/>
          <w:bCs/>
          <w:sz w:val="28"/>
          <w:szCs w:val="28"/>
        </w:rPr>
      </w:pPr>
      <w:r w:rsidRPr="0057738C">
        <w:rPr>
          <w:rFonts w:ascii="PT Astra Serif" w:hAnsi="PT Astra Serif"/>
          <w:sz w:val="24"/>
          <w:szCs w:val="24"/>
        </w:rPr>
        <w:t>(</w:t>
      </w:r>
      <w:proofErr w:type="spellStart"/>
      <w:r w:rsidRPr="0057738C">
        <w:rPr>
          <w:rFonts w:ascii="PT Astra Serif" w:hAnsi="PT Astra Serif"/>
          <w:sz w:val="24"/>
          <w:szCs w:val="24"/>
        </w:rPr>
        <w:t>г</w:t>
      </w:r>
      <w:proofErr w:type="gramStart"/>
      <w:r w:rsidRPr="0057738C">
        <w:rPr>
          <w:rFonts w:ascii="PT Astra Serif" w:hAnsi="PT Astra Serif"/>
          <w:sz w:val="24"/>
          <w:szCs w:val="24"/>
        </w:rPr>
        <w:t>.Т</w:t>
      </w:r>
      <w:proofErr w:type="gramEnd"/>
      <w:r w:rsidRPr="0057738C">
        <w:rPr>
          <w:rFonts w:ascii="PT Astra Serif" w:hAnsi="PT Astra Serif"/>
          <w:sz w:val="24"/>
          <w:szCs w:val="24"/>
        </w:rPr>
        <w:t>ула</w:t>
      </w:r>
      <w:proofErr w:type="spellEnd"/>
      <w:r w:rsidRPr="0057738C">
        <w:rPr>
          <w:rFonts w:ascii="PT Astra Serif" w:hAnsi="PT Astra Serif"/>
          <w:sz w:val="24"/>
          <w:szCs w:val="24"/>
        </w:rPr>
        <w:t xml:space="preserve">, </w:t>
      </w:r>
      <w:proofErr w:type="spellStart"/>
      <w:r w:rsidRPr="0057738C">
        <w:rPr>
          <w:rFonts w:ascii="PT Astra Serif" w:hAnsi="PT Astra Serif"/>
          <w:sz w:val="24"/>
          <w:szCs w:val="24"/>
        </w:rPr>
        <w:t>ул.Болдина</w:t>
      </w:r>
      <w:proofErr w:type="spellEnd"/>
      <w:r w:rsidRPr="0057738C">
        <w:rPr>
          <w:rFonts w:ascii="PT Astra Serif" w:hAnsi="PT Astra Serif"/>
          <w:sz w:val="24"/>
          <w:szCs w:val="24"/>
        </w:rPr>
        <w:t xml:space="preserve">, д.18, </w:t>
      </w:r>
      <w:r w:rsidRPr="006A0CE5">
        <w:rPr>
          <w:rFonts w:ascii="PT Astra Serif" w:hAnsi="PT Astra Serif"/>
          <w:sz w:val="24"/>
          <w:szCs w:val="24"/>
        </w:rPr>
        <w:t>тел.8 (4872) 20-22-68)</w:t>
      </w:r>
    </w:p>
    <w:sectPr w:rsidR="008542D5" w:rsidRPr="008542D5" w:rsidSect="00061239">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1134" w:right="851" w:bottom="85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B9" w:rsidRDefault="008875B9">
      <w:r>
        <w:separator/>
      </w:r>
    </w:p>
  </w:endnote>
  <w:endnote w:type="continuationSeparator" w:id="0">
    <w:p w:rsidR="008875B9" w:rsidRDefault="0088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ans">
    <w:altName w:val="Arial"/>
    <w:charset w:val="CC"/>
    <w:family w:val="swiss"/>
    <w:pitch w:val="variable"/>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B9" w:rsidRDefault="008875B9">
      <w:r>
        <w:separator/>
      </w:r>
    </w:p>
  </w:footnote>
  <w:footnote w:type="continuationSeparator" w:id="0">
    <w:p w:rsidR="008875B9" w:rsidRDefault="0088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3"/>
      <w:jc w:val="center"/>
    </w:pPr>
    <w:r>
      <w:fldChar w:fldCharType="begin"/>
    </w:r>
    <w:r>
      <w:instrText xml:space="preserve"> PAGE   \* MERGEFORMAT </w:instrText>
    </w:r>
    <w:r>
      <w:fldChar w:fldCharType="separate"/>
    </w:r>
    <w:r w:rsidR="008B5623">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Pr="002D281E" w:rsidRDefault="0057738C">
    <w:pPr>
      <w:pStyle w:val="a3"/>
      <w:jc w:val="center"/>
      <w:rPr>
        <w:rFonts w:ascii="PT Astra Serif" w:hAnsi="PT Astra Serif"/>
      </w:rPr>
    </w:pPr>
    <w:r w:rsidRPr="002D281E">
      <w:rPr>
        <w:rFonts w:ascii="PT Astra Serif" w:hAnsi="PT Astra Serif"/>
      </w:rPr>
      <w:fldChar w:fldCharType="begin"/>
    </w:r>
    <w:r w:rsidRPr="002D281E">
      <w:rPr>
        <w:rFonts w:ascii="PT Astra Serif" w:hAnsi="PT Astra Serif"/>
      </w:rPr>
      <w:instrText xml:space="preserve"> PAGE   \* MERGEFORMAT </w:instrText>
    </w:r>
    <w:r w:rsidRPr="002D281E">
      <w:rPr>
        <w:rFonts w:ascii="PT Astra Serif" w:hAnsi="PT Astra Serif"/>
      </w:rPr>
      <w:fldChar w:fldCharType="separate"/>
    </w:r>
    <w:r w:rsidR="008B5623">
      <w:rPr>
        <w:rFonts w:ascii="PT Astra Serif" w:hAnsi="PT Astra Serif"/>
        <w:noProof/>
      </w:rPr>
      <w:t>2</w:t>
    </w:r>
    <w:r w:rsidRPr="002D281E">
      <w:rPr>
        <w:rFonts w:ascii="PT Astra Serif" w:hAnsi="PT Astra Serif"/>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8C" w:rsidRDefault="00577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A21AB6"/>
    <w:multiLevelType w:val="multilevel"/>
    <w:tmpl w:val="EEB2B268"/>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246E00"/>
    <w:multiLevelType w:val="hybridMultilevel"/>
    <w:tmpl w:val="89086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214101"/>
    <w:multiLevelType w:val="multilevel"/>
    <w:tmpl w:val="9F28663E"/>
    <w:lvl w:ilvl="0">
      <w:start w:val="1"/>
      <w:numFmt w:val="decimal"/>
      <w:pStyle w:val="-N"/>
      <w:suff w:val="space"/>
      <w:lvlText w:val="%1."/>
      <w:lvlJc w:val="left"/>
      <w:pPr>
        <w:ind w:left="-141" w:firstLine="709"/>
      </w:pPr>
      <w:rPr>
        <w:rFonts w:ascii="Times New Roman" w:eastAsia="Calibri" w:hAnsi="Times New Roman" w:cs="Times New Roman"/>
      </w:rPr>
    </w:lvl>
    <w:lvl w:ilvl="1">
      <w:start w:val="1"/>
      <w:numFmt w:val="decimal"/>
      <w:suff w:val="space"/>
      <w:lvlText w:val="%2)"/>
      <w:lvlJc w:val="left"/>
      <w:pPr>
        <w:ind w:left="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DB3575A"/>
    <w:multiLevelType w:val="hybridMultilevel"/>
    <w:tmpl w:val="4B38225C"/>
    <w:lvl w:ilvl="0" w:tplc="74C62F1E">
      <w:start w:val="1"/>
      <w:numFmt w:val="decimal"/>
      <w:lvlText w:val="%1)"/>
      <w:lvlJc w:val="left"/>
      <w:pPr>
        <w:ind w:left="1429" w:hanging="360"/>
      </w:pPr>
      <w:rPr>
        <w:rFonts w:ascii="PT Astra Serif" w:eastAsia="Times New Roman" w:hAnsi="PT Astra Serif"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B0F25"/>
    <w:multiLevelType w:val="hybridMultilevel"/>
    <w:tmpl w:val="9CA00BC0"/>
    <w:lvl w:ilvl="0" w:tplc="D3783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40EE3B5E"/>
    <w:multiLevelType w:val="hybridMultilevel"/>
    <w:tmpl w:val="9F728A6C"/>
    <w:lvl w:ilvl="0" w:tplc="7390E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8248A"/>
    <w:multiLevelType w:val="hybridMultilevel"/>
    <w:tmpl w:val="F4180530"/>
    <w:lvl w:ilvl="0" w:tplc="64C8ED48">
      <w:start w:val="1"/>
      <w:numFmt w:val="decimal"/>
      <w:lvlText w:val="%1)"/>
      <w:lvlJc w:val="left"/>
      <w:pPr>
        <w:ind w:left="1429"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431B54"/>
    <w:multiLevelType w:val="hybridMultilevel"/>
    <w:tmpl w:val="76865B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A1C42"/>
    <w:multiLevelType w:val="multilevel"/>
    <w:tmpl w:val="67EA09FC"/>
    <w:lvl w:ilvl="0">
      <w:start w:val="1"/>
      <w:numFmt w:val="decimal"/>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1">
    <w:nsid w:val="4DF046E1"/>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4F9B2D8D"/>
    <w:multiLevelType w:val="hybridMultilevel"/>
    <w:tmpl w:val="2F7AE342"/>
    <w:lvl w:ilvl="0" w:tplc="EAE61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6056162E"/>
    <w:multiLevelType w:val="hybridMultilevel"/>
    <w:tmpl w:val="88A0E354"/>
    <w:lvl w:ilvl="0" w:tplc="4C12C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9691E42"/>
    <w:multiLevelType w:val="hybridMultilevel"/>
    <w:tmpl w:val="81785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9463E"/>
    <w:multiLevelType w:val="multilevel"/>
    <w:tmpl w:val="F81870FA"/>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743451B0"/>
    <w:multiLevelType w:val="hybridMultilevel"/>
    <w:tmpl w:val="6B64325A"/>
    <w:lvl w:ilvl="0" w:tplc="6C0A516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7C797A19"/>
    <w:multiLevelType w:val="hybridMultilevel"/>
    <w:tmpl w:val="3BD252CE"/>
    <w:lvl w:ilvl="0" w:tplc="64C8ED48">
      <w:start w:val="1"/>
      <w:numFmt w:val="decimal"/>
      <w:lvlText w:val="%1)"/>
      <w:lvlJc w:val="left"/>
      <w:pPr>
        <w:ind w:left="1211" w:hanging="360"/>
      </w:pPr>
      <w:rPr>
        <w:rFonts w:ascii="PT Astra Serif" w:eastAsia="Times New Roman" w:hAnsi="PT Astra Serif"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203247"/>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6"/>
  </w:num>
  <w:num w:numId="3">
    <w:abstractNumId w:val="5"/>
  </w:num>
  <w:num w:numId="4">
    <w:abstractNumId w:val="4"/>
  </w:num>
  <w:num w:numId="5">
    <w:abstractNumId w:val="11"/>
  </w:num>
  <w:num w:numId="6">
    <w:abstractNumId w:val="30"/>
  </w:num>
  <w:num w:numId="7">
    <w:abstractNumId w:val="33"/>
  </w:num>
  <w:num w:numId="8">
    <w:abstractNumId w:val="28"/>
  </w:num>
  <w:num w:numId="9">
    <w:abstractNumId w:val="10"/>
  </w:num>
  <w:num w:numId="10">
    <w:abstractNumId w:val="23"/>
  </w:num>
  <w:num w:numId="11">
    <w:abstractNumId w:val="13"/>
  </w:num>
  <w:num w:numId="12">
    <w:abstractNumId w:val="31"/>
    <w:lvlOverride w:ilvl="0"/>
    <w:lvlOverride w:ilvl="1">
      <w:startOverride w:val="1"/>
    </w:lvlOverride>
    <w:lvlOverride w:ilvl="2"/>
    <w:lvlOverride w:ilvl="3"/>
    <w:lvlOverride w:ilvl="4"/>
    <w:lvlOverride w:ilvl="5"/>
    <w:lvlOverride w:ilvl="6"/>
    <w:lvlOverride w:ilvl="7"/>
    <w:lvlOverride w:ilvl="8"/>
  </w:num>
  <w:num w:numId="13">
    <w:abstractNumId w:val="8"/>
  </w:num>
  <w:num w:numId="14">
    <w:abstractNumId w:val="3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
  </w:num>
  <w:num w:numId="22">
    <w:abstractNumId w:val="35"/>
  </w:num>
  <w:num w:numId="23">
    <w:abstractNumId w:val="21"/>
  </w:num>
  <w:num w:numId="24">
    <w:abstractNumId w:val="7"/>
  </w:num>
  <w:num w:numId="2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20"/>
  </w:num>
  <w:num w:numId="32">
    <w:abstractNumId w:val="15"/>
  </w:num>
  <w:num w:numId="33">
    <w:abstractNumId w:val="0"/>
  </w:num>
  <w:num w:numId="34">
    <w:abstractNumId w:val="27"/>
  </w:num>
  <w:num w:numId="35">
    <w:abstractNumId w:val="34"/>
  </w:num>
  <w:num w:numId="36">
    <w:abstractNumId w:val="22"/>
  </w:num>
  <w:num w:numId="37">
    <w:abstractNumId w:val="32"/>
  </w:num>
  <w:num w:numId="38">
    <w:abstractNumId w:val="6"/>
  </w:num>
  <w:num w:numId="39">
    <w:abstractNumId w:val="9"/>
  </w:num>
  <w:num w:numId="40">
    <w:abstractNumId w:val="18"/>
  </w:num>
  <w:num w:numId="41">
    <w:abstractNumId w:val="19"/>
  </w:num>
  <w:num w:numId="4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5618"/>
    <w:rsid w:val="00012F8D"/>
    <w:rsid w:val="00021B95"/>
    <w:rsid w:val="00022737"/>
    <w:rsid w:val="00022E6A"/>
    <w:rsid w:val="00027967"/>
    <w:rsid w:val="00032758"/>
    <w:rsid w:val="000360B0"/>
    <w:rsid w:val="000366E3"/>
    <w:rsid w:val="00041E95"/>
    <w:rsid w:val="000463AF"/>
    <w:rsid w:val="000516C8"/>
    <w:rsid w:val="00051836"/>
    <w:rsid w:val="000521BD"/>
    <w:rsid w:val="00053DA4"/>
    <w:rsid w:val="00053FE8"/>
    <w:rsid w:val="00054532"/>
    <w:rsid w:val="00060532"/>
    <w:rsid w:val="00061239"/>
    <w:rsid w:val="00061E2F"/>
    <w:rsid w:val="00062B50"/>
    <w:rsid w:val="00066F86"/>
    <w:rsid w:val="000706B6"/>
    <w:rsid w:val="00072516"/>
    <w:rsid w:val="00077BFD"/>
    <w:rsid w:val="00077E8E"/>
    <w:rsid w:val="00080123"/>
    <w:rsid w:val="0008308B"/>
    <w:rsid w:val="0008744F"/>
    <w:rsid w:val="0009247E"/>
    <w:rsid w:val="00095D91"/>
    <w:rsid w:val="00095DDD"/>
    <w:rsid w:val="000A0147"/>
    <w:rsid w:val="000A0F61"/>
    <w:rsid w:val="000A4CE2"/>
    <w:rsid w:val="000A55AF"/>
    <w:rsid w:val="000B1C8A"/>
    <w:rsid w:val="000B2E46"/>
    <w:rsid w:val="000B390E"/>
    <w:rsid w:val="000B56B4"/>
    <w:rsid w:val="000B6B2F"/>
    <w:rsid w:val="000C2438"/>
    <w:rsid w:val="000C5845"/>
    <w:rsid w:val="000C6F76"/>
    <w:rsid w:val="000D08E0"/>
    <w:rsid w:val="000D0D85"/>
    <w:rsid w:val="000D3ABB"/>
    <w:rsid w:val="000D6833"/>
    <w:rsid w:val="000E4639"/>
    <w:rsid w:val="000E46EA"/>
    <w:rsid w:val="000E71C5"/>
    <w:rsid w:val="00107C18"/>
    <w:rsid w:val="00110DEE"/>
    <w:rsid w:val="001122BD"/>
    <w:rsid w:val="00112CDC"/>
    <w:rsid w:val="0011405A"/>
    <w:rsid w:val="001150FA"/>
    <w:rsid w:val="00126645"/>
    <w:rsid w:val="0012728D"/>
    <w:rsid w:val="00131DBE"/>
    <w:rsid w:val="00135CB7"/>
    <w:rsid w:val="0014263B"/>
    <w:rsid w:val="0014295A"/>
    <w:rsid w:val="00143AA7"/>
    <w:rsid w:val="00143B10"/>
    <w:rsid w:val="001454A0"/>
    <w:rsid w:val="00145558"/>
    <w:rsid w:val="00147686"/>
    <w:rsid w:val="001505D4"/>
    <w:rsid w:val="00154954"/>
    <w:rsid w:val="00156DD5"/>
    <w:rsid w:val="0016045C"/>
    <w:rsid w:val="00161AD8"/>
    <w:rsid w:val="00162310"/>
    <w:rsid w:val="001628E1"/>
    <w:rsid w:val="00162FCB"/>
    <w:rsid w:val="001667BC"/>
    <w:rsid w:val="001736C1"/>
    <w:rsid w:val="00173FD1"/>
    <w:rsid w:val="00175EA7"/>
    <w:rsid w:val="00183337"/>
    <w:rsid w:val="001835C3"/>
    <w:rsid w:val="001855AD"/>
    <w:rsid w:val="001867AA"/>
    <w:rsid w:val="0019056A"/>
    <w:rsid w:val="0019144C"/>
    <w:rsid w:val="00193007"/>
    <w:rsid w:val="00195322"/>
    <w:rsid w:val="00196D6B"/>
    <w:rsid w:val="001A2282"/>
    <w:rsid w:val="001A5F30"/>
    <w:rsid w:val="001B210B"/>
    <w:rsid w:val="001B3004"/>
    <w:rsid w:val="001B682E"/>
    <w:rsid w:val="001B7737"/>
    <w:rsid w:val="001B7D79"/>
    <w:rsid w:val="001C4353"/>
    <w:rsid w:val="001C5E0B"/>
    <w:rsid w:val="001D3B2E"/>
    <w:rsid w:val="001E149B"/>
    <w:rsid w:val="001E59F2"/>
    <w:rsid w:val="001F213F"/>
    <w:rsid w:val="001F53F8"/>
    <w:rsid w:val="00202617"/>
    <w:rsid w:val="00202920"/>
    <w:rsid w:val="00203499"/>
    <w:rsid w:val="00205972"/>
    <w:rsid w:val="00211726"/>
    <w:rsid w:val="00214CF2"/>
    <w:rsid w:val="00220097"/>
    <w:rsid w:val="0022041C"/>
    <w:rsid w:val="00220FD4"/>
    <w:rsid w:val="0022116B"/>
    <w:rsid w:val="002234AC"/>
    <w:rsid w:val="002253F4"/>
    <w:rsid w:val="00225E02"/>
    <w:rsid w:val="00227BA0"/>
    <w:rsid w:val="00232EEE"/>
    <w:rsid w:val="00233153"/>
    <w:rsid w:val="00234CC6"/>
    <w:rsid w:val="002400BA"/>
    <w:rsid w:val="002427CB"/>
    <w:rsid w:val="0024344B"/>
    <w:rsid w:val="00250C2F"/>
    <w:rsid w:val="00253BF1"/>
    <w:rsid w:val="002548E7"/>
    <w:rsid w:val="00256356"/>
    <w:rsid w:val="002575D4"/>
    <w:rsid w:val="0026703E"/>
    <w:rsid w:val="0026756D"/>
    <w:rsid w:val="00270E07"/>
    <w:rsid w:val="002812E7"/>
    <w:rsid w:val="00286368"/>
    <w:rsid w:val="002866F7"/>
    <w:rsid w:val="0029060A"/>
    <w:rsid w:val="00290877"/>
    <w:rsid w:val="00293EA0"/>
    <w:rsid w:val="0029414C"/>
    <w:rsid w:val="00295000"/>
    <w:rsid w:val="002961E7"/>
    <w:rsid w:val="00296812"/>
    <w:rsid w:val="00296B60"/>
    <w:rsid w:val="002A3B5E"/>
    <w:rsid w:val="002A4DED"/>
    <w:rsid w:val="002B0613"/>
    <w:rsid w:val="002B60C6"/>
    <w:rsid w:val="002B743C"/>
    <w:rsid w:val="002C2EE2"/>
    <w:rsid w:val="002C4468"/>
    <w:rsid w:val="002C61F7"/>
    <w:rsid w:val="002D2167"/>
    <w:rsid w:val="002D46A1"/>
    <w:rsid w:val="002E0A35"/>
    <w:rsid w:val="002E219E"/>
    <w:rsid w:val="002E4527"/>
    <w:rsid w:val="002E5B68"/>
    <w:rsid w:val="002E5FE8"/>
    <w:rsid w:val="002E69AD"/>
    <w:rsid w:val="002E7A6B"/>
    <w:rsid w:val="002F213B"/>
    <w:rsid w:val="002F4B5E"/>
    <w:rsid w:val="002F4ECF"/>
    <w:rsid w:val="00301311"/>
    <w:rsid w:val="0030529E"/>
    <w:rsid w:val="0030705F"/>
    <w:rsid w:val="00311184"/>
    <w:rsid w:val="00311835"/>
    <w:rsid w:val="00312F3F"/>
    <w:rsid w:val="00317290"/>
    <w:rsid w:val="003312DF"/>
    <w:rsid w:val="00331710"/>
    <w:rsid w:val="0033286F"/>
    <w:rsid w:val="003336FA"/>
    <w:rsid w:val="00334058"/>
    <w:rsid w:val="00340C7E"/>
    <w:rsid w:val="00341A8D"/>
    <w:rsid w:val="00350159"/>
    <w:rsid w:val="003516BB"/>
    <w:rsid w:val="003530B3"/>
    <w:rsid w:val="00355B25"/>
    <w:rsid w:val="003620A0"/>
    <w:rsid w:val="00364DE2"/>
    <w:rsid w:val="0036618B"/>
    <w:rsid w:val="00367347"/>
    <w:rsid w:val="003701BE"/>
    <w:rsid w:val="003719A1"/>
    <w:rsid w:val="00374442"/>
    <w:rsid w:val="00375F57"/>
    <w:rsid w:val="00376838"/>
    <w:rsid w:val="003769B5"/>
    <w:rsid w:val="00377930"/>
    <w:rsid w:val="003801AE"/>
    <w:rsid w:val="00383278"/>
    <w:rsid w:val="00383506"/>
    <w:rsid w:val="00384EB5"/>
    <w:rsid w:val="00386B8B"/>
    <w:rsid w:val="00392550"/>
    <w:rsid w:val="00392603"/>
    <w:rsid w:val="00392AE6"/>
    <w:rsid w:val="003935CA"/>
    <w:rsid w:val="00393AB9"/>
    <w:rsid w:val="0039749B"/>
    <w:rsid w:val="003A4A4F"/>
    <w:rsid w:val="003B0005"/>
    <w:rsid w:val="003B07C0"/>
    <w:rsid w:val="003B0BB0"/>
    <w:rsid w:val="003B1415"/>
    <w:rsid w:val="003B1BAB"/>
    <w:rsid w:val="003B23E8"/>
    <w:rsid w:val="003B33E3"/>
    <w:rsid w:val="003B42FE"/>
    <w:rsid w:val="003B5AB6"/>
    <w:rsid w:val="003B6BB1"/>
    <w:rsid w:val="003B7302"/>
    <w:rsid w:val="003C06F4"/>
    <w:rsid w:val="003C0960"/>
    <w:rsid w:val="003C648A"/>
    <w:rsid w:val="003C6FD8"/>
    <w:rsid w:val="003D64D9"/>
    <w:rsid w:val="003E2A21"/>
    <w:rsid w:val="003F0F8F"/>
    <w:rsid w:val="003F114B"/>
    <w:rsid w:val="003F1B6E"/>
    <w:rsid w:val="003F48DB"/>
    <w:rsid w:val="003F5878"/>
    <w:rsid w:val="003F6044"/>
    <w:rsid w:val="00402782"/>
    <w:rsid w:val="00404BF4"/>
    <w:rsid w:val="004067AA"/>
    <w:rsid w:val="004148A0"/>
    <w:rsid w:val="00417660"/>
    <w:rsid w:val="004206F6"/>
    <w:rsid w:val="004266AE"/>
    <w:rsid w:val="00433363"/>
    <w:rsid w:val="00435EA6"/>
    <w:rsid w:val="00442AF3"/>
    <w:rsid w:val="0044498B"/>
    <w:rsid w:val="00445503"/>
    <w:rsid w:val="00447A20"/>
    <w:rsid w:val="004510C1"/>
    <w:rsid w:val="004519FA"/>
    <w:rsid w:val="00454C41"/>
    <w:rsid w:val="00457A58"/>
    <w:rsid w:val="00462511"/>
    <w:rsid w:val="0046474F"/>
    <w:rsid w:val="00464A11"/>
    <w:rsid w:val="00464D8F"/>
    <w:rsid w:val="0046665B"/>
    <w:rsid w:val="00471EEA"/>
    <w:rsid w:val="0047446C"/>
    <w:rsid w:val="004804D2"/>
    <w:rsid w:val="00480B70"/>
    <w:rsid w:val="004831BB"/>
    <w:rsid w:val="004833AC"/>
    <w:rsid w:val="00485EE4"/>
    <w:rsid w:val="0048677F"/>
    <w:rsid w:val="00490AEA"/>
    <w:rsid w:val="00492EBA"/>
    <w:rsid w:val="00495D36"/>
    <w:rsid w:val="00496E1C"/>
    <w:rsid w:val="00496F0B"/>
    <w:rsid w:val="00497157"/>
    <w:rsid w:val="004A1D08"/>
    <w:rsid w:val="004A311C"/>
    <w:rsid w:val="004A63AC"/>
    <w:rsid w:val="004B022A"/>
    <w:rsid w:val="004B14BF"/>
    <w:rsid w:val="004B5B9C"/>
    <w:rsid w:val="004B6B18"/>
    <w:rsid w:val="004B7969"/>
    <w:rsid w:val="004C2474"/>
    <w:rsid w:val="004C2822"/>
    <w:rsid w:val="004C410A"/>
    <w:rsid w:val="004C5500"/>
    <w:rsid w:val="004D303A"/>
    <w:rsid w:val="004D3441"/>
    <w:rsid w:val="004D4C9A"/>
    <w:rsid w:val="004D5BE2"/>
    <w:rsid w:val="004D6BAF"/>
    <w:rsid w:val="004D7596"/>
    <w:rsid w:val="004E0795"/>
    <w:rsid w:val="004E3423"/>
    <w:rsid w:val="004E3D4B"/>
    <w:rsid w:val="004E4AE8"/>
    <w:rsid w:val="004E527E"/>
    <w:rsid w:val="004E6464"/>
    <w:rsid w:val="004F5442"/>
    <w:rsid w:val="005072E9"/>
    <w:rsid w:val="005078F0"/>
    <w:rsid w:val="0051134E"/>
    <w:rsid w:val="00511E4E"/>
    <w:rsid w:val="00512E22"/>
    <w:rsid w:val="00513F0F"/>
    <w:rsid w:val="005141E7"/>
    <w:rsid w:val="005149A9"/>
    <w:rsid w:val="00515138"/>
    <w:rsid w:val="0051660B"/>
    <w:rsid w:val="00517A93"/>
    <w:rsid w:val="00521029"/>
    <w:rsid w:val="0052369C"/>
    <w:rsid w:val="00527657"/>
    <w:rsid w:val="00533E2F"/>
    <w:rsid w:val="00537018"/>
    <w:rsid w:val="005418DC"/>
    <w:rsid w:val="00542435"/>
    <w:rsid w:val="00542D8A"/>
    <w:rsid w:val="00552FCE"/>
    <w:rsid w:val="00554637"/>
    <w:rsid w:val="00554DD6"/>
    <w:rsid w:val="005557E2"/>
    <w:rsid w:val="005602BB"/>
    <w:rsid w:val="00565F16"/>
    <w:rsid w:val="005707B2"/>
    <w:rsid w:val="00571FA4"/>
    <w:rsid w:val="005720EB"/>
    <w:rsid w:val="00576F5A"/>
    <w:rsid w:val="0057738C"/>
    <w:rsid w:val="005818B1"/>
    <w:rsid w:val="005823A8"/>
    <w:rsid w:val="00585385"/>
    <w:rsid w:val="00586A09"/>
    <w:rsid w:val="005875EF"/>
    <w:rsid w:val="00587A9D"/>
    <w:rsid w:val="0059065A"/>
    <w:rsid w:val="005925CF"/>
    <w:rsid w:val="00593466"/>
    <w:rsid w:val="00593ACB"/>
    <w:rsid w:val="0059458E"/>
    <w:rsid w:val="00595685"/>
    <w:rsid w:val="005A1653"/>
    <w:rsid w:val="005A3118"/>
    <w:rsid w:val="005A5AD1"/>
    <w:rsid w:val="005A6C53"/>
    <w:rsid w:val="005B1418"/>
    <w:rsid w:val="005B1775"/>
    <w:rsid w:val="005B393F"/>
    <w:rsid w:val="005B4C68"/>
    <w:rsid w:val="005B7F29"/>
    <w:rsid w:val="005C388A"/>
    <w:rsid w:val="005C6543"/>
    <w:rsid w:val="005C7FF3"/>
    <w:rsid w:val="005D1CB0"/>
    <w:rsid w:val="005D34B4"/>
    <w:rsid w:val="005D506B"/>
    <w:rsid w:val="005D5775"/>
    <w:rsid w:val="005D5C41"/>
    <w:rsid w:val="005D6E86"/>
    <w:rsid w:val="005E05EB"/>
    <w:rsid w:val="005E16D7"/>
    <w:rsid w:val="005E16F3"/>
    <w:rsid w:val="005E3812"/>
    <w:rsid w:val="005E39CB"/>
    <w:rsid w:val="005E55AD"/>
    <w:rsid w:val="005F0159"/>
    <w:rsid w:val="005F0EC3"/>
    <w:rsid w:val="005F28B3"/>
    <w:rsid w:val="005F3FF3"/>
    <w:rsid w:val="005F4054"/>
    <w:rsid w:val="005F4304"/>
    <w:rsid w:val="005F692F"/>
    <w:rsid w:val="006005D1"/>
    <w:rsid w:val="00601B2B"/>
    <w:rsid w:val="00602DBC"/>
    <w:rsid w:val="006072F9"/>
    <w:rsid w:val="00607704"/>
    <w:rsid w:val="00610BAA"/>
    <w:rsid w:val="00611211"/>
    <w:rsid w:val="006114CC"/>
    <w:rsid w:val="00617917"/>
    <w:rsid w:val="00620EDC"/>
    <w:rsid w:val="0062677F"/>
    <w:rsid w:val="006326C4"/>
    <w:rsid w:val="00640340"/>
    <w:rsid w:val="0064052E"/>
    <w:rsid w:val="00640672"/>
    <w:rsid w:val="00641913"/>
    <w:rsid w:val="0064284F"/>
    <w:rsid w:val="00646268"/>
    <w:rsid w:val="00646F7B"/>
    <w:rsid w:val="00651099"/>
    <w:rsid w:val="00652283"/>
    <w:rsid w:val="00653FFE"/>
    <w:rsid w:val="00654D46"/>
    <w:rsid w:val="006601E9"/>
    <w:rsid w:val="00660698"/>
    <w:rsid w:val="00661C73"/>
    <w:rsid w:val="00663353"/>
    <w:rsid w:val="006831DF"/>
    <w:rsid w:val="006837E5"/>
    <w:rsid w:val="00683993"/>
    <w:rsid w:val="006866F0"/>
    <w:rsid w:val="00686975"/>
    <w:rsid w:val="00687A12"/>
    <w:rsid w:val="00691AF1"/>
    <w:rsid w:val="006929FD"/>
    <w:rsid w:val="0069311F"/>
    <w:rsid w:val="00694339"/>
    <w:rsid w:val="006976CD"/>
    <w:rsid w:val="00697F3E"/>
    <w:rsid w:val="006A1959"/>
    <w:rsid w:val="006A5DA6"/>
    <w:rsid w:val="006A62FF"/>
    <w:rsid w:val="006B3BDD"/>
    <w:rsid w:val="006B3E04"/>
    <w:rsid w:val="006B7191"/>
    <w:rsid w:val="006C006D"/>
    <w:rsid w:val="006C1772"/>
    <w:rsid w:val="006C1A81"/>
    <w:rsid w:val="006C32BD"/>
    <w:rsid w:val="006C4F1D"/>
    <w:rsid w:val="006C6275"/>
    <w:rsid w:val="006D1145"/>
    <w:rsid w:val="006D1B39"/>
    <w:rsid w:val="006D7049"/>
    <w:rsid w:val="006E0483"/>
    <w:rsid w:val="006E1EA0"/>
    <w:rsid w:val="006E6697"/>
    <w:rsid w:val="006E6DD6"/>
    <w:rsid w:val="006E7D90"/>
    <w:rsid w:val="006F4145"/>
    <w:rsid w:val="006F640C"/>
    <w:rsid w:val="006F654F"/>
    <w:rsid w:val="007002D6"/>
    <w:rsid w:val="00702425"/>
    <w:rsid w:val="007028A0"/>
    <w:rsid w:val="007070BC"/>
    <w:rsid w:val="00711778"/>
    <w:rsid w:val="00713CBB"/>
    <w:rsid w:val="00715AF5"/>
    <w:rsid w:val="00715B07"/>
    <w:rsid w:val="007204FE"/>
    <w:rsid w:val="007211A3"/>
    <w:rsid w:val="0072597A"/>
    <w:rsid w:val="0073231F"/>
    <w:rsid w:val="007330EE"/>
    <w:rsid w:val="007333BF"/>
    <w:rsid w:val="00733448"/>
    <w:rsid w:val="007348A6"/>
    <w:rsid w:val="00735CE9"/>
    <w:rsid w:val="00737F97"/>
    <w:rsid w:val="007428D4"/>
    <w:rsid w:val="00743D4B"/>
    <w:rsid w:val="00744119"/>
    <w:rsid w:val="007458D2"/>
    <w:rsid w:val="007461DF"/>
    <w:rsid w:val="00746797"/>
    <w:rsid w:val="00747216"/>
    <w:rsid w:val="007570F7"/>
    <w:rsid w:val="00761143"/>
    <w:rsid w:val="00762AAF"/>
    <w:rsid w:val="00763FB3"/>
    <w:rsid w:val="0076516A"/>
    <w:rsid w:val="00774050"/>
    <w:rsid w:val="00775B74"/>
    <w:rsid w:val="00780ECD"/>
    <w:rsid w:val="00781B06"/>
    <w:rsid w:val="00784802"/>
    <w:rsid w:val="007849D0"/>
    <w:rsid w:val="00791DDA"/>
    <w:rsid w:val="00791F0D"/>
    <w:rsid w:val="0079232E"/>
    <w:rsid w:val="00792819"/>
    <w:rsid w:val="00793049"/>
    <w:rsid w:val="0079310A"/>
    <w:rsid w:val="007932E7"/>
    <w:rsid w:val="00793C76"/>
    <w:rsid w:val="0079774A"/>
    <w:rsid w:val="007A220D"/>
    <w:rsid w:val="007A346D"/>
    <w:rsid w:val="007A56E4"/>
    <w:rsid w:val="007A7F32"/>
    <w:rsid w:val="007C1E16"/>
    <w:rsid w:val="007C22BE"/>
    <w:rsid w:val="007C4E6D"/>
    <w:rsid w:val="007E1E8E"/>
    <w:rsid w:val="007E3555"/>
    <w:rsid w:val="007E4FF2"/>
    <w:rsid w:val="007F1CDD"/>
    <w:rsid w:val="007F4651"/>
    <w:rsid w:val="007F74D5"/>
    <w:rsid w:val="008006CD"/>
    <w:rsid w:val="00802C9F"/>
    <w:rsid w:val="00804BAD"/>
    <w:rsid w:val="0080747E"/>
    <w:rsid w:val="008079F8"/>
    <w:rsid w:val="008107DF"/>
    <w:rsid w:val="00811F9E"/>
    <w:rsid w:val="00815525"/>
    <w:rsid w:val="008216BD"/>
    <w:rsid w:val="00821CFD"/>
    <w:rsid w:val="00823AD6"/>
    <w:rsid w:val="008247E0"/>
    <w:rsid w:val="00825EE0"/>
    <w:rsid w:val="00827B99"/>
    <w:rsid w:val="008335D5"/>
    <w:rsid w:val="00833C3A"/>
    <w:rsid w:val="0083402B"/>
    <w:rsid w:val="00835D57"/>
    <w:rsid w:val="008365BC"/>
    <w:rsid w:val="00837787"/>
    <w:rsid w:val="008416DC"/>
    <w:rsid w:val="00841A66"/>
    <w:rsid w:val="00845FC2"/>
    <w:rsid w:val="008510B5"/>
    <w:rsid w:val="00851C0B"/>
    <w:rsid w:val="0085339D"/>
    <w:rsid w:val="008542D5"/>
    <w:rsid w:val="00856E60"/>
    <w:rsid w:val="0085718E"/>
    <w:rsid w:val="00865BDD"/>
    <w:rsid w:val="00866D21"/>
    <w:rsid w:val="00867D91"/>
    <w:rsid w:val="00870DCB"/>
    <w:rsid w:val="00870F77"/>
    <w:rsid w:val="00871A26"/>
    <w:rsid w:val="008731D1"/>
    <w:rsid w:val="00874FB1"/>
    <w:rsid w:val="00875812"/>
    <w:rsid w:val="00877E85"/>
    <w:rsid w:val="00880F8A"/>
    <w:rsid w:val="00881E43"/>
    <w:rsid w:val="008870EA"/>
    <w:rsid w:val="008875B9"/>
    <w:rsid w:val="008933BA"/>
    <w:rsid w:val="00894A09"/>
    <w:rsid w:val="0089732B"/>
    <w:rsid w:val="00897809"/>
    <w:rsid w:val="008A2D65"/>
    <w:rsid w:val="008A4728"/>
    <w:rsid w:val="008A488D"/>
    <w:rsid w:val="008A4F31"/>
    <w:rsid w:val="008A7216"/>
    <w:rsid w:val="008A7D31"/>
    <w:rsid w:val="008B0D8E"/>
    <w:rsid w:val="008B5623"/>
    <w:rsid w:val="008B7C73"/>
    <w:rsid w:val="008C0964"/>
    <w:rsid w:val="008C11E2"/>
    <w:rsid w:val="008C1DF8"/>
    <w:rsid w:val="008C2AF4"/>
    <w:rsid w:val="008C2FC5"/>
    <w:rsid w:val="008C3F54"/>
    <w:rsid w:val="008D0375"/>
    <w:rsid w:val="008D07DD"/>
    <w:rsid w:val="008D5F55"/>
    <w:rsid w:val="008E05A2"/>
    <w:rsid w:val="008E10A8"/>
    <w:rsid w:val="008E4610"/>
    <w:rsid w:val="008E637D"/>
    <w:rsid w:val="008E63D6"/>
    <w:rsid w:val="008E761F"/>
    <w:rsid w:val="008E7C59"/>
    <w:rsid w:val="008F073E"/>
    <w:rsid w:val="008F3E82"/>
    <w:rsid w:val="008F4041"/>
    <w:rsid w:val="00900F06"/>
    <w:rsid w:val="00913A68"/>
    <w:rsid w:val="009156CE"/>
    <w:rsid w:val="009170CB"/>
    <w:rsid w:val="009300C5"/>
    <w:rsid w:val="00930AC7"/>
    <w:rsid w:val="009336E8"/>
    <w:rsid w:val="00935D8C"/>
    <w:rsid w:val="00935DD6"/>
    <w:rsid w:val="00937980"/>
    <w:rsid w:val="00940135"/>
    <w:rsid w:val="00940216"/>
    <w:rsid w:val="00942E0C"/>
    <w:rsid w:val="00943A10"/>
    <w:rsid w:val="00950AFA"/>
    <w:rsid w:val="00951061"/>
    <w:rsid w:val="009524DE"/>
    <w:rsid w:val="00961AFE"/>
    <w:rsid w:val="0096204E"/>
    <w:rsid w:val="00962E28"/>
    <w:rsid w:val="00963F55"/>
    <w:rsid w:val="0096689F"/>
    <w:rsid w:val="00966C3E"/>
    <w:rsid w:val="009700AC"/>
    <w:rsid w:val="00972CC8"/>
    <w:rsid w:val="00975DB3"/>
    <w:rsid w:val="00980858"/>
    <w:rsid w:val="00982323"/>
    <w:rsid w:val="00984EAB"/>
    <w:rsid w:val="00984F5B"/>
    <w:rsid w:val="00985E50"/>
    <w:rsid w:val="00990BBD"/>
    <w:rsid w:val="009911B0"/>
    <w:rsid w:val="00992E30"/>
    <w:rsid w:val="00993AE2"/>
    <w:rsid w:val="00997B42"/>
    <w:rsid w:val="009A1B48"/>
    <w:rsid w:val="009A3F95"/>
    <w:rsid w:val="009A3FDA"/>
    <w:rsid w:val="009A4233"/>
    <w:rsid w:val="009A4435"/>
    <w:rsid w:val="009A6C4E"/>
    <w:rsid w:val="009B17FA"/>
    <w:rsid w:val="009B3ACC"/>
    <w:rsid w:val="009B7A4F"/>
    <w:rsid w:val="009C06BF"/>
    <w:rsid w:val="009C0982"/>
    <w:rsid w:val="009C7288"/>
    <w:rsid w:val="009D0B89"/>
    <w:rsid w:val="009D0BC9"/>
    <w:rsid w:val="009D64FA"/>
    <w:rsid w:val="009E06D6"/>
    <w:rsid w:val="009E791E"/>
    <w:rsid w:val="009F2020"/>
    <w:rsid w:val="009F2277"/>
    <w:rsid w:val="009F30DB"/>
    <w:rsid w:val="009F53F4"/>
    <w:rsid w:val="009F604A"/>
    <w:rsid w:val="009F65C8"/>
    <w:rsid w:val="009F696F"/>
    <w:rsid w:val="009F69C3"/>
    <w:rsid w:val="00A02905"/>
    <w:rsid w:val="00A0654B"/>
    <w:rsid w:val="00A1324E"/>
    <w:rsid w:val="00A13C7A"/>
    <w:rsid w:val="00A178B9"/>
    <w:rsid w:val="00A22B0A"/>
    <w:rsid w:val="00A25344"/>
    <w:rsid w:val="00A26D68"/>
    <w:rsid w:val="00A30275"/>
    <w:rsid w:val="00A31B50"/>
    <w:rsid w:val="00A362CB"/>
    <w:rsid w:val="00A4126E"/>
    <w:rsid w:val="00A43379"/>
    <w:rsid w:val="00A465BC"/>
    <w:rsid w:val="00A46FDC"/>
    <w:rsid w:val="00A52FBF"/>
    <w:rsid w:val="00A535F1"/>
    <w:rsid w:val="00A55626"/>
    <w:rsid w:val="00A568F4"/>
    <w:rsid w:val="00A60314"/>
    <w:rsid w:val="00A66CC8"/>
    <w:rsid w:val="00A66E66"/>
    <w:rsid w:val="00A713CA"/>
    <w:rsid w:val="00A73850"/>
    <w:rsid w:val="00A81C70"/>
    <w:rsid w:val="00A8465C"/>
    <w:rsid w:val="00A92E73"/>
    <w:rsid w:val="00A95499"/>
    <w:rsid w:val="00A96D08"/>
    <w:rsid w:val="00A97707"/>
    <w:rsid w:val="00AA4EE1"/>
    <w:rsid w:val="00AA65D0"/>
    <w:rsid w:val="00AB2E31"/>
    <w:rsid w:val="00AB3F52"/>
    <w:rsid w:val="00AB6606"/>
    <w:rsid w:val="00AB6644"/>
    <w:rsid w:val="00AC1598"/>
    <w:rsid w:val="00AC4EB1"/>
    <w:rsid w:val="00AD3F38"/>
    <w:rsid w:val="00AD67DF"/>
    <w:rsid w:val="00AE0C86"/>
    <w:rsid w:val="00AE4815"/>
    <w:rsid w:val="00AE4E4F"/>
    <w:rsid w:val="00AF0082"/>
    <w:rsid w:val="00AF0DD7"/>
    <w:rsid w:val="00AF34DC"/>
    <w:rsid w:val="00AF38F0"/>
    <w:rsid w:val="00B03ABF"/>
    <w:rsid w:val="00B11DEC"/>
    <w:rsid w:val="00B1384F"/>
    <w:rsid w:val="00B138E4"/>
    <w:rsid w:val="00B13BED"/>
    <w:rsid w:val="00B1645C"/>
    <w:rsid w:val="00B1688F"/>
    <w:rsid w:val="00B1715F"/>
    <w:rsid w:val="00B214B9"/>
    <w:rsid w:val="00B22FE8"/>
    <w:rsid w:val="00B25F77"/>
    <w:rsid w:val="00B27686"/>
    <w:rsid w:val="00B32075"/>
    <w:rsid w:val="00B34040"/>
    <w:rsid w:val="00B360AD"/>
    <w:rsid w:val="00B43FDB"/>
    <w:rsid w:val="00B44098"/>
    <w:rsid w:val="00B44AB6"/>
    <w:rsid w:val="00B46C85"/>
    <w:rsid w:val="00B56AF3"/>
    <w:rsid w:val="00B57A81"/>
    <w:rsid w:val="00B60893"/>
    <w:rsid w:val="00B716C7"/>
    <w:rsid w:val="00B7657E"/>
    <w:rsid w:val="00B76D4B"/>
    <w:rsid w:val="00B8522B"/>
    <w:rsid w:val="00B8589E"/>
    <w:rsid w:val="00B860F8"/>
    <w:rsid w:val="00B87579"/>
    <w:rsid w:val="00B87A9B"/>
    <w:rsid w:val="00B87DA3"/>
    <w:rsid w:val="00B9011D"/>
    <w:rsid w:val="00B92799"/>
    <w:rsid w:val="00B928A4"/>
    <w:rsid w:val="00BA1BA8"/>
    <w:rsid w:val="00BA31F5"/>
    <w:rsid w:val="00BA401F"/>
    <w:rsid w:val="00BA495A"/>
    <w:rsid w:val="00BA670B"/>
    <w:rsid w:val="00BB1418"/>
    <w:rsid w:val="00BB4564"/>
    <w:rsid w:val="00BB59C0"/>
    <w:rsid w:val="00BB6A37"/>
    <w:rsid w:val="00BB7176"/>
    <w:rsid w:val="00BC0272"/>
    <w:rsid w:val="00BC11C5"/>
    <w:rsid w:val="00BC1732"/>
    <w:rsid w:val="00BC3530"/>
    <w:rsid w:val="00BC572A"/>
    <w:rsid w:val="00BD133F"/>
    <w:rsid w:val="00BD3702"/>
    <w:rsid w:val="00BD4E3C"/>
    <w:rsid w:val="00BD7E1E"/>
    <w:rsid w:val="00BE146B"/>
    <w:rsid w:val="00BE2020"/>
    <w:rsid w:val="00BE2525"/>
    <w:rsid w:val="00BE2781"/>
    <w:rsid w:val="00BE2F0A"/>
    <w:rsid w:val="00BE3D3C"/>
    <w:rsid w:val="00BE500F"/>
    <w:rsid w:val="00BE7482"/>
    <w:rsid w:val="00BF11D6"/>
    <w:rsid w:val="00BF4EF3"/>
    <w:rsid w:val="00BF7B3D"/>
    <w:rsid w:val="00C02085"/>
    <w:rsid w:val="00C04CC1"/>
    <w:rsid w:val="00C05491"/>
    <w:rsid w:val="00C10D11"/>
    <w:rsid w:val="00C12284"/>
    <w:rsid w:val="00C1269D"/>
    <w:rsid w:val="00C16D05"/>
    <w:rsid w:val="00C17F3E"/>
    <w:rsid w:val="00C22581"/>
    <w:rsid w:val="00C226E9"/>
    <w:rsid w:val="00C2525A"/>
    <w:rsid w:val="00C27811"/>
    <w:rsid w:val="00C31ED4"/>
    <w:rsid w:val="00C365DB"/>
    <w:rsid w:val="00C36A70"/>
    <w:rsid w:val="00C3704A"/>
    <w:rsid w:val="00C40AF9"/>
    <w:rsid w:val="00C4157E"/>
    <w:rsid w:val="00C521D1"/>
    <w:rsid w:val="00C56687"/>
    <w:rsid w:val="00C6142C"/>
    <w:rsid w:val="00C64EC1"/>
    <w:rsid w:val="00C66B7A"/>
    <w:rsid w:val="00C675F5"/>
    <w:rsid w:val="00C732E8"/>
    <w:rsid w:val="00C74850"/>
    <w:rsid w:val="00C748A8"/>
    <w:rsid w:val="00C74A6C"/>
    <w:rsid w:val="00C813DD"/>
    <w:rsid w:val="00C90382"/>
    <w:rsid w:val="00C9780C"/>
    <w:rsid w:val="00CA3CDB"/>
    <w:rsid w:val="00CA6BFF"/>
    <w:rsid w:val="00CB1413"/>
    <w:rsid w:val="00CB2AC5"/>
    <w:rsid w:val="00CB7653"/>
    <w:rsid w:val="00CC1437"/>
    <w:rsid w:val="00CC286B"/>
    <w:rsid w:val="00CC4875"/>
    <w:rsid w:val="00CD19DE"/>
    <w:rsid w:val="00CD2ECF"/>
    <w:rsid w:val="00CD371D"/>
    <w:rsid w:val="00CE15CF"/>
    <w:rsid w:val="00CE5D87"/>
    <w:rsid w:val="00CE6188"/>
    <w:rsid w:val="00CE7F9B"/>
    <w:rsid w:val="00CF1DC1"/>
    <w:rsid w:val="00CF23B4"/>
    <w:rsid w:val="00CF3F64"/>
    <w:rsid w:val="00CF401B"/>
    <w:rsid w:val="00D0110C"/>
    <w:rsid w:val="00D01D8D"/>
    <w:rsid w:val="00D02CCA"/>
    <w:rsid w:val="00D038C6"/>
    <w:rsid w:val="00D0788E"/>
    <w:rsid w:val="00D11A3A"/>
    <w:rsid w:val="00D16544"/>
    <w:rsid w:val="00D20169"/>
    <w:rsid w:val="00D26725"/>
    <w:rsid w:val="00D30797"/>
    <w:rsid w:val="00D31195"/>
    <w:rsid w:val="00D31C8F"/>
    <w:rsid w:val="00D33CCB"/>
    <w:rsid w:val="00D362D6"/>
    <w:rsid w:val="00D37136"/>
    <w:rsid w:val="00D37EA1"/>
    <w:rsid w:val="00D403D6"/>
    <w:rsid w:val="00D4170A"/>
    <w:rsid w:val="00D41789"/>
    <w:rsid w:val="00D42A4E"/>
    <w:rsid w:val="00D44BC6"/>
    <w:rsid w:val="00D5152B"/>
    <w:rsid w:val="00D52ACF"/>
    <w:rsid w:val="00D56C8F"/>
    <w:rsid w:val="00D56EF8"/>
    <w:rsid w:val="00D6396F"/>
    <w:rsid w:val="00D64D32"/>
    <w:rsid w:val="00D70DA2"/>
    <w:rsid w:val="00D746E6"/>
    <w:rsid w:val="00D801B5"/>
    <w:rsid w:val="00D81E2C"/>
    <w:rsid w:val="00D84B5B"/>
    <w:rsid w:val="00D94FCC"/>
    <w:rsid w:val="00D95589"/>
    <w:rsid w:val="00DA35A2"/>
    <w:rsid w:val="00DA35D0"/>
    <w:rsid w:val="00DA6541"/>
    <w:rsid w:val="00DA7EB6"/>
    <w:rsid w:val="00DB2631"/>
    <w:rsid w:val="00DB28BB"/>
    <w:rsid w:val="00DB65BD"/>
    <w:rsid w:val="00DB77D2"/>
    <w:rsid w:val="00DC0325"/>
    <w:rsid w:val="00DC274C"/>
    <w:rsid w:val="00DC5207"/>
    <w:rsid w:val="00DC6055"/>
    <w:rsid w:val="00DC7CFB"/>
    <w:rsid w:val="00DD33C0"/>
    <w:rsid w:val="00DD551B"/>
    <w:rsid w:val="00DD73FD"/>
    <w:rsid w:val="00DE041B"/>
    <w:rsid w:val="00DE69C7"/>
    <w:rsid w:val="00DF6C5B"/>
    <w:rsid w:val="00E001C8"/>
    <w:rsid w:val="00E00DE6"/>
    <w:rsid w:val="00E02BCC"/>
    <w:rsid w:val="00E03537"/>
    <w:rsid w:val="00E07524"/>
    <w:rsid w:val="00E1338E"/>
    <w:rsid w:val="00E14AEC"/>
    <w:rsid w:val="00E16DDC"/>
    <w:rsid w:val="00E17976"/>
    <w:rsid w:val="00E218D8"/>
    <w:rsid w:val="00E235B1"/>
    <w:rsid w:val="00E2502E"/>
    <w:rsid w:val="00E25ABF"/>
    <w:rsid w:val="00E31813"/>
    <w:rsid w:val="00E36DAF"/>
    <w:rsid w:val="00E4090B"/>
    <w:rsid w:val="00E47358"/>
    <w:rsid w:val="00E479D8"/>
    <w:rsid w:val="00E50D37"/>
    <w:rsid w:val="00E51BEF"/>
    <w:rsid w:val="00E6085B"/>
    <w:rsid w:val="00E61803"/>
    <w:rsid w:val="00E62624"/>
    <w:rsid w:val="00E62F47"/>
    <w:rsid w:val="00E63D94"/>
    <w:rsid w:val="00E712AD"/>
    <w:rsid w:val="00E71962"/>
    <w:rsid w:val="00E76845"/>
    <w:rsid w:val="00E77E5F"/>
    <w:rsid w:val="00E86D5E"/>
    <w:rsid w:val="00E87A6B"/>
    <w:rsid w:val="00E87D6C"/>
    <w:rsid w:val="00E922DA"/>
    <w:rsid w:val="00E93A39"/>
    <w:rsid w:val="00EA3B3D"/>
    <w:rsid w:val="00EA4594"/>
    <w:rsid w:val="00EA66AD"/>
    <w:rsid w:val="00EA75F7"/>
    <w:rsid w:val="00EA7D53"/>
    <w:rsid w:val="00EA7D8B"/>
    <w:rsid w:val="00EB3F02"/>
    <w:rsid w:val="00EB53E4"/>
    <w:rsid w:val="00EB77B3"/>
    <w:rsid w:val="00EB793C"/>
    <w:rsid w:val="00EC0339"/>
    <w:rsid w:val="00EC11DD"/>
    <w:rsid w:val="00EC2B43"/>
    <w:rsid w:val="00EC55C2"/>
    <w:rsid w:val="00EC5ADE"/>
    <w:rsid w:val="00ED4D23"/>
    <w:rsid w:val="00EE2629"/>
    <w:rsid w:val="00EE441F"/>
    <w:rsid w:val="00EE7652"/>
    <w:rsid w:val="00EF01A8"/>
    <w:rsid w:val="00EF30A0"/>
    <w:rsid w:val="00EF39A3"/>
    <w:rsid w:val="00EF54E9"/>
    <w:rsid w:val="00F03086"/>
    <w:rsid w:val="00F04070"/>
    <w:rsid w:val="00F04088"/>
    <w:rsid w:val="00F063B4"/>
    <w:rsid w:val="00F14748"/>
    <w:rsid w:val="00F151EE"/>
    <w:rsid w:val="00F17C56"/>
    <w:rsid w:val="00F201F6"/>
    <w:rsid w:val="00F208F8"/>
    <w:rsid w:val="00F22331"/>
    <w:rsid w:val="00F2472A"/>
    <w:rsid w:val="00F272F7"/>
    <w:rsid w:val="00F277F4"/>
    <w:rsid w:val="00F331B7"/>
    <w:rsid w:val="00F33AA6"/>
    <w:rsid w:val="00F34743"/>
    <w:rsid w:val="00F34CC4"/>
    <w:rsid w:val="00F3579E"/>
    <w:rsid w:val="00F36108"/>
    <w:rsid w:val="00F465B1"/>
    <w:rsid w:val="00F603CA"/>
    <w:rsid w:val="00F62F95"/>
    <w:rsid w:val="00F6681D"/>
    <w:rsid w:val="00F70999"/>
    <w:rsid w:val="00F75E56"/>
    <w:rsid w:val="00F80980"/>
    <w:rsid w:val="00F85A72"/>
    <w:rsid w:val="00F9042F"/>
    <w:rsid w:val="00F909F7"/>
    <w:rsid w:val="00F91870"/>
    <w:rsid w:val="00FA3328"/>
    <w:rsid w:val="00FA3702"/>
    <w:rsid w:val="00FA5717"/>
    <w:rsid w:val="00FA59F7"/>
    <w:rsid w:val="00FA71FA"/>
    <w:rsid w:val="00FB5E5A"/>
    <w:rsid w:val="00FB703A"/>
    <w:rsid w:val="00FB7A21"/>
    <w:rsid w:val="00FC3373"/>
    <w:rsid w:val="00FD120D"/>
    <w:rsid w:val="00FD19C0"/>
    <w:rsid w:val="00FD1B19"/>
    <w:rsid w:val="00FD1E41"/>
    <w:rsid w:val="00FD289E"/>
    <w:rsid w:val="00FD345E"/>
    <w:rsid w:val="00FD4E0C"/>
    <w:rsid w:val="00FD66A4"/>
    <w:rsid w:val="00FD7182"/>
    <w:rsid w:val="00FE13EC"/>
    <w:rsid w:val="00FF3D12"/>
    <w:rsid w:val="00FF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paragraph" w:styleId="HTML">
    <w:name w:val="HTML Preformatted"/>
    <w:basedOn w:val="a"/>
    <w:link w:val="HTML0"/>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0">
    <w:name w:val="Абзац списка Знак"/>
    <w:aliases w:val="Абзац списка нумерованный Знак"/>
    <w:basedOn w:val="a0"/>
    <w:link w:val="af"/>
    <w:uiPriority w:val="34"/>
    <w:qFormat/>
    <w:locked/>
    <w:rsid w:val="00061239"/>
    <w:rPr>
      <w:rFonts w:ascii="Times New Roman" w:eastAsia="Times New Roman" w:hAnsi="Times New Roman"/>
    </w:rPr>
  </w:style>
  <w:style w:type="character" w:customStyle="1" w:styleId="ConsPlusNormal0">
    <w:name w:val="ConsPlusNormal Знак"/>
    <w:link w:val="ConsPlusNormal"/>
    <w:uiPriority w:val="99"/>
    <w:qFormat/>
    <w:locked/>
    <w:rsid w:val="00061239"/>
    <w:rPr>
      <w:rFonts w:ascii="Arial" w:eastAsia="Times New Roman" w:hAnsi="Arial" w:cs="Arial"/>
    </w:rPr>
  </w:style>
  <w:style w:type="character" w:customStyle="1" w:styleId="-N0">
    <w:name w:val="Список-N Знак"/>
    <w:basedOn w:val="a0"/>
    <w:link w:val="-N"/>
    <w:qFormat/>
    <w:locked/>
    <w:rsid w:val="00061239"/>
    <w:rPr>
      <w:rFonts w:ascii="Times New Roman" w:hAnsi="Times New Roman"/>
      <w:sz w:val="28"/>
      <w:szCs w:val="28"/>
      <w:lang w:eastAsia="en-US"/>
    </w:rPr>
  </w:style>
  <w:style w:type="paragraph" w:customStyle="1" w:styleId="-N">
    <w:name w:val="Список-N"/>
    <w:basedOn w:val="af"/>
    <w:link w:val="-N0"/>
    <w:qFormat/>
    <w:rsid w:val="00061239"/>
    <w:pPr>
      <w:numPr>
        <w:numId w:val="24"/>
      </w:numPr>
      <w:autoSpaceDE w:val="0"/>
      <w:autoSpaceDN w:val="0"/>
      <w:adjustRightInd w:val="0"/>
      <w:spacing w:line="276" w:lineRule="auto"/>
      <w:contextualSpacing/>
      <w:jc w:val="both"/>
    </w:pPr>
    <w:rPr>
      <w:rFonts w:eastAsia="Calibri"/>
      <w:sz w:val="28"/>
      <w:szCs w:val="28"/>
      <w:lang w:eastAsia="en-US"/>
    </w:rPr>
  </w:style>
  <w:style w:type="paragraph" w:customStyle="1" w:styleId="aff">
    <w:name w:val="Текст в заданном формате"/>
    <w:basedOn w:val="a"/>
    <w:qFormat/>
    <w:rsid w:val="00061239"/>
    <w:pPr>
      <w:keepNext/>
      <w:shd w:val="clear" w:color="auto" w:fill="FFFFFF"/>
      <w:suppressAutoHyphens/>
    </w:pPr>
    <w:rPr>
      <w:rFonts w:ascii="Liberation Mono" w:eastAsia="NSimSun" w:hAnsi="Liberation Mono" w:cs="Liberation Mono"/>
      <w:lang w:eastAsia="zh-CN" w:bidi="hi-IN"/>
    </w:rPr>
  </w:style>
  <w:style w:type="character" w:customStyle="1" w:styleId="markedcontent">
    <w:name w:val="markedcontent"/>
    <w:basedOn w:val="a0"/>
    <w:qFormat/>
    <w:rsid w:val="00061239"/>
  </w:style>
  <w:style w:type="character" w:customStyle="1" w:styleId="-">
    <w:name w:val="Интернет-ссылка"/>
    <w:basedOn w:val="a0"/>
    <w:uiPriority w:val="99"/>
    <w:unhideWhenUsed/>
    <w:rsid w:val="0057738C"/>
    <w:rPr>
      <w:color w:val="0000FF"/>
      <w:u w:val="single"/>
    </w:rPr>
  </w:style>
  <w:style w:type="character" w:customStyle="1" w:styleId="aff0">
    <w:name w:val="Символ концевой сноски"/>
    <w:qFormat/>
    <w:rsid w:val="0057738C"/>
  </w:style>
  <w:style w:type="paragraph" w:customStyle="1" w:styleId="aff1">
    <w:name w:val="Заголовок"/>
    <w:basedOn w:val="a"/>
    <w:next w:val="ac"/>
    <w:qFormat/>
    <w:rsid w:val="0057738C"/>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7738C"/>
    <w:pPr>
      <w:suppressAutoHyphens/>
    </w:pPr>
    <w:rPr>
      <w:rFonts w:cs="Noto Sans Devanagari"/>
    </w:rPr>
  </w:style>
  <w:style w:type="paragraph" w:styleId="aff3">
    <w:name w:val="caption"/>
    <w:basedOn w:val="a"/>
    <w:qFormat/>
    <w:locked/>
    <w:rsid w:val="0057738C"/>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7738C"/>
    <w:pPr>
      <w:ind w:left="200" w:hanging="200"/>
    </w:pPr>
  </w:style>
  <w:style w:type="paragraph" w:styleId="aff4">
    <w:name w:val="index heading"/>
    <w:basedOn w:val="a"/>
    <w:qFormat/>
    <w:rsid w:val="0057738C"/>
    <w:pPr>
      <w:suppressLineNumbers/>
      <w:suppressAutoHyphens/>
    </w:pPr>
    <w:rPr>
      <w:rFonts w:cs="Noto Sans Devanagari"/>
    </w:rPr>
  </w:style>
  <w:style w:type="paragraph" w:customStyle="1" w:styleId="aff5">
    <w:name w:val="Верхний и нижний колонтитулы"/>
    <w:basedOn w:val="a"/>
    <w:qFormat/>
    <w:rsid w:val="0057738C"/>
    <w:pPr>
      <w:suppressAutoHyphens/>
    </w:pPr>
  </w:style>
  <w:style w:type="paragraph" w:customStyle="1" w:styleId="23">
    <w:name w:val="Текст примечания Знак2"/>
    <w:basedOn w:val="a"/>
    <w:uiPriority w:val="99"/>
    <w:qFormat/>
    <w:rsid w:val="0057738C"/>
    <w:pPr>
      <w:suppressAutoHyphens/>
      <w:spacing w:after="160" w:line="240" w:lineRule="exact"/>
      <w:jc w:val="right"/>
    </w:pPr>
    <w:rPr>
      <w:lang w:val="en-GB" w:eastAsia="en-US"/>
    </w:rPr>
  </w:style>
  <w:style w:type="paragraph" w:customStyle="1" w:styleId="aff6">
    <w:name w:val="Содержимое врезки"/>
    <w:basedOn w:val="a"/>
    <w:qFormat/>
    <w:rsid w:val="0057738C"/>
    <w:pPr>
      <w:suppressAutoHyphens/>
    </w:pPr>
  </w:style>
  <w:style w:type="character" w:customStyle="1" w:styleId="aff7">
    <w:name w:val="Тема примечания Знак"/>
    <w:basedOn w:val="afb"/>
    <w:link w:val="aff8"/>
    <w:uiPriority w:val="99"/>
    <w:semiHidden/>
    <w:rsid w:val="0057738C"/>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7738C"/>
    <w:pPr>
      <w:widowControl w:val="0"/>
      <w:suppressAutoHyphens/>
    </w:pPr>
    <w:rPr>
      <w:b/>
      <w:bCs/>
    </w:rPr>
  </w:style>
  <w:style w:type="character" w:customStyle="1" w:styleId="14">
    <w:name w:val="Тема примечания Знак1"/>
    <w:basedOn w:val="afb"/>
    <w:uiPriority w:val="99"/>
    <w:semiHidden/>
    <w:rsid w:val="0057738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paragraph" w:styleId="HTML">
    <w:name w:val="HTML Preformatted"/>
    <w:basedOn w:val="a"/>
    <w:link w:val="HTML0"/>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0">
    <w:name w:val="Абзац списка Знак"/>
    <w:aliases w:val="Абзац списка нумерованный Знак"/>
    <w:basedOn w:val="a0"/>
    <w:link w:val="af"/>
    <w:uiPriority w:val="34"/>
    <w:qFormat/>
    <w:locked/>
    <w:rsid w:val="00061239"/>
    <w:rPr>
      <w:rFonts w:ascii="Times New Roman" w:eastAsia="Times New Roman" w:hAnsi="Times New Roman"/>
    </w:rPr>
  </w:style>
  <w:style w:type="character" w:customStyle="1" w:styleId="ConsPlusNormal0">
    <w:name w:val="ConsPlusNormal Знак"/>
    <w:link w:val="ConsPlusNormal"/>
    <w:uiPriority w:val="99"/>
    <w:qFormat/>
    <w:locked/>
    <w:rsid w:val="00061239"/>
    <w:rPr>
      <w:rFonts w:ascii="Arial" w:eastAsia="Times New Roman" w:hAnsi="Arial" w:cs="Arial"/>
    </w:rPr>
  </w:style>
  <w:style w:type="character" w:customStyle="1" w:styleId="-N0">
    <w:name w:val="Список-N Знак"/>
    <w:basedOn w:val="a0"/>
    <w:link w:val="-N"/>
    <w:qFormat/>
    <w:locked/>
    <w:rsid w:val="00061239"/>
    <w:rPr>
      <w:rFonts w:ascii="Times New Roman" w:hAnsi="Times New Roman"/>
      <w:sz w:val="28"/>
      <w:szCs w:val="28"/>
      <w:lang w:eastAsia="en-US"/>
    </w:rPr>
  </w:style>
  <w:style w:type="paragraph" w:customStyle="1" w:styleId="-N">
    <w:name w:val="Список-N"/>
    <w:basedOn w:val="af"/>
    <w:link w:val="-N0"/>
    <w:qFormat/>
    <w:rsid w:val="00061239"/>
    <w:pPr>
      <w:numPr>
        <w:numId w:val="24"/>
      </w:numPr>
      <w:autoSpaceDE w:val="0"/>
      <w:autoSpaceDN w:val="0"/>
      <w:adjustRightInd w:val="0"/>
      <w:spacing w:line="276" w:lineRule="auto"/>
      <w:contextualSpacing/>
      <w:jc w:val="both"/>
    </w:pPr>
    <w:rPr>
      <w:rFonts w:eastAsia="Calibri"/>
      <w:sz w:val="28"/>
      <w:szCs w:val="28"/>
      <w:lang w:eastAsia="en-US"/>
    </w:rPr>
  </w:style>
  <w:style w:type="paragraph" w:customStyle="1" w:styleId="aff">
    <w:name w:val="Текст в заданном формате"/>
    <w:basedOn w:val="a"/>
    <w:qFormat/>
    <w:rsid w:val="00061239"/>
    <w:pPr>
      <w:keepNext/>
      <w:shd w:val="clear" w:color="auto" w:fill="FFFFFF"/>
      <w:suppressAutoHyphens/>
    </w:pPr>
    <w:rPr>
      <w:rFonts w:ascii="Liberation Mono" w:eastAsia="NSimSun" w:hAnsi="Liberation Mono" w:cs="Liberation Mono"/>
      <w:lang w:eastAsia="zh-CN" w:bidi="hi-IN"/>
    </w:rPr>
  </w:style>
  <w:style w:type="character" w:customStyle="1" w:styleId="markedcontent">
    <w:name w:val="markedcontent"/>
    <w:basedOn w:val="a0"/>
    <w:qFormat/>
    <w:rsid w:val="00061239"/>
  </w:style>
  <w:style w:type="character" w:customStyle="1" w:styleId="-">
    <w:name w:val="Интернет-ссылка"/>
    <w:basedOn w:val="a0"/>
    <w:uiPriority w:val="99"/>
    <w:unhideWhenUsed/>
    <w:rsid w:val="0057738C"/>
    <w:rPr>
      <w:color w:val="0000FF"/>
      <w:u w:val="single"/>
    </w:rPr>
  </w:style>
  <w:style w:type="character" w:customStyle="1" w:styleId="aff0">
    <w:name w:val="Символ концевой сноски"/>
    <w:qFormat/>
    <w:rsid w:val="0057738C"/>
  </w:style>
  <w:style w:type="paragraph" w:customStyle="1" w:styleId="aff1">
    <w:name w:val="Заголовок"/>
    <w:basedOn w:val="a"/>
    <w:next w:val="ac"/>
    <w:qFormat/>
    <w:rsid w:val="0057738C"/>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7738C"/>
    <w:pPr>
      <w:suppressAutoHyphens/>
    </w:pPr>
    <w:rPr>
      <w:rFonts w:cs="Noto Sans Devanagari"/>
    </w:rPr>
  </w:style>
  <w:style w:type="paragraph" w:styleId="aff3">
    <w:name w:val="caption"/>
    <w:basedOn w:val="a"/>
    <w:qFormat/>
    <w:locked/>
    <w:rsid w:val="0057738C"/>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7738C"/>
    <w:pPr>
      <w:ind w:left="200" w:hanging="200"/>
    </w:pPr>
  </w:style>
  <w:style w:type="paragraph" w:styleId="aff4">
    <w:name w:val="index heading"/>
    <w:basedOn w:val="a"/>
    <w:qFormat/>
    <w:rsid w:val="0057738C"/>
    <w:pPr>
      <w:suppressLineNumbers/>
      <w:suppressAutoHyphens/>
    </w:pPr>
    <w:rPr>
      <w:rFonts w:cs="Noto Sans Devanagari"/>
    </w:rPr>
  </w:style>
  <w:style w:type="paragraph" w:customStyle="1" w:styleId="aff5">
    <w:name w:val="Верхний и нижний колонтитулы"/>
    <w:basedOn w:val="a"/>
    <w:qFormat/>
    <w:rsid w:val="0057738C"/>
    <w:pPr>
      <w:suppressAutoHyphens/>
    </w:pPr>
  </w:style>
  <w:style w:type="paragraph" w:customStyle="1" w:styleId="23">
    <w:name w:val="Текст примечания Знак2"/>
    <w:basedOn w:val="a"/>
    <w:uiPriority w:val="99"/>
    <w:qFormat/>
    <w:rsid w:val="0057738C"/>
    <w:pPr>
      <w:suppressAutoHyphens/>
      <w:spacing w:after="160" w:line="240" w:lineRule="exact"/>
      <w:jc w:val="right"/>
    </w:pPr>
    <w:rPr>
      <w:lang w:val="en-GB" w:eastAsia="en-US"/>
    </w:rPr>
  </w:style>
  <w:style w:type="paragraph" w:customStyle="1" w:styleId="aff6">
    <w:name w:val="Содержимое врезки"/>
    <w:basedOn w:val="a"/>
    <w:qFormat/>
    <w:rsid w:val="0057738C"/>
    <w:pPr>
      <w:suppressAutoHyphens/>
    </w:pPr>
  </w:style>
  <w:style w:type="character" w:customStyle="1" w:styleId="aff7">
    <w:name w:val="Тема примечания Знак"/>
    <w:basedOn w:val="afb"/>
    <w:link w:val="aff8"/>
    <w:uiPriority w:val="99"/>
    <w:semiHidden/>
    <w:rsid w:val="0057738C"/>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7738C"/>
    <w:pPr>
      <w:widowControl w:val="0"/>
      <w:suppressAutoHyphens/>
    </w:pPr>
    <w:rPr>
      <w:b/>
      <w:bCs/>
    </w:rPr>
  </w:style>
  <w:style w:type="character" w:customStyle="1" w:styleId="14">
    <w:name w:val="Тема примечания Знак1"/>
    <w:basedOn w:val="afb"/>
    <w:uiPriority w:val="99"/>
    <w:semiHidden/>
    <w:rsid w:val="0057738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74279830">
      <w:bodyDiv w:val="1"/>
      <w:marLeft w:val="0"/>
      <w:marRight w:val="0"/>
      <w:marTop w:val="0"/>
      <w:marBottom w:val="0"/>
      <w:divBdr>
        <w:top w:val="none" w:sz="0" w:space="0" w:color="auto"/>
        <w:left w:val="none" w:sz="0" w:space="0" w:color="auto"/>
        <w:bottom w:val="none" w:sz="0" w:space="0" w:color="auto"/>
        <w:right w:val="none" w:sz="0" w:space="0" w:color="auto"/>
      </w:divBdr>
    </w:div>
    <w:div w:id="84503002">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59471130">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87062067">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35626199">
      <w:bodyDiv w:val="1"/>
      <w:marLeft w:val="0"/>
      <w:marRight w:val="0"/>
      <w:marTop w:val="0"/>
      <w:marBottom w:val="0"/>
      <w:divBdr>
        <w:top w:val="none" w:sz="0" w:space="0" w:color="auto"/>
        <w:left w:val="none" w:sz="0" w:space="0" w:color="auto"/>
        <w:bottom w:val="none" w:sz="0" w:space="0" w:color="auto"/>
        <w:right w:val="none" w:sz="0" w:space="0" w:color="auto"/>
      </w:divBdr>
    </w:div>
    <w:div w:id="243220240">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1394813">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28478364">
      <w:bodyDiv w:val="1"/>
      <w:marLeft w:val="0"/>
      <w:marRight w:val="0"/>
      <w:marTop w:val="0"/>
      <w:marBottom w:val="0"/>
      <w:divBdr>
        <w:top w:val="none" w:sz="0" w:space="0" w:color="auto"/>
        <w:left w:val="none" w:sz="0" w:space="0" w:color="auto"/>
        <w:bottom w:val="none" w:sz="0" w:space="0" w:color="auto"/>
        <w:right w:val="none" w:sz="0" w:space="0" w:color="auto"/>
      </w:divBdr>
    </w:div>
    <w:div w:id="1149441396">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663893704">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1974869025">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about/norm_akt/197/89864/" TargetMode="External"/><Relationship Id="rId18" Type="http://schemas.openxmlformats.org/officeDocument/2006/relationships/hyperlink" Target="http://www.schekino.ru/about/norm_akt/197/8986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about/norm_akt/197/87762/" TargetMode="External"/><Relationship Id="rId17" Type="http://schemas.openxmlformats.org/officeDocument/2006/relationships/hyperlink" Target="http://www.schekino.ru/about/norm_akt/197/87762/" TargetMode="External"/><Relationship Id="rId25" Type="http://schemas.openxmlformats.org/officeDocument/2006/relationships/hyperlink" Target="http://www.schekino.ru/about/strukadm/opvo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about/norm_akt/197/81933/" TargetMode="External"/><Relationship Id="rId20" Type="http://schemas.openxmlformats.org/officeDocument/2006/relationships/hyperlink" Target="http://www.schekino.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schekin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sh-nash-otblago@tularegion.org"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schekino.ru/about/norm_akt/197/91869/"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ekino.ru/about/norm_akt/197/91869/" TargetMode="External"/><Relationship Id="rId22" Type="http://schemas.openxmlformats.org/officeDocument/2006/relationships/hyperlink" Target="http://www.schekino.ru"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8C49-1194-44C5-B70D-D2D6AF2D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13069</Words>
  <Characters>74499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87394</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user</cp:lastModifiedBy>
  <cp:revision>11</cp:revision>
  <cp:lastPrinted>2020-04-15T13:30:00Z</cp:lastPrinted>
  <dcterms:created xsi:type="dcterms:W3CDTF">2020-06-17T07:26:00Z</dcterms:created>
  <dcterms:modified xsi:type="dcterms:W3CDTF">2022-06-07T06:11:00Z</dcterms:modified>
</cp:coreProperties>
</file>