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1E" w:rsidRPr="00FB501E" w:rsidRDefault="00FB501E" w:rsidP="00FB50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</w:pPr>
      <w:r w:rsidRPr="00FB501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  <w:t>Представление к присвоению</w:t>
      </w:r>
    </w:p>
    <w:p w:rsidR="00FB501E" w:rsidRDefault="00FB501E" w:rsidP="00FB50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</w:pPr>
      <w:r w:rsidRPr="00FB501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  <w:t>квалификационных категорий спортивных судей</w:t>
      </w:r>
    </w:p>
    <w:p w:rsidR="00402BFC" w:rsidRPr="00FB501E" w:rsidRDefault="00402BFC" w:rsidP="00FB50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</w:pPr>
    </w:p>
    <w:tbl>
      <w:tblPr>
        <w:tblStyle w:val="a6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53"/>
        <w:gridCol w:w="1557"/>
        <w:gridCol w:w="349"/>
        <w:gridCol w:w="265"/>
        <w:gridCol w:w="233"/>
        <w:gridCol w:w="381"/>
        <w:gridCol w:w="117"/>
        <w:gridCol w:w="498"/>
        <w:gridCol w:w="779"/>
        <w:gridCol w:w="1156"/>
        <w:gridCol w:w="1107"/>
        <w:gridCol w:w="1210"/>
      </w:tblGrid>
      <w:tr w:rsidR="00646755" w:rsidRPr="00402BFC" w:rsidTr="003F04E2">
        <w:trPr>
          <w:trHeight w:val="27"/>
        </w:trPr>
        <w:tc>
          <w:tcPr>
            <w:tcW w:w="1418" w:type="dxa"/>
          </w:tcPr>
          <w:p w:rsidR="00EF2422" w:rsidRPr="00402BFC" w:rsidRDefault="00402BFC" w:rsidP="003F04E2">
            <w:pPr>
              <w:ind w:left="-62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Представление</w:t>
            </w:r>
          </w:p>
        </w:tc>
        <w:tc>
          <w:tcPr>
            <w:tcW w:w="2410" w:type="dxa"/>
            <w:gridSpan w:val="2"/>
          </w:tcPr>
          <w:p w:rsidR="00EF2422" w:rsidRPr="00402BFC" w:rsidRDefault="00EF2422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Спортивная судейская категория</w:t>
            </w:r>
          </w:p>
        </w:tc>
        <w:tc>
          <w:tcPr>
            <w:tcW w:w="1843" w:type="dxa"/>
            <w:gridSpan w:val="6"/>
            <w:vMerge w:val="restart"/>
          </w:tcPr>
          <w:p w:rsidR="00EF2422" w:rsidRPr="00402BFC" w:rsidRDefault="00EF2422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Фото 3 на 4 см</w:t>
            </w:r>
          </w:p>
        </w:tc>
        <w:tc>
          <w:tcPr>
            <w:tcW w:w="3042" w:type="dxa"/>
            <w:gridSpan w:val="3"/>
          </w:tcPr>
          <w:p w:rsidR="00EF2422" w:rsidRPr="00402BFC" w:rsidRDefault="00402BFC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Основные показатели (нормативы)</w:t>
            </w:r>
          </w:p>
        </w:tc>
        <w:tc>
          <w:tcPr>
            <w:tcW w:w="1210" w:type="dxa"/>
          </w:tcPr>
          <w:p w:rsidR="00EF2422" w:rsidRPr="00402BFC" w:rsidRDefault="00402BFC" w:rsidP="003F04E2">
            <w:pPr>
              <w:ind w:left="-110" w:right="-114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Д</w:t>
            </w:r>
            <w:r w:rsidR="00EF2422"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ата поступления</w:t>
            </w:r>
          </w:p>
        </w:tc>
      </w:tr>
      <w:tr w:rsidR="003F04E2" w:rsidRPr="00402BFC" w:rsidTr="003F04E2">
        <w:trPr>
          <w:trHeight w:val="20"/>
        </w:trPr>
        <w:tc>
          <w:tcPr>
            <w:tcW w:w="1418" w:type="dxa"/>
            <w:vMerge w:val="restart"/>
          </w:tcPr>
          <w:p w:rsidR="001E5026" w:rsidRPr="00402BFC" w:rsidRDefault="001E5026" w:rsidP="003F04E2">
            <w:pPr>
              <w:ind w:left="-62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FB501E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Вид спорта</w:t>
            </w:r>
          </w:p>
        </w:tc>
        <w:tc>
          <w:tcPr>
            <w:tcW w:w="2410" w:type="dxa"/>
            <w:gridSpan w:val="2"/>
            <w:vMerge w:val="restart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6"/>
            <w:vMerge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</w:tcPr>
          <w:p w:rsidR="001E5026" w:rsidRPr="00402BFC" w:rsidRDefault="00402BFC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Дата проведения соревнования</w:t>
            </w:r>
          </w:p>
        </w:tc>
        <w:tc>
          <w:tcPr>
            <w:tcW w:w="1156" w:type="dxa"/>
            <w:vMerge w:val="restart"/>
          </w:tcPr>
          <w:p w:rsidR="001E5026" w:rsidRPr="00402BFC" w:rsidRDefault="00402BFC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Наименование соревнований (</w:t>
            </w:r>
            <w:r w:rsidR="001E5026"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дисциплина, вес)</w:t>
            </w:r>
          </w:p>
        </w:tc>
        <w:tc>
          <w:tcPr>
            <w:tcW w:w="1107" w:type="dxa"/>
            <w:vMerge w:val="restart"/>
          </w:tcPr>
          <w:p w:rsidR="001E5026" w:rsidRPr="00402BFC" w:rsidRDefault="00402BFC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Ранг соревнований</w:t>
            </w:r>
          </w:p>
        </w:tc>
        <w:tc>
          <w:tcPr>
            <w:tcW w:w="1210" w:type="dxa"/>
            <w:vMerge w:val="restart"/>
          </w:tcPr>
          <w:p w:rsidR="001E5026" w:rsidRPr="00402BFC" w:rsidRDefault="00402BFC" w:rsidP="003F04E2">
            <w:pPr>
              <w:ind w:left="-54" w:right="-10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Спортивная судейская должность и оценка судейства</w:t>
            </w:r>
          </w:p>
        </w:tc>
      </w:tr>
      <w:tr w:rsidR="003F04E2" w:rsidRPr="00402BFC" w:rsidTr="003F04E2">
        <w:trPr>
          <w:trHeight w:val="20"/>
        </w:trPr>
        <w:tc>
          <w:tcPr>
            <w:tcW w:w="1418" w:type="dxa"/>
            <w:vMerge/>
          </w:tcPr>
          <w:p w:rsidR="001E5026" w:rsidRPr="00402BFC" w:rsidRDefault="001E5026" w:rsidP="003F04E2">
            <w:pPr>
              <w:ind w:left="-62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gridSpan w:val="2"/>
            <w:vMerge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6"/>
            <w:vMerge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</w:tcPr>
          <w:p w:rsidR="001E5026" w:rsidRPr="00402BFC" w:rsidRDefault="00402BFC" w:rsidP="003F04E2">
            <w:pPr>
              <w:ind w:right="-115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Число, месяц, год</w:t>
            </w:r>
          </w:p>
        </w:tc>
        <w:tc>
          <w:tcPr>
            <w:tcW w:w="1156" w:type="dxa"/>
            <w:vMerge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vMerge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vMerge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</w:tr>
      <w:tr w:rsidR="003F04E2" w:rsidRPr="00402BFC" w:rsidTr="003F04E2">
        <w:trPr>
          <w:trHeight w:val="20"/>
        </w:trPr>
        <w:tc>
          <w:tcPr>
            <w:tcW w:w="1418" w:type="dxa"/>
          </w:tcPr>
          <w:p w:rsidR="00EF2422" w:rsidRPr="00402BFC" w:rsidRDefault="00EF2422" w:rsidP="003F04E2">
            <w:pPr>
              <w:ind w:left="-62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FB501E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Фамилия</w:t>
            </w:r>
          </w:p>
        </w:tc>
        <w:tc>
          <w:tcPr>
            <w:tcW w:w="853" w:type="dxa"/>
          </w:tcPr>
          <w:p w:rsidR="00EF2422" w:rsidRPr="00402BFC" w:rsidRDefault="00EF2422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7" w:type="dxa"/>
          </w:tcPr>
          <w:p w:rsidR="00EF2422" w:rsidRPr="00402BFC" w:rsidRDefault="00402BFC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Имя</w:t>
            </w:r>
          </w:p>
        </w:tc>
        <w:tc>
          <w:tcPr>
            <w:tcW w:w="614" w:type="dxa"/>
            <w:gridSpan w:val="2"/>
          </w:tcPr>
          <w:p w:rsidR="00EF2422" w:rsidRPr="00402BFC" w:rsidRDefault="00EF2422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4" w:type="dxa"/>
            <w:gridSpan w:val="2"/>
          </w:tcPr>
          <w:p w:rsidR="00EF2422" w:rsidRPr="00402BFC" w:rsidRDefault="00EF2422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5" w:type="dxa"/>
            <w:gridSpan w:val="2"/>
          </w:tcPr>
          <w:p w:rsidR="00EF2422" w:rsidRPr="00402BFC" w:rsidRDefault="00EF2422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</w:tcPr>
          <w:p w:rsidR="00EF2422" w:rsidRPr="00402BFC" w:rsidRDefault="00EF2422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6" w:type="dxa"/>
          </w:tcPr>
          <w:p w:rsidR="00EF2422" w:rsidRPr="00402BFC" w:rsidRDefault="00EF2422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</w:tcPr>
          <w:p w:rsidR="00EF2422" w:rsidRPr="00402BFC" w:rsidRDefault="00EF2422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</w:tcPr>
          <w:p w:rsidR="00EF2422" w:rsidRPr="00402BFC" w:rsidRDefault="00EF2422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</w:tr>
      <w:tr w:rsidR="003F04E2" w:rsidRPr="00402BFC" w:rsidTr="003F04E2">
        <w:trPr>
          <w:trHeight w:val="20"/>
        </w:trPr>
        <w:tc>
          <w:tcPr>
            <w:tcW w:w="1418" w:type="dxa"/>
            <w:vMerge w:val="restart"/>
          </w:tcPr>
          <w:p w:rsidR="001E5026" w:rsidRPr="00402BFC" w:rsidRDefault="00402BFC" w:rsidP="003F04E2">
            <w:pPr>
              <w:ind w:left="-62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Отчество</w:t>
            </w:r>
          </w:p>
        </w:tc>
        <w:tc>
          <w:tcPr>
            <w:tcW w:w="853" w:type="dxa"/>
            <w:vMerge w:val="restart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7" w:type="dxa"/>
            <w:vMerge w:val="restart"/>
          </w:tcPr>
          <w:p w:rsidR="001E5026" w:rsidRPr="00402BFC" w:rsidRDefault="00402BFC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Дата рождения</w:t>
            </w:r>
          </w:p>
        </w:tc>
        <w:tc>
          <w:tcPr>
            <w:tcW w:w="614" w:type="dxa"/>
            <w:gridSpan w:val="2"/>
          </w:tcPr>
          <w:p w:rsidR="001E5026" w:rsidRPr="00402BFC" w:rsidRDefault="00402BFC" w:rsidP="00402BFC">
            <w:pPr>
              <w:ind w:left="-81" w:right="-11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число</w:t>
            </w:r>
          </w:p>
        </w:tc>
        <w:tc>
          <w:tcPr>
            <w:tcW w:w="614" w:type="dxa"/>
            <w:gridSpan w:val="2"/>
          </w:tcPr>
          <w:p w:rsidR="001E5026" w:rsidRPr="00402BFC" w:rsidRDefault="00402BFC" w:rsidP="00402BFC">
            <w:pPr>
              <w:ind w:left="-81" w:right="-11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месяц</w:t>
            </w:r>
          </w:p>
        </w:tc>
        <w:tc>
          <w:tcPr>
            <w:tcW w:w="615" w:type="dxa"/>
            <w:gridSpan w:val="2"/>
          </w:tcPr>
          <w:p w:rsidR="001E5026" w:rsidRPr="00402BFC" w:rsidRDefault="00402BFC" w:rsidP="00402BFC">
            <w:pPr>
              <w:ind w:left="-81" w:right="-11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779" w:type="dxa"/>
            <w:vMerge w:val="restart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6" w:type="dxa"/>
            <w:vMerge w:val="restart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vMerge w:val="restart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vMerge w:val="restart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</w:tr>
      <w:tr w:rsidR="003F04E2" w:rsidRPr="00402BFC" w:rsidTr="003F04E2">
        <w:trPr>
          <w:trHeight w:val="20"/>
        </w:trPr>
        <w:tc>
          <w:tcPr>
            <w:tcW w:w="1418" w:type="dxa"/>
            <w:vMerge/>
          </w:tcPr>
          <w:p w:rsidR="001E5026" w:rsidRPr="00402BFC" w:rsidRDefault="001E5026" w:rsidP="003F04E2">
            <w:pPr>
              <w:ind w:left="-62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3" w:type="dxa"/>
            <w:vMerge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7" w:type="dxa"/>
            <w:vMerge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4" w:type="dxa"/>
            <w:gridSpan w:val="2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4" w:type="dxa"/>
            <w:gridSpan w:val="2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5" w:type="dxa"/>
            <w:gridSpan w:val="2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  <w:vMerge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6" w:type="dxa"/>
            <w:vMerge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vMerge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vMerge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</w:tr>
      <w:tr w:rsidR="003F04E2" w:rsidRPr="00402BFC" w:rsidTr="003F04E2">
        <w:trPr>
          <w:trHeight w:val="20"/>
        </w:trPr>
        <w:tc>
          <w:tcPr>
            <w:tcW w:w="1418" w:type="dxa"/>
          </w:tcPr>
          <w:p w:rsidR="00EF2422" w:rsidRPr="00402BFC" w:rsidRDefault="00402BFC" w:rsidP="003F04E2">
            <w:pPr>
              <w:ind w:left="-62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Субъект российской федерации</w:t>
            </w:r>
          </w:p>
        </w:tc>
        <w:tc>
          <w:tcPr>
            <w:tcW w:w="853" w:type="dxa"/>
          </w:tcPr>
          <w:p w:rsidR="00EF2422" w:rsidRPr="00402BFC" w:rsidRDefault="00EF2422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7" w:type="dxa"/>
          </w:tcPr>
          <w:p w:rsidR="00EF2422" w:rsidRPr="00402BFC" w:rsidRDefault="00402BFC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Город, поселок, село (</w:t>
            </w:r>
            <w:r w:rsidR="001E5026"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место жительства)</w:t>
            </w:r>
          </w:p>
        </w:tc>
        <w:tc>
          <w:tcPr>
            <w:tcW w:w="614" w:type="dxa"/>
            <w:gridSpan w:val="2"/>
          </w:tcPr>
          <w:p w:rsidR="00EF2422" w:rsidRPr="00402BFC" w:rsidRDefault="00EF2422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4" w:type="dxa"/>
            <w:gridSpan w:val="2"/>
          </w:tcPr>
          <w:p w:rsidR="00EF2422" w:rsidRPr="00402BFC" w:rsidRDefault="00EF2422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5" w:type="dxa"/>
            <w:gridSpan w:val="2"/>
          </w:tcPr>
          <w:p w:rsidR="00EF2422" w:rsidRPr="00402BFC" w:rsidRDefault="00EF2422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</w:tcPr>
          <w:p w:rsidR="00EF2422" w:rsidRPr="00402BFC" w:rsidRDefault="00EF2422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6" w:type="dxa"/>
          </w:tcPr>
          <w:p w:rsidR="00EF2422" w:rsidRPr="00402BFC" w:rsidRDefault="00EF2422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</w:tcPr>
          <w:p w:rsidR="00EF2422" w:rsidRPr="00402BFC" w:rsidRDefault="00EF2422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</w:tcPr>
          <w:p w:rsidR="00EF2422" w:rsidRPr="00402BFC" w:rsidRDefault="00EF2422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</w:tr>
      <w:tr w:rsidR="00646755" w:rsidRPr="00402BFC" w:rsidTr="003F04E2">
        <w:trPr>
          <w:trHeight w:val="20"/>
        </w:trPr>
        <w:tc>
          <w:tcPr>
            <w:tcW w:w="1418" w:type="dxa"/>
          </w:tcPr>
          <w:p w:rsidR="001E5026" w:rsidRPr="00402BFC" w:rsidRDefault="00402BFC" w:rsidP="003F04E2">
            <w:pPr>
              <w:ind w:left="-62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Принадлежность к спортивной организации</w:t>
            </w:r>
          </w:p>
        </w:tc>
        <w:tc>
          <w:tcPr>
            <w:tcW w:w="4253" w:type="dxa"/>
            <w:gridSpan w:val="8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6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</w:tr>
      <w:tr w:rsidR="00402BFC" w:rsidRPr="00402BFC" w:rsidTr="003F04E2">
        <w:trPr>
          <w:trHeight w:val="20"/>
        </w:trPr>
        <w:tc>
          <w:tcPr>
            <w:tcW w:w="1418" w:type="dxa"/>
          </w:tcPr>
          <w:p w:rsidR="001E5026" w:rsidRPr="00402BFC" w:rsidRDefault="00402BFC" w:rsidP="003F04E2">
            <w:pPr>
              <w:ind w:left="-62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4253" w:type="dxa"/>
            <w:gridSpan w:val="8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6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</w:tr>
      <w:tr w:rsidR="00402BFC" w:rsidRPr="00402BFC" w:rsidTr="003F04E2">
        <w:trPr>
          <w:trHeight w:val="20"/>
        </w:trPr>
        <w:tc>
          <w:tcPr>
            <w:tcW w:w="1418" w:type="dxa"/>
          </w:tcPr>
          <w:p w:rsidR="001E5026" w:rsidRPr="00402BFC" w:rsidRDefault="00402BFC" w:rsidP="003F04E2">
            <w:pPr>
              <w:ind w:left="-62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Место работы (</w:t>
            </w:r>
            <w:r w:rsidR="001E5026"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учебы), должность</w:t>
            </w:r>
          </w:p>
        </w:tc>
        <w:tc>
          <w:tcPr>
            <w:tcW w:w="4253" w:type="dxa"/>
            <w:gridSpan w:val="8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6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</w:tr>
      <w:tr w:rsidR="00402BFC" w:rsidRPr="00402BFC" w:rsidTr="003F04E2">
        <w:trPr>
          <w:trHeight w:val="20"/>
        </w:trPr>
        <w:tc>
          <w:tcPr>
            <w:tcW w:w="1418" w:type="dxa"/>
          </w:tcPr>
          <w:p w:rsidR="001E5026" w:rsidRPr="00402BFC" w:rsidRDefault="00402BFC" w:rsidP="003F04E2">
            <w:pPr>
              <w:ind w:left="-62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proofErr w:type="spellStart"/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Домащний</w:t>
            </w:r>
            <w:proofErr w:type="spellEnd"/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 xml:space="preserve"> адрес</w:t>
            </w:r>
          </w:p>
        </w:tc>
        <w:tc>
          <w:tcPr>
            <w:tcW w:w="4253" w:type="dxa"/>
            <w:gridSpan w:val="8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6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</w:tr>
      <w:tr w:rsidR="00402BFC" w:rsidRPr="00402BFC" w:rsidTr="003F04E2">
        <w:trPr>
          <w:trHeight w:val="20"/>
        </w:trPr>
        <w:tc>
          <w:tcPr>
            <w:tcW w:w="1418" w:type="dxa"/>
          </w:tcPr>
          <w:p w:rsidR="001E5026" w:rsidRPr="00402BFC" w:rsidRDefault="00402BFC" w:rsidP="003F04E2">
            <w:pPr>
              <w:ind w:left="-62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Предыдущая спортивная категория</w:t>
            </w:r>
          </w:p>
        </w:tc>
        <w:tc>
          <w:tcPr>
            <w:tcW w:w="853" w:type="dxa"/>
          </w:tcPr>
          <w:p w:rsidR="001E5026" w:rsidRPr="00402BFC" w:rsidRDefault="00402BFC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Дата присвоения</w:t>
            </w:r>
          </w:p>
        </w:tc>
        <w:tc>
          <w:tcPr>
            <w:tcW w:w="1906" w:type="dxa"/>
            <w:gridSpan w:val="2"/>
          </w:tcPr>
          <w:p w:rsidR="001E5026" w:rsidRPr="00402BFC" w:rsidRDefault="001E5026" w:rsidP="003F04E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FB501E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Выполнение условий присвоения</w:t>
            </w: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 </w:t>
            </w:r>
            <w:r w:rsidRPr="00FB501E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спортивной</w:t>
            </w: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 </w:t>
            </w:r>
            <w:r w:rsidRPr="00FB501E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судейской категории</w:t>
            </w:r>
            <w:r w:rsidR="003F04E2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  </w:t>
            </w:r>
            <w:r w:rsidRPr="00FB501E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(проведение/прохождение семинаров,</w:t>
            </w:r>
            <w:r w:rsidR="003F04E2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 с</w:t>
            </w:r>
            <w:r w:rsidR="00402BFC"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дача</w:t>
            </w: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 </w:t>
            </w:r>
            <w:r w:rsidRPr="00FB501E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квалификационных зачетов</w:t>
            </w:r>
            <w:r w:rsidR="003F04E2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, </w:t>
            </w:r>
            <w:r w:rsidR="00402BFC"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дача нормативов</w:t>
            </w: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 </w:t>
            </w:r>
            <w:r w:rsidRPr="00FB501E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по</w:t>
            </w: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 </w:t>
            </w:r>
            <w:r w:rsidRPr="00FB501E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подготовке)</w:t>
            </w:r>
          </w:p>
        </w:tc>
        <w:tc>
          <w:tcPr>
            <w:tcW w:w="498" w:type="dxa"/>
            <w:gridSpan w:val="2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8" w:type="dxa"/>
            <w:gridSpan w:val="2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8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6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</w:tcPr>
          <w:p w:rsidR="001E5026" w:rsidRPr="00402BFC" w:rsidRDefault="001E5026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</w:tr>
      <w:tr w:rsidR="007C5461" w:rsidRPr="00402BFC" w:rsidTr="007C5461">
        <w:trPr>
          <w:trHeight w:val="20"/>
        </w:trPr>
        <w:tc>
          <w:tcPr>
            <w:tcW w:w="1418" w:type="dxa"/>
            <w:vMerge w:val="restart"/>
          </w:tcPr>
          <w:p w:rsidR="007C5461" w:rsidRPr="00402BFC" w:rsidRDefault="007C5461" w:rsidP="003F04E2">
            <w:pPr>
              <w:ind w:left="-62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FB501E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Стаж деятельности</w:t>
            </w: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спортивного</w:t>
            </w:r>
            <w:proofErr w:type="gramEnd"/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 судья</w:t>
            </w:r>
          </w:p>
        </w:tc>
        <w:tc>
          <w:tcPr>
            <w:tcW w:w="853" w:type="dxa"/>
          </w:tcPr>
          <w:p w:rsidR="007C5461" w:rsidRPr="00402BFC" w:rsidRDefault="007C5461" w:rsidP="003675D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с</w:t>
            </w: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____</w:t>
            </w:r>
            <w:proofErr w:type="gramStart"/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г</w:t>
            </w:r>
            <w:proofErr w:type="gramEnd"/>
          </w:p>
        </w:tc>
        <w:tc>
          <w:tcPr>
            <w:tcW w:w="1906" w:type="dxa"/>
            <w:gridSpan w:val="2"/>
          </w:tcPr>
          <w:p w:rsidR="007C5461" w:rsidRPr="00402BFC" w:rsidRDefault="007C5461" w:rsidP="007C5461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98" w:type="dxa"/>
            <w:gridSpan w:val="2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8" w:type="dxa"/>
            <w:gridSpan w:val="2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8" w:type="dxa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6" w:type="dxa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</w:tr>
      <w:tr w:rsidR="007C5461" w:rsidRPr="00402BFC" w:rsidTr="007C5461">
        <w:trPr>
          <w:trHeight w:val="20"/>
        </w:trPr>
        <w:tc>
          <w:tcPr>
            <w:tcW w:w="1418" w:type="dxa"/>
            <w:vMerge/>
          </w:tcPr>
          <w:p w:rsidR="007C5461" w:rsidRPr="00402BFC" w:rsidRDefault="007C5461" w:rsidP="003F04E2">
            <w:pPr>
              <w:ind w:left="-62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3" w:type="dxa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6" w:type="dxa"/>
            <w:gridSpan w:val="2"/>
          </w:tcPr>
          <w:p w:rsidR="007C5461" w:rsidRPr="00402BFC" w:rsidRDefault="007C5461" w:rsidP="007C5461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98" w:type="dxa"/>
            <w:gridSpan w:val="2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8" w:type="dxa"/>
            <w:gridSpan w:val="2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8" w:type="dxa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6" w:type="dxa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</w:tr>
      <w:tr w:rsidR="007C5461" w:rsidRPr="00402BFC" w:rsidTr="007C5461">
        <w:trPr>
          <w:trHeight w:val="20"/>
        </w:trPr>
        <w:tc>
          <w:tcPr>
            <w:tcW w:w="1418" w:type="dxa"/>
            <w:vMerge/>
          </w:tcPr>
          <w:p w:rsidR="007C5461" w:rsidRPr="00402BFC" w:rsidRDefault="007C5461" w:rsidP="003F04E2">
            <w:pPr>
              <w:ind w:left="-62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3" w:type="dxa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6" w:type="dxa"/>
            <w:gridSpan w:val="2"/>
          </w:tcPr>
          <w:p w:rsidR="007C5461" w:rsidRPr="00402BFC" w:rsidRDefault="007C5461" w:rsidP="007C5461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3.</w:t>
            </w:r>
            <w:bookmarkStart w:id="0" w:name="_GoBack"/>
            <w:bookmarkEnd w:id="0"/>
          </w:p>
        </w:tc>
        <w:tc>
          <w:tcPr>
            <w:tcW w:w="498" w:type="dxa"/>
            <w:gridSpan w:val="2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8" w:type="dxa"/>
            <w:gridSpan w:val="2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8" w:type="dxa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6" w:type="dxa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</w:tcPr>
          <w:p w:rsidR="007C5461" w:rsidRPr="00402BFC" w:rsidRDefault="007C5461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</w:tr>
      <w:tr w:rsidR="00402BFC" w:rsidRPr="00402BFC" w:rsidTr="000126D0">
        <w:trPr>
          <w:trHeight w:val="20"/>
        </w:trPr>
        <w:tc>
          <w:tcPr>
            <w:tcW w:w="1418" w:type="dxa"/>
          </w:tcPr>
          <w:p w:rsidR="00402BFC" w:rsidRPr="00402BFC" w:rsidRDefault="00402BFC" w:rsidP="003F04E2">
            <w:pPr>
              <w:ind w:left="-62" w:right="-9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proofErr w:type="gramStart"/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Организация</w:t>
            </w:r>
            <w:proofErr w:type="gramEnd"/>
            <w:r w:rsidRPr="00402BFC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 xml:space="preserve"> представляющая к присвоению</w:t>
            </w:r>
          </w:p>
        </w:tc>
        <w:tc>
          <w:tcPr>
            <w:tcW w:w="5032" w:type="dxa"/>
            <w:gridSpan w:val="9"/>
          </w:tcPr>
          <w:p w:rsidR="00402BFC" w:rsidRPr="00402BFC" w:rsidRDefault="00402BFC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73" w:type="dxa"/>
            <w:gridSpan w:val="3"/>
            <w:vMerge w:val="restart"/>
          </w:tcPr>
          <w:p w:rsidR="000126D0" w:rsidRDefault="00402BFC" w:rsidP="000126D0">
            <w:pPr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</w:pPr>
            <w:proofErr w:type="gramStart"/>
            <w:r w:rsidRPr="00FB501E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Решение федерации (союза, ассоциации</w:t>
            </w: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 </w:t>
            </w:r>
            <w:r w:rsidRPr="00FB501E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по виду спорта: </w:t>
            </w:r>
            <w:proofErr w:type="gramEnd"/>
          </w:p>
          <w:p w:rsidR="000126D0" w:rsidRDefault="00402BFC" w:rsidP="000126D0">
            <w:pPr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</w:pPr>
            <w:r w:rsidRPr="00FB501E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протокол </w:t>
            </w:r>
            <w:r w:rsidR="000126D0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№</w:t>
            </w:r>
            <w:r w:rsidRPr="00FB501E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 _____ от</w:t>
            </w: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 </w:t>
            </w:r>
            <w:r w:rsidRPr="00FB501E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"_______" _______________ 20 г.</w:t>
            </w: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 </w:t>
            </w:r>
          </w:p>
          <w:p w:rsidR="000126D0" w:rsidRDefault="00402BFC" w:rsidP="000126D0">
            <w:pPr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</w:pPr>
            <w:r w:rsidRPr="00FB501E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Руководитель федерации</w:t>
            </w:r>
            <w:proofErr w:type="gramStart"/>
            <w:r w:rsidRPr="00FB501E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 (                        </w:t>
            </w: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) </w:t>
            </w:r>
            <w:proofErr w:type="gramEnd"/>
          </w:p>
          <w:p w:rsidR="000126D0" w:rsidRDefault="00402BFC" w:rsidP="000126D0">
            <w:pPr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подпись                </w:t>
            </w:r>
          </w:p>
          <w:p w:rsidR="00402BFC" w:rsidRPr="00402BFC" w:rsidRDefault="000126D0" w:rsidP="000126D0">
            <w:pPr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</w:pPr>
            <w:r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Ф.И.О.</w:t>
            </w:r>
            <w:r w:rsidR="00402BFC"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.</w:t>
            </w:r>
          </w:p>
          <w:p w:rsidR="000126D0" w:rsidRDefault="00402BFC" w:rsidP="000126D0">
            <w:pPr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М.</w:t>
            </w:r>
            <w:r w:rsidR="000126D0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П</w:t>
            </w: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.</w:t>
            </w:r>
          </w:p>
          <w:p w:rsidR="000126D0" w:rsidRDefault="00402BFC" w:rsidP="000126D0">
            <w:pPr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                                 </w:t>
            </w:r>
            <w:r w:rsidR="000126D0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 xml:space="preserve"> </w:t>
            </w:r>
          </w:p>
          <w:p w:rsidR="00402BFC" w:rsidRPr="00402BFC" w:rsidRDefault="00402BFC" w:rsidP="000126D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ответственный исполнитель</w:t>
            </w:r>
          </w:p>
        </w:tc>
      </w:tr>
      <w:tr w:rsidR="00402BFC" w:rsidRPr="00402BFC" w:rsidTr="003F04E2">
        <w:trPr>
          <w:trHeight w:val="20"/>
        </w:trPr>
        <w:tc>
          <w:tcPr>
            <w:tcW w:w="6450" w:type="dxa"/>
            <w:gridSpan w:val="10"/>
          </w:tcPr>
          <w:p w:rsidR="00402BFC" w:rsidRPr="00402BFC" w:rsidRDefault="00402BFC" w:rsidP="003F04E2">
            <w:pPr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______________________________________________________________</w:t>
            </w:r>
          </w:p>
          <w:p w:rsidR="00402BFC" w:rsidRPr="00402BFC" w:rsidRDefault="00402BFC" w:rsidP="003F04E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М.</w:t>
            </w:r>
            <w:r w:rsidR="003F04E2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П</w:t>
            </w: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473" w:type="dxa"/>
            <w:gridSpan w:val="3"/>
            <w:vMerge/>
          </w:tcPr>
          <w:p w:rsidR="00402BFC" w:rsidRPr="00402BFC" w:rsidRDefault="00402BFC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</w:tr>
      <w:tr w:rsidR="00402BFC" w:rsidRPr="00402BFC" w:rsidTr="003F04E2">
        <w:trPr>
          <w:trHeight w:val="20"/>
        </w:trPr>
        <w:tc>
          <w:tcPr>
            <w:tcW w:w="6450" w:type="dxa"/>
            <w:gridSpan w:val="10"/>
          </w:tcPr>
          <w:p w:rsidR="00402BFC" w:rsidRPr="00402BFC" w:rsidRDefault="00402BFC" w:rsidP="003F04E2">
            <w:pPr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</w:pPr>
            <w:r w:rsidRPr="00FB501E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Должность ____________________________________________________</w:t>
            </w:r>
          </w:p>
          <w:p w:rsidR="00402BFC" w:rsidRPr="00402BFC" w:rsidRDefault="00402BFC" w:rsidP="003F04E2">
            <w:pPr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подпись __________________________</w:t>
            </w:r>
          </w:p>
          <w:p w:rsidR="00402BFC" w:rsidRPr="00402BFC" w:rsidRDefault="00402BFC" w:rsidP="003F04E2">
            <w:pPr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</w:pP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Ф.</w:t>
            </w:r>
            <w:r w:rsidR="003F04E2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И</w:t>
            </w: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.</w:t>
            </w:r>
            <w:r w:rsidR="003F04E2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О</w:t>
            </w:r>
            <w:r w:rsidRPr="00402BFC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.</w:t>
            </w:r>
            <w:r w:rsidR="000126D0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________________________________________________________</w:t>
            </w:r>
          </w:p>
          <w:p w:rsidR="00402BFC" w:rsidRPr="00402BFC" w:rsidRDefault="00402BFC" w:rsidP="003F04E2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FB501E">
              <w:rPr>
                <w:rFonts w:ascii="PT Astra Serif" w:eastAsia="Courier New" w:hAnsi="PT Astra Serif" w:cs="Courier New"/>
                <w:sz w:val="20"/>
                <w:szCs w:val="20"/>
                <w:lang w:eastAsia="zh-CN"/>
              </w:rPr>
              <w:t>Дата _________________________________________</w:t>
            </w:r>
          </w:p>
        </w:tc>
        <w:tc>
          <w:tcPr>
            <w:tcW w:w="3473" w:type="dxa"/>
            <w:gridSpan w:val="3"/>
            <w:vMerge/>
          </w:tcPr>
          <w:p w:rsidR="00402BFC" w:rsidRPr="00402BFC" w:rsidRDefault="00402BFC" w:rsidP="00402BF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</w:tr>
    </w:tbl>
    <w:p w:rsidR="00FB501E" w:rsidRDefault="00FB501E" w:rsidP="00FB50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sectPr w:rsidR="00FB501E" w:rsidSect="00FB501E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ans">
    <w:altName w:val="Malgun Gothic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75"/>
    <w:rsid w:val="000126D0"/>
    <w:rsid w:val="001B14EE"/>
    <w:rsid w:val="001E5026"/>
    <w:rsid w:val="002469A6"/>
    <w:rsid w:val="003675D9"/>
    <w:rsid w:val="003F04E2"/>
    <w:rsid w:val="00402BFC"/>
    <w:rsid w:val="00646755"/>
    <w:rsid w:val="007C5461"/>
    <w:rsid w:val="00B4545A"/>
    <w:rsid w:val="00BD0975"/>
    <w:rsid w:val="00D60221"/>
    <w:rsid w:val="00DA2AC0"/>
    <w:rsid w:val="00EF2422"/>
    <w:rsid w:val="00FB501E"/>
    <w:rsid w:val="00F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E8A"/>
    <w:pPr>
      <w:spacing w:after="0" w:line="240" w:lineRule="auto"/>
      <w:jc w:val="both"/>
    </w:pPr>
    <w:rPr>
      <w:rFonts w:ascii="PT Astra Serif" w:eastAsia="Times New Roman" w:hAnsi="PT Astra Serif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FD1E8A"/>
    <w:rPr>
      <w:rFonts w:ascii="PT Astra Serif" w:eastAsia="Times New Roman" w:hAnsi="PT Astra Serif" w:cs="Times New Roman"/>
      <w:sz w:val="28"/>
      <w:lang w:eastAsia="ru-RU"/>
    </w:rPr>
  </w:style>
  <w:style w:type="paragraph" w:styleId="a5">
    <w:name w:val="envelope address"/>
    <w:basedOn w:val="a"/>
    <w:uiPriority w:val="99"/>
    <w:semiHidden/>
    <w:unhideWhenUsed/>
    <w:rsid w:val="001B14E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pacing w:val="-20"/>
      <w:sz w:val="24"/>
      <w:szCs w:val="24"/>
    </w:rPr>
  </w:style>
  <w:style w:type="table" w:styleId="a6">
    <w:name w:val="Table Grid"/>
    <w:basedOn w:val="a1"/>
    <w:uiPriority w:val="59"/>
    <w:rsid w:val="00FB501E"/>
    <w:pPr>
      <w:spacing w:after="0" w:line="240" w:lineRule="auto"/>
    </w:pPr>
    <w:rPr>
      <w:rFonts w:ascii="PT Sans" w:eastAsia="PT Sans" w:hAnsi="PT Sans" w:cs="PT San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E8A"/>
    <w:pPr>
      <w:spacing w:after="0" w:line="240" w:lineRule="auto"/>
      <w:jc w:val="both"/>
    </w:pPr>
    <w:rPr>
      <w:rFonts w:ascii="PT Astra Serif" w:eastAsia="Times New Roman" w:hAnsi="PT Astra Serif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FD1E8A"/>
    <w:rPr>
      <w:rFonts w:ascii="PT Astra Serif" w:eastAsia="Times New Roman" w:hAnsi="PT Astra Serif" w:cs="Times New Roman"/>
      <w:sz w:val="28"/>
      <w:lang w:eastAsia="ru-RU"/>
    </w:rPr>
  </w:style>
  <w:style w:type="paragraph" w:styleId="a5">
    <w:name w:val="envelope address"/>
    <w:basedOn w:val="a"/>
    <w:uiPriority w:val="99"/>
    <w:semiHidden/>
    <w:unhideWhenUsed/>
    <w:rsid w:val="001B14E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pacing w:val="-20"/>
      <w:sz w:val="24"/>
      <w:szCs w:val="24"/>
    </w:rPr>
  </w:style>
  <w:style w:type="table" w:styleId="a6">
    <w:name w:val="Table Grid"/>
    <w:basedOn w:val="a1"/>
    <w:uiPriority w:val="59"/>
    <w:rsid w:val="00FB501E"/>
    <w:pPr>
      <w:spacing w:after="0" w:line="240" w:lineRule="auto"/>
    </w:pPr>
    <w:rPr>
      <w:rFonts w:ascii="PT Sans" w:eastAsia="PT Sans" w:hAnsi="PT Sans" w:cs="PT San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2021-12-29T08:56:00Z</dcterms:created>
  <dcterms:modified xsi:type="dcterms:W3CDTF">2021-12-29T09:25:00Z</dcterms:modified>
</cp:coreProperties>
</file>