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085E8B" w:rsidRPr="00857FD1" w:rsidRDefault="00723995" w:rsidP="00857FD1">
      <w:pPr>
        <w:jc w:val="center"/>
        <w:rPr>
          <w:rFonts w:ascii="PT Astra Serif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AE077D">
        <w:rPr>
          <w:rFonts w:ascii="PT Astra Serif" w:hAnsi="PT Astra Serif"/>
          <w:b/>
          <w:sz w:val="28"/>
          <w:szCs w:val="28"/>
        </w:rPr>
        <w:t>«</w:t>
      </w:r>
      <w:r w:rsidR="00516402" w:rsidRPr="00516402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10.01.2022 № 1-20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Щекинский район</w:t>
      </w:r>
      <w:bookmarkStart w:id="0" w:name="_GoBack"/>
      <w:bookmarkEnd w:id="0"/>
      <w:r w:rsidR="00085E8B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AE077D" w:rsidRPr="00007C10" w:rsidRDefault="00AE077D" w:rsidP="0057781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AB4798" w:rsidRDefault="00723995" w:rsidP="00AD116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 xml:space="preserve">ния независимой </w:t>
      </w:r>
      <w:r w:rsidR="00D827B8" w:rsidRPr="00D827B8">
        <w:rPr>
          <w:rFonts w:ascii="PT Astra Serif" w:hAnsi="PT Astra Serif"/>
          <w:sz w:val="28"/>
          <w:szCs w:val="28"/>
        </w:rPr>
        <w:t>антикоррупционной экспертизы</w:t>
      </w:r>
      <w:r w:rsidR="00AE077D">
        <w:rPr>
          <w:rFonts w:ascii="PT Astra Serif" w:hAnsi="PT Astra Serif"/>
          <w:sz w:val="28"/>
          <w:szCs w:val="28"/>
        </w:rPr>
        <w:t xml:space="preserve"> </w:t>
      </w:r>
      <w:r w:rsidR="00AE077D" w:rsidRPr="00AB4798">
        <w:rPr>
          <w:rFonts w:ascii="PT Astra Serif" w:hAnsi="PT Astra Serif"/>
          <w:sz w:val="28"/>
          <w:szCs w:val="28"/>
        </w:rPr>
        <w:t>«</w:t>
      </w:r>
      <w:r w:rsidR="00392DCA">
        <w:rPr>
          <w:rFonts w:ascii="PT Astra Serif" w:hAnsi="PT Astra Serif"/>
          <w:sz w:val="28"/>
          <w:szCs w:val="28"/>
        </w:rPr>
        <w:t>2</w:t>
      </w:r>
      <w:r w:rsidR="00D827B8">
        <w:rPr>
          <w:rFonts w:ascii="PT Astra Serif" w:hAnsi="PT Astra Serif"/>
          <w:sz w:val="28"/>
          <w:szCs w:val="28"/>
        </w:rPr>
        <w:t>2</w:t>
      </w:r>
      <w:r w:rsidR="00AE077D" w:rsidRPr="00AB4798">
        <w:rPr>
          <w:rFonts w:ascii="PT Astra Serif" w:hAnsi="PT Astra Serif"/>
          <w:sz w:val="28"/>
          <w:szCs w:val="28"/>
        </w:rPr>
        <w:t>»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392DCA">
        <w:rPr>
          <w:rFonts w:ascii="PT Astra Serif" w:hAnsi="PT Astra Serif"/>
          <w:sz w:val="28"/>
          <w:szCs w:val="28"/>
        </w:rPr>
        <w:t>октября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843A99" w:rsidRPr="00AB4798">
        <w:rPr>
          <w:rFonts w:ascii="PT Astra Serif" w:hAnsi="PT Astra Serif"/>
          <w:sz w:val="28"/>
          <w:szCs w:val="28"/>
        </w:rPr>
        <w:t>202</w:t>
      </w:r>
      <w:r w:rsidR="00CE75E7">
        <w:rPr>
          <w:rFonts w:ascii="PT Astra Serif" w:hAnsi="PT Astra Serif"/>
          <w:sz w:val="28"/>
          <w:szCs w:val="28"/>
        </w:rPr>
        <w:t>4</w:t>
      </w:r>
      <w:r w:rsidRPr="00AB4798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 w:rsidRPr="00AB4798">
        <w:rPr>
          <w:rFonts w:ascii="PT Astra Serif" w:hAnsi="PT Astra Serif"/>
          <w:sz w:val="28"/>
          <w:szCs w:val="28"/>
        </w:rPr>
        <w:t xml:space="preserve">а </w:t>
      </w:r>
      <w:r w:rsidRPr="00AB4798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AB4798">
        <w:rPr>
          <w:rFonts w:ascii="PT Astra Serif" w:hAnsi="PT Astra Serif"/>
          <w:sz w:val="28"/>
          <w:szCs w:val="28"/>
        </w:rPr>
        <w:t>«</w:t>
      </w:r>
      <w:r w:rsidR="00516402" w:rsidRPr="00511216">
        <w:rPr>
          <w:rFonts w:ascii="PT Astra Serif" w:hAnsi="PT Astra Serif"/>
          <w:sz w:val="28"/>
          <w:szCs w:val="28"/>
        </w:rPr>
        <w:t>О внесении изменения в постановление администрации</w:t>
      </w:r>
      <w:r w:rsidR="00516402">
        <w:rPr>
          <w:rFonts w:ascii="PT Astra Serif" w:hAnsi="PT Astra Serif"/>
          <w:sz w:val="28"/>
          <w:szCs w:val="28"/>
        </w:rPr>
        <w:t xml:space="preserve"> </w:t>
      </w:r>
      <w:r w:rsidR="00516402" w:rsidRPr="00511216">
        <w:rPr>
          <w:rFonts w:ascii="PT Astra Serif" w:hAnsi="PT Astra Serif"/>
          <w:sz w:val="28"/>
          <w:szCs w:val="28"/>
        </w:rPr>
        <w:t>Щекинского района от 10.01.2022 № 1-20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Щекинский район</w:t>
      </w:r>
      <w:r w:rsidR="00AD116F" w:rsidRPr="00AB4798">
        <w:rPr>
          <w:rFonts w:ascii="PT Astra Serif" w:hAnsi="PT Astra Serif"/>
          <w:sz w:val="28"/>
          <w:szCs w:val="28"/>
        </w:rPr>
        <w:t>»</w:t>
      </w:r>
      <w:r w:rsidR="00F91E5A" w:rsidRPr="00AB4798">
        <w:rPr>
          <w:rFonts w:ascii="PT Astra Serif" w:hAnsi="PT Astra Serif"/>
          <w:sz w:val="28"/>
          <w:szCs w:val="28"/>
        </w:rPr>
        <w:t xml:space="preserve"> </w:t>
      </w:r>
      <w:r w:rsidRPr="00AB4798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AB4798" w:rsidRDefault="007A1C80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A1C80">
        <w:rPr>
          <w:rFonts w:ascii="PT Astra Serif" w:hAnsi="PT Astra Serif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4.4. Порядка проведения антикоррупционной экспертизы муниципальных нормативных правовых актов и их проектов составляет 7 (семь) рабочих дней с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</w:t>
      </w:r>
      <w:r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с «</w:t>
      </w:r>
      <w:r w:rsidR="00392DCA">
        <w:rPr>
          <w:rFonts w:ascii="PT Astra Serif" w:hAnsi="PT Astra Serif"/>
          <w:sz w:val="28"/>
          <w:szCs w:val="28"/>
        </w:rPr>
        <w:t>2</w:t>
      </w:r>
      <w:r w:rsidR="00D827B8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» </w:t>
      </w:r>
      <w:r w:rsidR="00392DCA">
        <w:rPr>
          <w:rFonts w:ascii="PT Astra Serif" w:hAnsi="PT Astra Serif"/>
          <w:sz w:val="28"/>
          <w:szCs w:val="28"/>
        </w:rPr>
        <w:t>октября</w:t>
      </w:r>
      <w:r w:rsidR="00A4194E" w:rsidRPr="00AB4798">
        <w:rPr>
          <w:rFonts w:ascii="PT Astra Serif" w:hAnsi="PT Astra Serif"/>
          <w:sz w:val="28"/>
          <w:szCs w:val="28"/>
        </w:rPr>
        <w:t xml:space="preserve"> 202</w:t>
      </w:r>
      <w:r w:rsidR="00CE75E7">
        <w:rPr>
          <w:rFonts w:ascii="PT Astra Serif" w:hAnsi="PT Astra Serif"/>
          <w:sz w:val="28"/>
          <w:szCs w:val="28"/>
        </w:rPr>
        <w:t>4</w:t>
      </w:r>
      <w:r w:rsidR="00A4194E" w:rsidRPr="00AB4798">
        <w:rPr>
          <w:rFonts w:ascii="PT Astra Serif" w:hAnsi="PT Astra Serif"/>
          <w:sz w:val="28"/>
          <w:szCs w:val="28"/>
        </w:rPr>
        <w:t xml:space="preserve"> года по «</w:t>
      </w:r>
      <w:r w:rsidR="00D827B8">
        <w:rPr>
          <w:rFonts w:ascii="PT Astra Serif" w:hAnsi="PT Astra Serif"/>
          <w:sz w:val="28"/>
          <w:szCs w:val="28"/>
        </w:rPr>
        <w:t>30</w:t>
      </w:r>
      <w:r w:rsidR="00723995"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D827B8" w:rsidRPr="00D827B8">
        <w:rPr>
          <w:rFonts w:ascii="PT Astra Serif" w:hAnsi="PT Astra Serif"/>
          <w:sz w:val="28"/>
          <w:szCs w:val="28"/>
        </w:rPr>
        <w:t>октября</w:t>
      </w:r>
      <w:r w:rsidR="003E7661" w:rsidRPr="00AB4798">
        <w:rPr>
          <w:rFonts w:ascii="PT Astra Serif" w:hAnsi="PT Astra Serif"/>
          <w:sz w:val="28"/>
          <w:szCs w:val="28"/>
        </w:rPr>
        <w:t xml:space="preserve"> 202</w:t>
      </w:r>
      <w:r w:rsidR="00CE75E7">
        <w:rPr>
          <w:rFonts w:ascii="PT Astra Serif" w:hAnsi="PT Astra Serif"/>
          <w:sz w:val="28"/>
          <w:szCs w:val="28"/>
        </w:rPr>
        <w:t>4</w:t>
      </w:r>
      <w:r w:rsidR="00A4194E" w:rsidRPr="00AB4798">
        <w:rPr>
          <w:rFonts w:ascii="PT Astra Serif" w:hAnsi="PT Astra Serif"/>
          <w:sz w:val="28"/>
          <w:szCs w:val="28"/>
        </w:rPr>
        <w:t> </w:t>
      </w:r>
      <w:r w:rsidR="00723995" w:rsidRPr="00AB4798">
        <w:rPr>
          <w:rFonts w:ascii="PT Astra Serif" w:hAnsi="PT Astra Serif"/>
          <w:sz w:val="28"/>
          <w:szCs w:val="28"/>
        </w:rPr>
        <w:t>года.</w:t>
      </w:r>
    </w:p>
    <w:p w:rsidR="00723995" w:rsidRPr="00AB4798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B4798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 w:rsidRPr="00AB4798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AB4798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 w:rsidRPr="00AB4798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AB4798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AB4798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«</w:t>
      </w:r>
      <w:r w:rsidR="009F4E38">
        <w:rPr>
          <w:rFonts w:ascii="PT Astra Serif" w:hAnsi="PT Astra Serif"/>
          <w:sz w:val="28"/>
          <w:szCs w:val="28"/>
        </w:rPr>
        <w:t>2</w:t>
      </w:r>
      <w:r w:rsidR="00D827B8">
        <w:rPr>
          <w:rFonts w:ascii="PT Astra Serif" w:hAnsi="PT Astra Serif"/>
          <w:sz w:val="28"/>
          <w:szCs w:val="28"/>
        </w:rPr>
        <w:t>2</w:t>
      </w:r>
      <w:r w:rsidR="00723995"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9F4E38">
        <w:rPr>
          <w:rFonts w:ascii="PT Astra Serif" w:hAnsi="PT Astra Serif"/>
          <w:sz w:val="28"/>
          <w:szCs w:val="28"/>
        </w:rPr>
        <w:t>октября</w:t>
      </w:r>
      <w:r w:rsidR="00E549D5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202</w:t>
      </w:r>
      <w:r w:rsidR="00CE75E7">
        <w:rPr>
          <w:rFonts w:ascii="PT Astra Serif" w:hAnsi="PT Astra Serif"/>
          <w:sz w:val="28"/>
          <w:szCs w:val="28"/>
        </w:rPr>
        <w:t>4</w:t>
      </w:r>
      <w:r w:rsidR="00723995" w:rsidRPr="00AB4798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88"/>
        <w:gridCol w:w="4367"/>
      </w:tblGrid>
      <w:tr w:rsidR="007A1C80" w:rsidRPr="00E02595" w:rsidTr="0021367E">
        <w:tc>
          <w:tcPr>
            <w:tcW w:w="2666" w:type="pct"/>
            <w:hideMark/>
          </w:tcPr>
          <w:p w:rsidR="007A1C80" w:rsidRDefault="007A1C80" w:rsidP="0021367E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Начальник управления </w:t>
            </w:r>
          </w:p>
          <w:p w:rsidR="007A1C80" w:rsidRPr="00E02595" w:rsidRDefault="007A1C80" w:rsidP="0021367E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</w:tcPr>
          <w:p w:rsidR="007A1C80" w:rsidRPr="00E02595" w:rsidRDefault="007A1C80" w:rsidP="0021367E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7A1C80" w:rsidRDefault="007A1C80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7A1C80" w:rsidRDefault="007A1C80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7A1C80" w:rsidRPr="00E02595" w:rsidRDefault="007A1C80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С.В. Зыбин</w:t>
            </w:r>
          </w:p>
          <w:p w:rsidR="007A1C80" w:rsidRPr="00E02595" w:rsidRDefault="007A1C80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95"/>
    <w:rsid w:val="00007C10"/>
    <w:rsid w:val="00031E93"/>
    <w:rsid w:val="00085E8B"/>
    <w:rsid w:val="00200253"/>
    <w:rsid w:val="00240F92"/>
    <w:rsid w:val="00392DCA"/>
    <w:rsid w:val="003E7661"/>
    <w:rsid w:val="00516402"/>
    <w:rsid w:val="00577817"/>
    <w:rsid w:val="006251DA"/>
    <w:rsid w:val="00660024"/>
    <w:rsid w:val="006F1B4A"/>
    <w:rsid w:val="007167DD"/>
    <w:rsid w:val="00723995"/>
    <w:rsid w:val="007A1C80"/>
    <w:rsid w:val="007A4457"/>
    <w:rsid w:val="007E51FC"/>
    <w:rsid w:val="00806B33"/>
    <w:rsid w:val="0081349D"/>
    <w:rsid w:val="00843A99"/>
    <w:rsid w:val="00857FD1"/>
    <w:rsid w:val="009F4E38"/>
    <w:rsid w:val="00A4194E"/>
    <w:rsid w:val="00A86B4D"/>
    <w:rsid w:val="00AB4798"/>
    <w:rsid w:val="00AD116F"/>
    <w:rsid w:val="00AE077D"/>
    <w:rsid w:val="00AF64EA"/>
    <w:rsid w:val="00B4506C"/>
    <w:rsid w:val="00BA1721"/>
    <w:rsid w:val="00C36F1F"/>
    <w:rsid w:val="00CE75E7"/>
    <w:rsid w:val="00D26CC8"/>
    <w:rsid w:val="00D827B8"/>
    <w:rsid w:val="00D91579"/>
    <w:rsid w:val="00E549D5"/>
    <w:rsid w:val="00E66455"/>
    <w:rsid w:val="00E932BC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80A79-050E-470C-BB5A-EB98B79C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8C6C8-0D9C-4F18-B6A2-CC7C1CBF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2024-10-29T11:58:00Z</cp:lastPrinted>
  <dcterms:created xsi:type="dcterms:W3CDTF">2023-03-21T06:51:00Z</dcterms:created>
  <dcterms:modified xsi:type="dcterms:W3CDTF">2024-10-29T11:58:00Z</dcterms:modified>
</cp:coreProperties>
</file>