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CD91D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14:paraId="1B920BC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CDB57EB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5C89ECD" w14:textId="7E7FFDF4" w:rsidR="002B33D0" w:rsidRPr="0044040E" w:rsidRDefault="002B33D0" w:rsidP="00CD06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2E7A78">
        <w:rPr>
          <w:rFonts w:ascii="PT Astra Serif" w:eastAsia="Times New Roman" w:hAnsi="PT Astra Serif" w:cs="Times New Roman"/>
          <w:sz w:val="28"/>
          <w:szCs w:val="28"/>
          <w:lang w:eastAsia="ru-RU"/>
        </w:rPr>
        <w:t>28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82F4D">
        <w:rPr>
          <w:rFonts w:ascii="PT Astra Serif" w:eastAsia="Times New Roman" w:hAnsi="PT Astra Serif" w:cs="Times New Roman"/>
          <w:sz w:val="28"/>
          <w:szCs w:val="28"/>
          <w:lang w:eastAsia="ru-RU"/>
        </w:rPr>
        <w:t>октября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57164E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7D77A7" w:rsidRPr="004B5BEC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О внесении изменений в постановление администрации Щекинского района от </w:t>
      </w:r>
      <w:r w:rsidR="007D77A7">
        <w:rPr>
          <w:rFonts w:ascii="PT Astra Serif" w:eastAsia="Times New Roman" w:hAnsi="PT Astra Serif" w:cs="Courier New"/>
          <w:sz w:val="28"/>
          <w:szCs w:val="28"/>
          <w:lang w:eastAsia="ru-RU"/>
        </w:rPr>
        <w:t>20.06.2023</w:t>
      </w:r>
      <w:r w:rsidR="007D77A7" w:rsidRPr="004B5BEC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№ </w:t>
      </w:r>
      <w:r w:rsidR="007D77A7">
        <w:rPr>
          <w:rFonts w:ascii="PT Astra Serif" w:eastAsia="Times New Roman" w:hAnsi="PT Astra Serif" w:cs="Courier New"/>
          <w:sz w:val="28"/>
          <w:szCs w:val="28"/>
          <w:lang w:eastAsia="ru-RU"/>
        </w:rPr>
        <w:t>6-808</w:t>
      </w:r>
      <w:r w:rsidR="007D77A7" w:rsidRPr="004B5BEC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«Об утверждении муниципальной программы муниципального образования Щекинский район «</w:t>
      </w:r>
      <w:r w:rsidR="007D77A7">
        <w:rPr>
          <w:rFonts w:ascii="PT Astra Serif" w:eastAsia="Times New Roman" w:hAnsi="PT Astra Serif" w:cs="Courier New"/>
          <w:sz w:val="28"/>
          <w:szCs w:val="28"/>
          <w:lang w:eastAsia="ru-RU"/>
        </w:rPr>
        <w:t>Принятие на учет граждан в качестве нуждающихся в жилых помещениях</w:t>
      </w:r>
      <w:r w:rsidR="007D77A7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14:paraId="4C80DC70" w14:textId="0495AD64"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</w:t>
      </w:r>
      <w:bookmarkStart w:id="0" w:name="_GoBack"/>
      <w:bookmarkEnd w:id="0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="003F2564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14:paraId="069596D9" w14:textId="0F832B8F"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2E7A78">
        <w:rPr>
          <w:rFonts w:ascii="PT Astra Serif" w:eastAsia="Times New Roman" w:hAnsi="PT Astra Serif" w:cs="Times New Roman"/>
          <w:sz w:val="28"/>
          <w:szCs w:val="28"/>
          <w:lang w:eastAsia="ru-RU"/>
        </w:rPr>
        <w:t>28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82F4D">
        <w:rPr>
          <w:rFonts w:ascii="PT Astra Serif" w:eastAsia="Times New Roman" w:hAnsi="PT Astra Serif" w:cs="Times New Roman"/>
          <w:sz w:val="28"/>
          <w:szCs w:val="28"/>
          <w:lang w:eastAsia="ru-RU"/>
        </w:rPr>
        <w:t>октября</w:t>
      </w:r>
      <w:r w:rsidR="00CE7BBF">
        <w:rPr>
          <w:rFonts w:ascii="PT Astra Serif" w:hAnsi="PT Astra Serif" w:cs="Times New Roman"/>
          <w:sz w:val="28"/>
          <w:szCs w:val="28"/>
        </w:rPr>
        <w:t xml:space="preserve"> 202</w:t>
      </w:r>
      <w:r w:rsidR="0057164E">
        <w:rPr>
          <w:rFonts w:ascii="PT Astra Serif" w:hAnsi="PT Astra Serif" w:cs="Times New Roman"/>
          <w:sz w:val="28"/>
          <w:szCs w:val="28"/>
        </w:rPr>
        <w:t>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2E7A78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A60B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2E7A78">
        <w:rPr>
          <w:rFonts w:ascii="PT Astra Serif" w:eastAsia="Times New Roman" w:hAnsi="PT Astra Serif" w:cs="Times New Roman"/>
          <w:sz w:val="28"/>
          <w:szCs w:val="28"/>
          <w:lang w:eastAsia="ru-RU"/>
        </w:rPr>
        <w:t>ноября</w:t>
      </w:r>
      <w:r w:rsidR="00C426BC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57164E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14:paraId="33C8B45C" w14:textId="77777777"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4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14:paraId="35BC09B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9CE42BF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8E35DDF" w14:textId="1C1A7070" w:rsidR="00D22909" w:rsidRPr="0044040E" w:rsidRDefault="00103E1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2E7A7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28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D82F4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октября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CE7BB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</w:t>
      </w:r>
      <w:r w:rsidR="0057164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4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14:paraId="55950E99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14:paraId="525DF493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80D60" w:rsidRPr="007D77A7" w14:paraId="3C25133E" w14:textId="77777777" w:rsidTr="00613F0A">
        <w:trPr>
          <w:trHeight w:val="1064"/>
        </w:trPr>
        <w:tc>
          <w:tcPr>
            <w:tcW w:w="5920" w:type="dxa"/>
            <w:shd w:val="clear" w:color="auto" w:fill="auto"/>
          </w:tcPr>
          <w:p w14:paraId="79939EE5" w14:textId="77777777" w:rsidR="008537F7" w:rsidRPr="007D77A7" w:rsidRDefault="008537F7" w:rsidP="008537F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7D77A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Председатель комитета</w:t>
            </w:r>
            <w:r w:rsidR="00D80D60" w:rsidRPr="007D77A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по вопросам жизнеобеспечения, </w:t>
            </w:r>
            <w:r w:rsidR="00463FC5" w:rsidRPr="007D77A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строительства</w:t>
            </w:r>
            <w:r w:rsidRPr="007D77A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и жилищного фонда </w:t>
            </w:r>
            <w:r w:rsidR="00D80D60" w:rsidRPr="007D77A7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администрации муниципального образования </w:t>
            </w:r>
          </w:p>
          <w:p w14:paraId="797C81F1" w14:textId="2F43BDEA" w:rsidR="00D80D60" w:rsidRPr="007D77A7" w:rsidRDefault="00D80D60" w:rsidP="008537F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7D77A7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Щекинский район</w:t>
            </w:r>
          </w:p>
        </w:tc>
        <w:tc>
          <w:tcPr>
            <w:tcW w:w="3651" w:type="dxa"/>
            <w:shd w:val="clear" w:color="auto" w:fill="auto"/>
          </w:tcPr>
          <w:p w14:paraId="3891F2E3" w14:textId="77777777" w:rsidR="00D80D60" w:rsidRPr="007D77A7" w:rsidRDefault="00D80D60" w:rsidP="00D80D6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21FBD83" w14:textId="77777777" w:rsidR="00D80D60" w:rsidRPr="007D77A7" w:rsidRDefault="00D80D60" w:rsidP="00D80D6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6B63CA2" w14:textId="77777777" w:rsidR="00D80D60" w:rsidRPr="007D77A7" w:rsidRDefault="00D80D60" w:rsidP="00D80D6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840D7DC" w14:textId="77777777" w:rsidR="00D80D60" w:rsidRPr="007D77A7" w:rsidRDefault="00D80D60" w:rsidP="00D80D6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AA5F7ED" w14:textId="5A7342BF" w:rsidR="00D80D60" w:rsidRPr="007D77A7" w:rsidRDefault="0057164E" w:rsidP="00D82F4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7D77A7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А.П. </w:t>
            </w:r>
            <w:r w:rsidR="00D82F4D" w:rsidRPr="007D77A7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Иваничев</w:t>
            </w:r>
          </w:p>
        </w:tc>
      </w:tr>
    </w:tbl>
    <w:p w14:paraId="75600AAF" w14:textId="77777777"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0C3DBD"/>
    <w:rsid w:val="00103E1A"/>
    <w:rsid w:val="00150873"/>
    <w:rsid w:val="00190EB7"/>
    <w:rsid w:val="001F20A4"/>
    <w:rsid w:val="0021396F"/>
    <w:rsid w:val="0022170E"/>
    <w:rsid w:val="00262B7A"/>
    <w:rsid w:val="00265C2F"/>
    <w:rsid w:val="002668DE"/>
    <w:rsid w:val="002A5DAF"/>
    <w:rsid w:val="002B33D0"/>
    <w:rsid w:val="002B430F"/>
    <w:rsid w:val="002D3B77"/>
    <w:rsid w:val="002E7133"/>
    <w:rsid w:val="002E7A78"/>
    <w:rsid w:val="002F62BE"/>
    <w:rsid w:val="002F6B17"/>
    <w:rsid w:val="00304A76"/>
    <w:rsid w:val="00313454"/>
    <w:rsid w:val="00334279"/>
    <w:rsid w:val="0034373A"/>
    <w:rsid w:val="00362B00"/>
    <w:rsid w:val="003643E1"/>
    <w:rsid w:val="00366677"/>
    <w:rsid w:val="00382AFF"/>
    <w:rsid w:val="003917E4"/>
    <w:rsid w:val="003F2564"/>
    <w:rsid w:val="003F47DC"/>
    <w:rsid w:val="0044040E"/>
    <w:rsid w:val="004412C8"/>
    <w:rsid w:val="00463FC5"/>
    <w:rsid w:val="004B5BEC"/>
    <w:rsid w:val="00525C60"/>
    <w:rsid w:val="00535120"/>
    <w:rsid w:val="00536688"/>
    <w:rsid w:val="00550A06"/>
    <w:rsid w:val="0057164E"/>
    <w:rsid w:val="005B0E18"/>
    <w:rsid w:val="005B0F5F"/>
    <w:rsid w:val="005B0F8B"/>
    <w:rsid w:val="005B602A"/>
    <w:rsid w:val="00604F66"/>
    <w:rsid w:val="0061609A"/>
    <w:rsid w:val="00641526"/>
    <w:rsid w:val="00707406"/>
    <w:rsid w:val="00731507"/>
    <w:rsid w:val="007360A4"/>
    <w:rsid w:val="00757442"/>
    <w:rsid w:val="007602E7"/>
    <w:rsid w:val="007725A7"/>
    <w:rsid w:val="00794166"/>
    <w:rsid w:val="007A4F3E"/>
    <w:rsid w:val="007B6BFF"/>
    <w:rsid w:val="007B6E02"/>
    <w:rsid w:val="007C72A0"/>
    <w:rsid w:val="007D77A7"/>
    <w:rsid w:val="00821EF7"/>
    <w:rsid w:val="00823CFF"/>
    <w:rsid w:val="008537F7"/>
    <w:rsid w:val="008D12F0"/>
    <w:rsid w:val="008D214D"/>
    <w:rsid w:val="008E65BE"/>
    <w:rsid w:val="0096612B"/>
    <w:rsid w:val="00974FA7"/>
    <w:rsid w:val="00982891"/>
    <w:rsid w:val="009B1519"/>
    <w:rsid w:val="009C101F"/>
    <w:rsid w:val="009D271D"/>
    <w:rsid w:val="009F6F0C"/>
    <w:rsid w:val="00A0189E"/>
    <w:rsid w:val="00A60BFF"/>
    <w:rsid w:val="00A86560"/>
    <w:rsid w:val="00AA0632"/>
    <w:rsid w:val="00AF51BE"/>
    <w:rsid w:val="00B20614"/>
    <w:rsid w:val="00B3762C"/>
    <w:rsid w:val="00B5508F"/>
    <w:rsid w:val="00B74103"/>
    <w:rsid w:val="00B925C2"/>
    <w:rsid w:val="00BD6FC5"/>
    <w:rsid w:val="00BF3C1B"/>
    <w:rsid w:val="00C00437"/>
    <w:rsid w:val="00C24994"/>
    <w:rsid w:val="00C27812"/>
    <w:rsid w:val="00C426BC"/>
    <w:rsid w:val="00C66052"/>
    <w:rsid w:val="00C77E3D"/>
    <w:rsid w:val="00C86FE0"/>
    <w:rsid w:val="00C950AB"/>
    <w:rsid w:val="00CA34D4"/>
    <w:rsid w:val="00CA367D"/>
    <w:rsid w:val="00CC6154"/>
    <w:rsid w:val="00CD062C"/>
    <w:rsid w:val="00CD2116"/>
    <w:rsid w:val="00CD5DC2"/>
    <w:rsid w:val="00CE7BBF"/>
    <w:rsid w:val="00D170D9"/>
    <w:rsid w:val="00D22909"/>
    <w:rsid w:val="00D24EBC"/>
    <w:rsid w:val="00D410F5"/>
    <w:rsid w:val="00D549F8"/>
    <w:rsid w:val="00D80D60"/>
    <w:rsid w:val="00D82F4D"/>
    <w:rsid w:val="00D847F1"/>
    <w:rsid w:val="00D9463C"/>
    <w:rsid w:val="00DD4C3F"/>
    <w:rsid w:val="00E339B7"/>
    <w:rsid w:val="00E42B04"/>
    <w:rsid w:val="00E620E2"/>
    <w:rsid w:val="00E74BF8"/>
    <w:rsid w:val="00E83C17"/>
    <w:rsid w:val="00EA0F0D"/>
    <w:rsid w:val="00EA3F7D"/>
    <w:rsid w:val="00ED6570"/>
    <w:rsid w:val="00EE25C8"/>
    <w:rsid w:val="00EE5C9E"/>
    <w:rsid w:val="00F6081A"/>
    <w:rsid w:val="00F830D1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A68F4"/>
  <w15:docId w15:val="{BCEBC5C7-EFD0-4944-8E4C-99A5AA87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shaht-30-1</cp:lastModifiedBy>
  <cp:revision>20</cp:revision>
  <cp:lastPrinted>2024-11-07T06:33:00Z</cp:lastPrinted>
  <dcterms:created xsi:type="dcterms:W3CDTF">2021-12-21T06:51:00Z</dcterms:created>
  <dcterms:modified xsi:type="dcterms:W3CDTF">2024-11-07T11:14:00Z</dcterms:modified>
</cp:coreProperties>
</file>