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EB3BD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EB3BD8">
              <w:rPr>
                <w:u w:val="single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</w:t>
            </w:r>
            <w:r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EB3BD8" w:rsidRDefault="003B6C43" w:rsidP="00EB3BD8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EB3BD8" w:rsidRPr="00EB3BD8">
        <w:rPr>
          <w:rFonts w:ascii="PT Astra Serif" w:hAnsi="PT Astra Serif"/>
          <w:b/>
          <w:sz w:val="26"/>
          <w:szCs w:val="26"/>
        </w:rPr>
        <w:t>О внесении изменений в постановление администрации Щекинского района от 07.04.2022 № 4-396</w:t>
      </w:r>
    </w:p>
    <w:p w:rsidR="003B7536" w:rsidRPr="00731052" w:rsidRDefault="00EB3BD8" w:rsidP="00EB3BD8">
      <w:pPr>
        <w:jc w:val="center"/>
        <w:rPr>
          <w:rFonts w:ascii="PT Astra Serif" w:hAnsi="PT Astra Serif" w:cs="PT Astra Serif"/>
          <w:sz w:val="26"/>
          <w:szCs w:val="26"/>
        </w:rPr>
      </w:pPr>
      <w:r w:rsidRPr="00EB3BD8">
        <w:rPr>
          <w:rFonts w:ascii="PT Astra Serif" w:hAnsi="PT Astra Serif"/>
          <w:b/>
          <w:sz w:val="26"/>
          <w:szCs w:val="26"/>
        </w:rPr>
        <w:t xml:space="preserve"> «</w:t>
      </w:r>
      <w:r w:rsidRPr="00EB3BD8">
        <w:rPr>
          <w:rFonts w:ascii="PT Astra Serif" w:hAnsi="PT Astra Serif"/>
          <w:b/>
          <w:bCs/>
          <w:sz w:val="26"/>
          <w:szCs w:val="26"/>
        </w:rPr>
        <w:t>О создании комиссии по повышению качества муниципальных услуг на территории Щекинского района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6C1BE2" w:rsidRPr="006C1BE2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1-1 «</w:t>
      </w:r>
      <w:r w:rsidR="00EB3BD8" w:rsidRPr="00EB3BD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07.04.2022 № 4-396 «</w:t>
      </w:r>
      <w:r w:rsidR="00EB3BD8" w:rsidRPr="00EB3BD8">
        <w:rPr>
          <w:rFonts w:ascii="PT Astra Serif" w:hAnsi="PT Astra Serif"/>
          <w:bCs/>
          <w:sz w:val="26"/>
          <w:szCs w:val="26"/>
        </w:rPr>
        <w:t>О создании комиссии по повышению качества муниципальных услуг на территории Щекинского района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EB3BD8" w:rsidRPr="00EB3BD8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07.04.2022 № 4-396 «</w:t>
      </w:r>
      <w:r w:rsidR="00EB3BD8" w:rsidRPr="00EB3BD8">
        <w:rPr>
          <w:rFonts w:ascii="PT Astra Serif" w:hAnsi="PT Astra Serif"/>
          <w:bCs/>
          <w:sz w:val="26"/>
          <w:szCs w:val="26"/>
        </w:rPr>
        <w:t>О создании комиссии по повышению качества муниципальных услуг на территории Щекинского района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sectPr w:rsidR="00191442" w:rsidRPr="006076D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1083D-4B66-4F11-82C1-91080F40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15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2025-01-30T11:37:00Z</dcterms:created>
  <dcterms:modified xsi:type="dcterms:W3CDTF">2025-02-05T08:20:00Z</dcterms:modified>
</cp:coreProperties>
</file>