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444" w:rsidRPr="003041A5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/>
          <w:sz w:val="28"/>
          <w:szCs w:val="28"/>
          <w:lang w:eastAsia="ru-RU"/>
        </w:rPr>
      </w:pPr>
      <w:r w:rsidRPr="003041A5">
        <w:rPr>
          <w:rFonts w:ascii="PT Astra Serif" w:eastAsia="Times New Roman" w:hAnsi="PT Astra Serif"/>
          <w:sz w:val="28"/>
          <w:szCs w:val="28"/>
          <w:lang w:eastAsia="ru-RU"/>
        </w:rPr>
        <w:t>ИНФОРМАЦИОННОЕ СООБЩЕНИЕ</w:t>
      </w:r>
    </w:p>
    <w:p w:rsidR="00667444" w:rsidRPr="003041A5" w:rsidRDefault="00667444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667444" w:rsidRPr="003041A5" w:rsidRDefault="00667444" w:rsidP="00D203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  <w:r w:rsidRPr="003041A5">
        <w:rPr>
          <w:rFonts w:ascii="PT Astra Serif" w:eastAsia="Times New Roman" w:hAnsi="PT Astra Serif"/>
          <w:sz w:val="28"/>
          <w:szCs w:val="28"/>
          <w:lang w:eastAsia="ru-RU"/>
        </w:rPr>
        <w:t xml:space="preserve">В целях обеспечения проведения независимой </w:t>
      </w:r>
      <w:r w:rsidR="00B65E58" w:rsidRPr="003041A5">
        <w:rPr>
          <w:rFonts w:ascii="PT Astra Serif" w:eastAsia="Times New Roman" w:hAnsi="PT Astra Serif"/>
          <w:sz w:val="28"/>
          <w:szCs w:val="28"/>
          <w:lang w:eastAsia="ru-RU"/>
        </w:rPr>
        <w:t xml:space="preserve">антикоррупционной экспертизы </w:t>
      </w:r>
      <w:r w:rsidR="000763B2" w:rsidRPr="000763B2">
        <w:rPr>
          <w:rFonts w:ascii="PT Astra Serif" w:eastAsia="Times New Roman" w:hAnsi="PT Astra Serif"/>
          <w:sz w:val="28"/>
          <w:szCs w:val="28"/>
          <w:lang w:eastAsia="ru-RU"/>
        </w:rPr>
        <w:t>«04» февраля 2025</w:t>
      </w:r>
      <w:r w:rsidR="000763B2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Pr="003041A5">
        <w:rPr>
          <w:rFonts w:ascii="PT Astra Serif" w:eastAsia="Times New Roman" w:hAnsi="PT Astra Serif"/>
          <w:sz w:val="28"/>
          <w:szCs w:val="28"/>
          <w:lang w:eastAsia="ru-RU"/>
        </w:rPr>
        <w:t>года проект муниципального нормативного правового акта</w:t>
      </w:r>
      <w:r w:rsidR="00A85E30" w:rsidRPr="003041A5">
        <w:rPr>
          <w:rFonts w:ascii="PT Astra Serif" w:eastAsia="Times New Roman" w:hAnsi="PT Astra Serif"/>
          <w:sz w:val="28"/>
          <w:szCs w:val="28"/>
          <w:lang w:eastAsia="ru-RU"/>
        </w:rPr>
        <w:t xml:space="preserve"> администрации Щекинского района </w:t>
      </w:r>
      <w:r w:rsidR="00F546B3" w:rsidRPr="003041A5">
        <w:rPr>
          <w:rFonts w:ascii="PT Astra Serif" w:eastAsia="Times New Roman" w:hAnsi="PT Astra Serif"/>
          <w:sz w:val="28"/>
          <w:szCs w:val="28"/>
          <w:lang w:eastAsia="ru-RU"/>
        </w:rPr>
        <w:t xml:space="preserve">«О внесении изменения в </w:t>
      </w:r>
      <w:r w:rsidR="00B1762F" w:rsidRPr="00B1762F">
        <w:rPr>
          <w:rFonts w:ascii="PT Astra Serif" w:eastAsia="Times New Roman" w:hAnsi="PT Astra Serif"/>
          <w:sz w:val="28"/>
          <w:szCs w:val="28"/>
          <w:lang w:eastAsia="ru-RU"/>
        </w:rPr>
        <w:t>постановление администрации Щекинского района от 2</w:t>
      </w:r>
      <w:r w:rsidR="00732FEB">
        <w:rPr>
          <w:rFonts w:ascii="PT Astra Serif" w:eastAsia="Times New Roman" w:hAnsi="PT Astra Serif"/>
          <w:sz w:val="28"/>
          <w:szCs w:val="28"/>
          <w:lang w:eastAsia="ru-RU"/>
        </w:rPr>
        <w:t>7</w:t>
      </w:r>
      <w:r w:rsidR="00B1762F" w:rsidRPr="00B1762F">
        <w:rPr>
          <w:rFonts w:ascii="PT Astra Serif" w:eastAsia="Times New Roman" w:hAnsi="PT Astra Serif"/>
          <w:sz w:val="28"/>
          <w:szCs w:val="28"/>
          <w:lang w:eastAsia="ru-RU"/>
        </w:rPr>
        <w:t>.1</w:t>
      </w:r>
      <w:r w:rsidR="00732FEB">
        <w:rPr>
          <w:rFonts w:ascii="PT Astra Serif" w:eastAsia="Times New Roman" w:hAnsi="PT Astra Serif"/>
          <w:sz w:val="28"/>
          <w:szCs w:val="28"/>
          <w:lang w:eastAsia="ru-RU"/>
        </w:rPr>
        <w:t>2</w:t>
      </w:r>
      <w:r w:rsidR="00B1762F" w:rsidRPr="00B1762F">
        <w:rPr>
          <w:rFonts w:ascii="PT Astra Serif" w:eastAsia="Times New Roman" w:hAnsi="PT Astra Serif"/>
          <w:sz w:val="28"/>
          <w:szCs w:val="28"/>
          <w:lang w:eastAsia="ru-RU"/>
        </w:rPr>
        <w:t>.2022 № 1</w:t>
      </w:r>
      <w:r w:rsidR="00732FEB">
        <w:rPr>
          <w:rFonts w:ascii="PT Astra Serif" w:eastAsia="Times New Roman" w:hAnsi="PT Astra Serif"/>
          <w:sz w:val="28"/>
          <w:szCs w:val="28"/>
          <w:lang w:eastAsia="ru-RU"/>
        </w:rPr>
        <w:t>2</w:t>
      </w:r>
      <w:r w:rsidR="00B1762F" w:rsidRPr="00B1762F">
        <w:rPr>
          <w:rFonts w:ascii="PT Astra Serif" w:eastAsia="Times New Roman" w:hAnsi="PT Astra Serif"/>
          <w:sz w:val="28"/>
          <w:szCs w:val="28"/>
          <w:lang w:eastAsia="ru-RU"/>
        </w:rPr>
        <w:t>-</w:t>
      </w:r>
      <w:r w:rsidR="00732FEB">
        <w:rPr>
          <w:rFonts w:ascii="PT Astra Serif" w:eastAsia="Times New Roman" w:hAnsi="PT Astra Serif"/>
          <w:sz w:val="28"/>
          <w:szCs w:val="28"/>
          <w:lang w:eastAsia="ru-RU"/>
        </w:rPr>
        <w:t>1677</w:t>
      </w:r>
      <w:r w:rsidR="00B1762F" w:rsidRPr="00B1762F">
        <w:rPr>
          <w:rFonts w:ascii="PT Astra Serif" w:eastAsia="Times New Roman" w:hAnsi="PT Astra Serif"/>
          <w:sz w:val="28"/>
          <w:szCs w:val="28"/>
          <w:lang w:eastAsia="ru-RU"/>
        </w:rPr>
        <w:t xml:space="preserve"> «</w:t>
      </w:r>
      <w:r w:rsidR="00732FEB" w:rsidRPr="00732FEB">
        <w:rPr>
          <w:rFonts w:ascii="PT Astra Serif" w:eastAsia="Times New Roman" w:hAnsi="PT Astra Serif"/>
          <w:sz w:val="28"/>
          <w:szCs w:val="28"/>
          <w:lang w:eastAsia="ru-RU"/>
        </w:rPr>
        <w:t>Об утверждении муниципальной программы муниципального образования Щекинский район «Развитие физической культуры и спорта в муниципальном образовании Щекинский район</w:t>
      </w:r>
      <w:r w:rsidR="00B1762F" w:rsidRPr="00B1762F">
        <w:rPr>
          <w:rFonts w:ascii="PT Astra Serif" w:eastAsia="Times New Roman" w:hAnsi="PT Astra Serif"/>
          <w:sz w:val="28"/>
          <w:szCs w:val="28"/>
          <w:lang w:eastAsia="ru-RU"/>
        </w:rPr>
        <w:t>»</w:t>
      </w:r>
      <w:r w:rsidR="00D20321" w:rsidRPr="003041A5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="008257FA" w:rsidRPr="003041A5">
        <w:rPr>
          <w:rFonts w:ascii="PT Astra Serif" w:eastAsia="Times New Roman" w:hAnsi="PT Astra Serif"/>
          <w:sz w:val="28"/>
          <w:szCs w:val="28"/>
          <w:lang w:eastAsia="ru-RU"/>
        </w:rPr>
        <w:t xml:space="preserve">размещен в сети Интернет. </w:t>
      </w:r>
    </w:p>
    <w:p w:rsidR="000763B2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  <w:r w:rsidRPr="003041A5">
        <w:rPr>
          <w:rFonts w:ascii="PT Astra Serif" w:eastAsia="Times New Roman" w:hAnsi="PT Astra Serif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4.4 </w:t>
      </w:r>
      <w:r w:rsidR="008257FA" w:rsidRPr="003041A5">
        <w:rPr>
          <w:rFonts w:ascii="PT Astra Serif" w:eastAsia="Times New Roman" w:hAnsi="PT Astra Serif"/>
          <w:sz w:val="28"/>
          <w:szCs w:val="28"/>
          <w:lang w:eastAsia="ru-RU"/>
        </w:rPr>
        <w:t>Порядка составляет семь рабочих</w:t>
      </w:r>
      <w:r w:rsidRPr="003041A5">
        <w:rPr>
          <w:rFonts w:ascii="PT Astra Serif" w:eastAsia="Times New Roman" w:hAnsi="PT Astra Serif"/>
          <w:sz w:val="28"/>
          <w:szCs w:val="28"/>
          <w:lang w:eastAsia="ru-RU"/>
        </w:rPr>
        <w:t xml:space="preserve"> дней </w:t>
      </w:r>
      <w:r w:rsidR="006138E2" w:rsidRPr="003041A5">
        <w:rPr>
          <w:rFonts w:ascii="PT Astra Serif" w:eastAsia="Times New Roman" w:hAnsi="PT Astra Serif"/>
          <w:sz w:val="28"/>
          <w:szCs w:val="28"/>
          <w:lang w:eastAsia="ru-RU"/>
        </w:rPr>
        <w:t>с</w:t>
      </w:r>
      <w:r w:rsidRPr="003041A5">
        <w:rPr>
          <w:rFonts w:ascii="PT Astra Serif" w:eastAsia="Times New Roman" w:hAnsi="PT Astra Serif"/>
          <w:sz w:val="28"/>
          <w:szCs w:val="28"/>
          <w:lang w:eastAsia="ru-RU"/>
        </w:rPr>
        <w:t xml:space="preserve"> даты разме</w:t>
      </w:r>
      <w:bookmarkStart w:id="0" w:name="_GoBack"/>
      <w:bookmarkEnd w:id="0"/>
      <w:r w:rsidRPr="003041A5">
        <w:rPr>
          <w:rFonts w:ascii="PT Astra Serif" w:eastAsia="Times New Roman" w:hAnsi="PT Astra Serif"/>
          <w:sz w:val="28"/>
          <w:szCs w:val="28"/>
          <w:lang w:eastAsia="ru-RU"/>
        </w:rPr>
        <w:t>щения проекта муниципального нормативного правового акта в</w:t>
      </w:r>
      <w:r w:rsidRPr="003041A5">
        <w:rPr>
          <w:rFonts w:ascii="PT Astra Serif" w:hAnsi="PT Astra Serif"/>
          <w:sz w:val="28"/>
          <w:szCs w:val="28"/>
        </w:rPr>
        <w:t xml:space="preserve"> </w:t>
      </w:r>
      <w:r w:rsidRPr="003041A5">
        <w:rPr>
          <w:rFonts w:ascii="PT Astra Serif" w:eastAsia="Times New Roman" w:hAnsi="PT Astra Serif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  <w:r w:rsidR="00B1762F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bookmarkStart w:id="1" w:name="OLE_LINK6"/>
      <w:bookmarkStart w:id="2" w:name="OLE_LINK5"/>
      <w:bookmarkStart w:id="3" w:name="OLE_LINK4"/>
      <w:r w:rsidR="003D6894" w:rsidRPr="003041A5">
        <w:rPr>
          <w:rFonts w:ascii="PT Astra Serif" w:eastAsia="Times New Roman" w:hAnsi="PT Astra Serif"/>
          <w:sz w:val="28"/>
          <w:szCs w:val="28"/>
          <w:lang w:eastAsia="ru-RU"/>
        </w:rPr>
        <w:t xml:space="preserve">с </w:t>
      </w:r>
      <w:bookmarkEnd w:id="1"/>
      <w:bookmarkEnd w:id="2"/>
      <w:bookmarkEnd w:id="3"/>
      <w:r w:rsidR="000763B2" w:rsidRPr="000763B2">
        <w:rPr>
          <w:rFonts w:ascii="PT Astra Serif" w:eastAsia="Times New Roman" w:hAnsi="PT Astra Serif"/>
          <w:sz w:val="28"/>
          <w:szCs w:val="28"/>
          <w:lang w:eastAsia="ru-RU"/>
        </w:rPr>
        <w:t>«04» февраля по «12» февраля 2025 года.</w:t>
      </w:r>
    </w:p>
    <w:p w:rsidR="00667444" w:rsidRPr="003041A5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/>
          <w:color w:val="FF0000"/>
          <w:sz w:val="28"/>
          <w:szCs w:val="28"/>
          <w:lang w:eastAsia="ru-RU"/>
        </w:rPr>
      </w:pPr>
      <w:r w:rsidRPr="003041A5">
        <w:rPr>
          <w:rFonts w:ascii="PT Astra Serif" w:eastAsia="Times New Roman" w:hAnsi="PT Astra Serif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3041A5">
        <w:rPr>
          <w:rFonts w:ascii="PT Astra Serif" w:eastAsia="Times New Roman" w:hAnsi="PT Astra Serif"/>
          <w:sz w:val="28"/>
          <w:szCs w:val="28"/>
          <w:lang w:val="en-US" w:eastAsia="ru-RU"/>
        </w:rPr>
        <w:t>ased</w:t>
      </w:r>
      <w:proofErr w:type="spellEnd"/>
      <w:r w:rsidRPr="003041A5">
        <w:rPr>
          <w:rFonts w:ascii="PT Astra Serif" w:eastAsia="Times New Roman" w:hAnsi="PT Astra Serif"/>
          <w:sz w:val="28"/>
          <w:szCs w:val="28"/>
          <w:lang w:eastAsia="ru-RU"/>
        </w:rPr>
        <w:t>_</w:t>
      </w:r>
      <w:proofErr w:type="spellStart"/>
      <w:r w:rsidRPr="003041A5">
        <w:rPr>
          <w:rFonts w:ascii="PT Astra Serif" w:eastAsia="Times New Roman" w:hAnsi="PT Astra Serif"/>
          <w:sz w:val="28"/>
          <w:szCs w:val="28"/>
          <w:lang w:val="en-US" w:eastAsia="ru-RU"/>
        </w:rPr>
        <w:t>mo</w:t>
      </w:r>
      <w:proofErr w:type="spellEnd"/>
      <w:r w:rsidRPr="003041A5">
        <w:rPr>
          <w:rFonts w:ascii="PT Astra Serif" w:eastAsia="Times New Roman" w:hAnsi="PT Astra Serif"/>
          <w:sz w:val="28"/>
          <w:szCs w:val="28"/>
          <w:lang w:eastAsia="ru-RU"/>
        </w:rPr>
        <w:t>_</w:t>
      </w:r>
      <w:proofErr w:type="spellStart"/>
      <w:r w:rsidRPr="003041A5">
        <w:rPr>
          <w:rFonts w:ascii="PT Astra Serif" w:eastAsia="Times New Roman" w:hAnsi="PT Astra Serif"/>
          <w:sz w:val="28"/>
          <w:szCs w:val="28"/>
          <w:lang w:val="en-US" w:eastAsia="ru-RU"/>
        </w:rPr>
        <w:t>schekino</w:t>
      </w:r>
      <w:proofErr w:type="spellEnd"/>
      <w:r w:rsidRPr="003041A5">
        <w:rPr>
          <w:rFonts w:ascii="PT Astra Serif" w:eastAsia="Times New Roman" w:hAnsi="PT Astra Serif"/>
          <w:sz w:val="28"/>
          <w:szCs w:val="28"/>
          <w:lang w:eastAsia="ru-RU"/>
        </w:rPr>
        <w:t>@</w:t>
      </w:r>
      <w:proofErr w:type="spellStart"/>
      <w:r w:rsidRPr="003041A5">
        <w:rPr>
          <w:rFonts w:ascii="PT Astra Serif" w:eastAsia="Times New Roman" w:hAnsi="PT Astra Serif"/>
          <w:sz w:val="28"/>
          <w:szCs w:val="28"/>
          <w:lang w:val="en-US" w:eastAsia="ru-RU"/>
        </w:rPr>
        <w:t>tularegion</w:t>
      </w:r>
      <w:proofErr w:type="spellEnd"/>
      <w:r w:rsidRPr="003041A5">
        <w:rPr>
          <w:rFonts w:ascii="PT Astra Serif" w:eastAsia="Times New Roman" w:hAnsi="PT Astra Serif"/>
          <w:sz w:val="28"/>
          <w:szCs w:val="28"/>
          <w:lang w:eastAsia="ru-RU"/>
        </w:rPr>
        <w:t>.</w:t>
      </w:r>
      <w:proofErr w:type="spellStart"/>
      <w:r w:rsidRPr="003041A5">
        <w:rPr>
          <w:rFonts w:ascii="PT Astra Serif" w:eastAsia="Times New Roman" w:hAnsi="PT Astra Serif"/>
          <w:sz w:val="28"/>
          <w:szCs w:val="28"/>
          <w:lang w:val="en-US" w:eastAsia="ru-RU"/>
        </w:rPr>
        <w:t>ru</w:t>
      </w:r>
      <w:proofErr w:type="spellEnd"/>
      <w:r w:rsidR="003041A5">
        <w:rPr>
          <w:rFonts w:ascii="PT Astra Serif" w:eastAsia="Times New Roman" w:hAnsi="PT Astra Serif"/>
          <w:sz w:val="28"/>
          <w:szCs w:val="28"/>
          <w:lang w:eastAsia="ru-RU"/>
        </w:rPr>
        <w:t>.</w:t>
      </w:r>
    </w:p>
    <w:p w:rsidR="00667444" w:rsidRPr="003041A5" w:rsidRDefault="00667444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667444" w:rsidRPr="003041A5" w:rsidRDefault="00667444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  <w:bookmarkStart w:id="4" w:name="OLE_LINK7"/>
      <w:bookmarkStart w:id="5" w:name="OLE_LINK8"/>
      <w:bookmarkStart w:id="6" w:name="OLE_LINK9"/>
    </w:p>
    <w:bookmarkEnd w:id="4"/>
    <w:bookmarkEnd w:id="5"/>
    <w:bookmarkEnd w:id="6"/>
    <w:p w:rsidR="00AA2239" w:rsidRPr="003041A5" w:rsidRDefault="000763B2" w:rsidP="001A26A5">
      <w:pPr>
        <w:autoSpaceDE w:val="0"/>
        <w:autoSpaceDN w:val="0"/>
        <w:adjustRightInd w:val="0"/>
        <w:spacing w:after="0" w:line="240" w:lineRule="auto"/>
        <w:ind w:firstLine="708"/>
        <w:rPr>
          <w:rFonts w:ascii="PT Astra Serif" w:eastAsia="Times New Roman" w:hAnsi="PT Astra Serif"/>
          <w:sz w:val="28"/>
          <w:szCs w:val="28"/>
          <w:lang w:eastAsia="ru-RU"/>
        </w:rPr>
      </w:pPr>
      <w:r w:rsidRPr="000763B2">
        <w:rPr>
          <w:rFonts w:ascii="PT Astra Serif" w:eastAsia="Times New Roman" w:hAnsi="PT Astra Serif"/>
          <w:sz w:val="28"/>
          <w:szCs w:val="28"/>
          <w:lang w:eastAsia="ru-RU"/>
        </w:rPr>
        <w:t>«04» февраля 2025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="00AA2239" w:rsidRPr="003041A5">
        <w:rPr>
          <w:rFonts w:ascii="PT Astra Serif" w:eastAsia="Times New Roman" w:hAnsi="PT Astra Serif"/>
          <w:sz w:val="28"/>
          <w:szCs w:val="28"/>
          <w:lang w:eastAsia="ru-RU"/>
        </w:rPr>
        <w:t>года</w:t>
      </w: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D5CA6" w:rsidRDefault="007D5CA6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7"/>
        <w:gridCol w:w="4388"/>
      </w:tblGrid>
      <w:tr w:rsidR="003D6894" w:rsidRPr="004B2181" w:rsidTr="003D6894">
        <w:tc>
          <w:tcPr>
            <w:tcW w:w="4957" w:type="dxa"/>
          </w:tcPr>
          <w:p w:rsidR="003D6894" w:rsidRPr="004B2181" w:rsidRDefault="00623E44" w:rsidP="00623E44">
            <w:pPr>
              <w:tabs>
                <w:tab w:val="left" w:pos="7230"/>
              </w:tabs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П</w:t>
            </w:r>
            <w:r w:rsidR="003D6894" w:rsidRPr="004B2181">
              <w:rPr>
                <w:rFonts w:ascii="PT Astra Serif" w:hAnsi="PT Astra Serif"/>
                <w:b/>
                <w:sz w:val="28"/>
                <w:szCs w:val="28"/>
              </w:rPr>
              <w:t>редседател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>ь</w:t>
            </w:r>
            <w:r w:rsidR="003D6894" w:rsidRPr="004B2181">
              <w:rPr>
                <w:rFonts w:ascii="PT Astra Serif" w:hAnsi="PT Astra Serif"/>
                <w:b/>
                <w:sz w:val="28"/>
                <w:szCs w:val="28"/>
              </w:rPr>
              <w:t xml:space="preserve"> комитета по культуре,</w:t>
            </w:r>
            <w:r w:rsidR="00CA7941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3D6894" w:rsidRPr="004B2181">
              <w:rPr>
                <w:rFonts w:ascii="PT Astra Serif" w:hAnsi="PT Astra Serif"/>
                <w:b/>
                <w:sz w:val="28"/>
                <w:szCs w:val="28"/>
              </w:rPr>
              <w:t>молодежной политике и спорту</w:t>
            </w:r>
            <w:r w:rsidR="00CA7941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CA7941" w:rsidRPr="00CA7941">
              <w:rPr>
                <w:rFonts w:ascii="PT Astra Serif" w:hAnsi="PT Astra Serif"/>
                <w:b/>
                <w:sz w:val="28"/>
                <w:szCs w:val="28"/>
              </w:rPr>
              <w:t>администрации Щекинского района</w:t>
            </w:r>
          </w:p>
        </w:tc>
        <w:tc>
          <w:tcPr>
            <w:tcW w:w="4388" w:type="dxa"/>
            <w:vAlign w:val="bottom"/>
          </w:tcPr>
          <w:p w:rsidR="003D6894" w:rsidRPr="004B2181" w:rsidRDefault="00623E44" w:rsidP="00F845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Т.В. Широкова</w:t>
            </w:r>
          </w:p>
        </w:tc>
      </w:tr>
    </w:tbl>
    <w:p w:rsidR="00323D81" w:rsidRDefault="00323D81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D5CA6" w:rsidRDefault="007D5CA6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A3F7F" w:rsidRDefault="007C7D9D" w:rsidP="007D5CA6">
      <w:pPr>
        <w:tabs>
          <w:tab w:val="left" w:pos="723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7" w:name="OLE_LINK10"/>
      <w:bookmarkStart w:id="8" w:name="OLE_LINK11"/>
      <w:bookmarkStart w:id="9" w:name="OLE_LINK12"/>
      <w:r w:rsidRPr="000E5D10">
        <w:rPr>
          <w:rFonts w:ascii="Times New Roman" w:hAnsi="Times New Roman"/>
          <w:b/>
          <w:sz w:val="28"/>
          <w:szCs w:val="28"/>
        </w:rPr>
        <w:tab/>
      </w:r>
    </w:p>
    <w:p w:rsidR="00AA3F7F" w:rsidRDefault="00072F45" w:rsidP="00072F45">
      <w:pPr>
        <w:tabs>
          <w:tab w:val="left" w:pos="1914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bookmarkEnd w:id="7"/>
    <w:bookmarkEnd w:id="8"/>
    <w:bookmarkEnd w:id="9"/>
    <w:p w:rsidR="00AA61F8" w:rsidRDefault="00AA61F8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85E30" w:rsidRDefault="00A85E30" w:rsidP="00AA3F7F">
      <w:pPr>
        <w:jc w:val="both"/>
        <w:rPr>
          <w:rFonts w:ascii="Times New Roman" w:hAnsi="Times New Roman"/>
          <w:sz w:val="28"/>
          <w:szCs w:val="28"/>
        </w:rPr>
      </w:pPr>
    </w:p>
    <w:p w:rsidR="00F37D50" w:rsidRDefault="00F37D50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F37D50" w:rsidP="00AA3F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37D50">
        <w:rPr>
          <w:rFonts w:ascii="Times New Roman" w:hAnsi="Times New Roman"/>
          <w:sz w:val="24"/>
          <w:szCs w:val="24"/>
        </w:rPr>
        <w:tab/>
      </w:r>
    </w:p>
    <w:p w:rsidR="008257FA" w:rsidRP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8257FA" w:rsidRPr="00667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3AD2" w:rsidRDefault="00153AD2" w:rsidP="006138E2">
      <w:pPr>
        <w:spacing w:after="0" w:line="240" w:lineRule="auto"/>
      </w:pPr>
      <w:r>
        <w:separator/>
      </w:r>
    </w:p>
  </w:endnote>
  <w:endnote w:type="continuationSeparator" w:id="0">
    <w:p w:rsidR="00153AD2" w:rsidRDefault="00153AD2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3AD2" w:rsidRDefault="00153AD2" w:rsidP="006138E2">
      <w:pPr>
        <w:spacing w:after="0" w:line="240" w:lineRule="auto"/>
      </w:pPr>
      <w:r>
        <w:separator/>
      </w:r>
    </w:p>
  </w:footnote>
  <w:footnote w:type="continuationSeparator" w:id="0">
    <w:p w:rsidR="00153AD2" w:rsidRDefault="00153AD2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10B"/>
    <w:rsid w:val="000056AA"/>
    <w:rsid w:val="00012F16"/>
    <w:rsid w:val="00013EDF"/>
    <w:rsid w:val="00030F56"/>
    <w:rsid w:val="00040E64"/>
    <w:rsid w:val="0006622A"/>
    <w:rsid w:val="00070BF7"/>
    <w:rsid w:val="00072F45"/>
    <w:rsid w:val="000763B2"/>
    <w:rsid w:val="000B4CBC"/>
    <w:rsid w:val="000C53D6"/>
    <w:rsid w:val="000E482E"/>
    <w:rsid w:val="000E4B2C"/>
    <w:rsid w:val="000E4FCD"/>
    <w:rsid w:val="000E5D10"/>
    <w:rsid w:val="000F0554"/>
    <w:rsid w:val="00121325"/>
    <w:rsid w:val="00121FC7"/>
    <w:rsid w:val="00140E08"/>
    <w:rsid w:val="00153AD2"/>
    <w:rsid w:val="001620E5"/>
    <w:rsid w:val="0016291F"/>
    <w:rsid w:val="00164054"/>
    <w:rsid w:val="00176EC9"/>
    <w:rsid w:val="00183E6B"/>
    <w:rsid w:val="00192C3D"/>
    <w:rsid w:val="001945CE"/>
    <w:rsid w:val="001A26A5"/>
    <w:rsid w:val="001D06D5"/>
    <w:rsid w:val="001D7663"/>
    <w:rsid w:val="001F5DF3"/>
    <w:rsid w:val="00237D90"/>
    <w:rsid w:val="002407BA"/>
    <w:rsid w:val="002575DF"/>
    <w:rsid w:val="00264DC2"/>
    <w:rsid w:val="00265C57"/>
    <w:rsid w:val="00285CCD"/>
    <w:rsid w:val="00296F31"/>
    <w:rsid w:val="00297145"/>
    <w:rsid w:val="00297297"/>
    <w:rsid w:val="002B058D"/>
    <w:rsid w:val="002B62A0"/>
    <w:rsid w:val="002E3507"/>
    <w:rsid w:val="003041A5"/>
    <w:rsid w:val="00323D81"/>
    <w:rsid w:val="00344B09"/>
    <w:rsid w:val="00384D1B"/>
    <w:rsid w:val="003A7D2C"/>
    <w:rsid w:val="003B09A8"/>
    <w:rsid w:val="003B260F"/>
    <w:rsid w:val="003C018C"/>
    <w:rsid w:val="003C5DAB"/>
    <w:rsid w:val="003D6894"/>
    <w:rsid w:val="00402D6A"/>
    <w:rsid w:val="004158C7"/>
    <w:rsid w:val="004216B5"/>
    <w:rsid w:val="004465B7"/>
    <w:rsid w:val="004573EE"/>
    <w:rsid w:val="00485065"/>
    <w:rsid w:val="004909D2"/>
    <w:rsid w:val="004A1C0B"/>
    <w:rsid w:val="004C2847"/>
    <w:rsid w:val="004C6AD1"/>
    <w:rsid w:val="004E2A6D"/>
    <w:rsid w:val="00503307"/>
    <w:rsid w:val="00510DFB"/>
    <w:rsid w:val="0051263A"/>
    <w:rsid w:val="00516607"/>
    <w:rsid w:val="00520155"/>
    <w:rsid w:val="005226D1"/>
    <w:rsid w:val="00524254"/>
    <w:rsid w:val="00535306"/>
    <w:rsid w:val="0054039A"/>
    <w:rsid w:val="005B30C0"/>
    <w:rsid w:val="005E10E1"/>
    <w:rsid w:val="005F0C1C"/>
    <w:rsid w:val="005F0FB1"/>
    <w:rsid w:val="005F393D"/>
    <w:rsid w:val="00601711"/>
    <w:rsid w:val="006138E2"/>
    <w:rsid w:val="00623E44"/>
    <w:rsid w:val="00625DE5"/>
    <w:rsid w:val="006457A8"/>
    <w:rsid w:val="006458A5"/>
    <w:rsid w:val="00655468"/>
    <w:rsid w:val="00660FFB"/>
    <w:rsid w:val="00662A29"/>
    <w:rsid w:val="00667444"/>
    <w:rsid w:val="00676CD4"/>
    <w:rsid w:val="00697B7A"/>
    <w:rsid w:val="006A1185"/>
    <w:rsid w:val="006B5972"/>
    <w:rsid w:val="006B7082"/>
    <w:rsid w:val="006E06B1"/>
    <w:rsid w:val="006E610B"/>
    <w:rsid w:val="007240EF"/>
    <w:rsid w:val="00730606"/>
    <w:rsid w:val="00732FEB"/>
    <w:rsid w:val="00744E96"/>
    <w:rsid w:val="00767F7D"/>
    <w:rsid w:val="00770552"/>
    <w:rsid w:val="00774E8D"/>
    <w:rsid w:val="007871FD"/>
    <w:rsid w:val="0079339B"/>
    <w:rsid w:val="007A4C03"/>
    <w:rsid w:val="007A5367"/>
    <w:rsid w:val="007C7D9D"/>
    <w:rsid w:val="007D5CA6"/>
    <w:rsid w:val="007D62D7"/>
    <w:rsid w:val="008032EA"/>
    <w:rsid w:val="008257FA"/>
    <w:rsid w:val="008370A2"/>
    <w:rsid w:val="0084231B"/>
    <w:rsid w:val="00876E8F"/>
    <w:rsid w:val="0088129C"/>
    <w:rsid w:val="00892592"/>
    <w:rsid w:val="00893D71"/>
    <w:rsid w:val="008949B1"/>
    <w:rsid w:val="008B2F0F"/>
    <w:rsid w:val="008C0253"/>
    <w:rsid w:val="008D5E8E"/>
    <w:rsid w:val="008E679F"/>
    <w:rsid w:val="008F3F97"/>
    <w:rsid w:val="00907049"/>
    <w:rsid w:val="00910327"/>
    <w:rsid w:val="009122A9"/>
    <w:rsid w:val="0092452D"/>
    <w:rsid w:val="00932B31"/>
    <w:rsid w:val="009548F1"/>
    <w:rsid w:val="009734EE"/>
    <w:rsid w:val="00994D2C"/>
    <w:rsid w:val="009C7F61"/>
    <w:rsid w:val="009E752D"/>
    <w:rsid w:val="009F6198"/>
    <w:rsid w:val="00A01A9D"/>
    <w:rsid w:val="00A20424"/>
    <w:rsid w:val="00A21BFD"/>
    <w:rsid w:val="00A22690"/>
    <w:rsid w:val="00A46DCE"/>
    <w:rsid w:val="00A604A8"/>
    <w:rsid w:val="00A65417"/>
    <w:rsid w:val="00A65DBF"/>
    <w:rsid w:val="00A85E30"/>
    <w:rsid w:val="00AA2239"/>
    <w:rsid w:val="00AA3F7F"/>
    <w:rsid w:val="00AA61F8"/>
    <w:rsid w:val="00AB05A5"/>
    <w:rsid w:val="00AB4CF9"/>
    <w:rsid w:val="00AB516D"/>
    <w:rsid w:val="00AF0918"/>
    <w:rsid w:val="00AF3DE1"/>
    <w:rsid w:val="00B1762F"/>
    <w:rsid w:val="00B24534"/>
    <w:rsid w:val="00B30C5C"/>
    <w:rsid w:val="00B46F84"/>
    <w:rsid w:val="00B50A11"/>
    <w:rsid w:val="00B57DD3"/>
    <w:rsid w:val="00B651EF"/>
    <w:rsid w:val="00B65E58"/>
    <w:rsid w:val="00B75BD2"/>
    <w:rsid w:val="00B8295C"/>
    <w:rsid w:val="00B92B37"/>
    <w:rsid w:val="00BC30C4"/>
    <w:rsid w:val="00BC591F"/>
    <w:rsid w:val="00BE4288"/>
    <w:rsid w:val="00BF4D5C"/>
    <w:rsid w:val="00C11910"/>
    <w:rsid w:val="00C15441"/>
    <w:rsid w:val="00C268C0"/>
    <w:rsid w:val="00C443F1"/>
    <w:rsid w:val="00C62983"/>
    <w:rsid w:val="00C8409E"/>
    <w:rsid w:val="00CA7941"/>
    <w:rsid w:val="00CC3EF5"/>
    <w:rsid w:val="00CD1C9D"/>
    <w:rsid w:val="00CF745B"/>
    <w:rsid w:val="00D04150"/>
    <w:rsid w:val="00D20321"/>
    <w:rsid w:val="00D31446"/>
    <w:rsid w:val="00D46CD1"/>
    <w:rsid w:val="00D77A91"/>
    <w:rsid w:val="00DE7457"/>
    <w:rsid w:val="00E03042"/>
    <w:rsid w:val="00E05F90"/>
    <w:rsid w:val="00E26AF8"/>
    <w:rsid w:val="00E3714E"/>
    <w:rsid w:val="00E53C69"/>
    <w:rsid w:val="00E810E5"/>
    <w:rsid w:val="00EC0D54"/>
    <w:rsid w:val="00EC4927"/>
    <w:rsid w:val="00EC75F1"/>
    <w:rsid w:val="00EE0FEE"/>
    <w:rsid w:val="00EE31B3"/>
    <w:rsid w:val="00F23847"/>
    <w:rsid w:val="00F37D50"/>
    <w:rsid w:val="00F45719"/>
    <w:rsid w:val="00F52B7B"/>
    <w:rsid w:val="00F546B3"/>
    <w:rsid w:val="00F87074"/>
    <w:rsid w:val="00F907AD"/>
    <w:rsid w:val="00FB2A13"/>
    <w:rsid w:val="00FD5DC0"/>
    <w:rsid w:val="00FE35AB"/>
    <w:rsid w:val="00FF0596"/>
    <w:rsid w:val="00FF1A6F"/>
    <w:rsid w:val="00FF4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table" w:styleId="af2">
    <w:name w:val="Table Grid"/>
    <w:basedOn w:val="a1"/>
    <w:uiPriority w:val="59"/>
    <w:rsid w:val="007D5C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table" w:styleId="af2">
    <w:name w:val="Table Grid"/>
    <w:basedOn w:val="a1"/>
    <w:uiPriority w:val="59"/>
    <w:rsid w:val="007D5C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717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9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9DFF55-88B9-4094-8C17-CA426179E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200</Words>
  <Characters>1142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Культура</cp:lastModifiedBy>
  <cp:revision>20</cp:revision>
  <cp:lastPrinted>2022-08-16T14:21:00Z</cp:lastPrinted>
  <dcterms:created xsi:type="dcterms:W3CDTF">2021-07-09T06:53:00Z</dcterms:created>
  <dcterms:modified xsi:type="dcterms:W3CDTF">2025-02-11T15:02:00Z</dcterms:modified>
</cp:coreProperties>
</file>