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326807" w:rsidRPr="00326807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</w:t>
      </w:r>
      <w:r w:rsidR="00326807" w:rsidRPr="00326807">
        <w:rPr>
          <w:rFonts w:ascii="PT Astra Serif" w:hAnsi="PT Astra Serif" w:cs="Arial"/>
          <w:sz w:val="28"/>
          <w:szCs w:val="28"/>
        </w:rPr>
        <w:t xml:space="preserve"> от 28.12.2021 </w:t>
      </w:r>
      <w:r w:rsidR="00326807">
        <w:rPr>
          <w:rFonts w:ascii="PT Astra Serif" w:hAnsi="PT Astra Serif" w:cs="Arial"/>
          <w:sz w:val="28"/>
          <w:szCs w:val="28"/>
        </w:rPr>
        <w:t xml:space="preserve">        </w:t>
      </w:r>
      <w:r w:rsidR="00326807" w:rsidRPr="00326807">
        <w:rPr>
          <w:rFonts w:ascii="PT Astra Serif" w:hAnsi="PT Astra Serif" w:cs="Arial"/>
          <w:sz w:val="28"/>
          <w:szCs w:val="28"/>
        </w:rPr>
        <w:t>№ 12-1717 «Об утверждении административного регламента предоставления муниципальной</w:t>
      </w:r>
      <w:r w:rsidR="00326807" w:rsidRPr="00326807">
        <w:rPr>
          <w:rFonts w:ascii="PT Astra Serif" w:hAnsi="PT Astra Serif"/>
          <w:sz w:val="28"/>
          <w:szCs w:val="28"/>
        </w:rPr>
        <w:t xml:space="preserve"> </w:t>
      </w:r>
      <w:r w:rsidR="00326807" w:rsidRPr="00326807">
        <w:rPr>
          <w:rFonts w:ascii="PT Astra Serif" w:hAnsi="PT Astra Serif" w:cs="Arial"/>
          <w:sz w:val="28"/>
          <w:szCs w:val="28"/>
        </w:rPr>
        <w:t>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3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3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326807" w:rsidRDefault="00326807" w:rsidP="00326807">
      <w:pPr>
        <w:pStyle w:val="1"/>
        <w:jc w:val="both"/>
        <w:rPr>
          <w:rFonts w:ascii="PT Astra Serif" w:hAnsi="PT Astra Serif"/>
          <w:szCs w:val="28"/>
        </w:rPr>
      </w:pPr>
      <w:r w:rsidRPr="00326807">
        <w:rPr>
          <w:rFonts w:ascii="PT Astra Serif" w:hAnsi="PT Astra Serif"/>
          <w:szCs w:val="28"/>
        </w:rPr>
        <w:t xml:space="preserve"> </w:t>
      </w: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  <w:bookmarkStart w:id="5" w:name="_GoBack"/>
      <w:bookmarkEnd w:id="5"/>
    </w:p>
    <w:sectPr w:rsidR="00590638" w:rsidRPr="0059063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7F18-FFAE-44D0-8432-54823EF6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7</cp:revision>
  <cp:lastPrinted>2021-10-28T08:36:00Z</cp:lastPrinted>
  <dcterms:created xsi:type="dcterms:W3CDTF">2025-01-14T07:14:00Z</dcterms:created>
  <dcterms:modified xsi:type="dcterms:W3CDTF">2025-03-17T08:21:00Z</dcterms:modified>
</cp:coreProperties>
</file>