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225" w:rsidRPr="00177957" w:rsidRDefault="00A31225" w:rsidP="00A31225">
      <w:pPr>
        <w:spacing w:before="100" w:beforeAutospacing="1" w:after="100" w:afterAutospacing="1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ИНФОРМАЦИОННОЕ СООБЩЕНИЕ </w:t>
      </w:r>
    </w:p>
    <w:p w:rsidR="0033151D" w:rsidRPr="00671EBD" w:rsidRDefault="00A31225" w:rsidP="00671EBD">
      <w:pPr>
        <w:spacing w:line="360" w:lineRule="auto"/>
        <w:jc w:val="both"/>
        <w:rPr>
          <w:rFonts w:ascii="PT Astra Serif" w:eastAsia="Times New Roman" w:hAnsi="PT Astra Serif"/>
          <w:sz w:val="28"/>
          <w:lang w:eastAsia="ru-RU"/>
        </w:rPr>
      </w:pPr>
      <w:r w:rsidRPr="00177957">
        <w:rPr>
          <w:rFonts w:ascii="PT Astra Serif" w:hAnsi="PT Astra Serif"/>
          <w:sz w:val="28"/>
          <w:szCs w:val="28"/>
        </w:rPr>
        <w:t>В целях обеспечения проведения независимой антикоррупционной экспертизы</w:t>
      </w:r>
      <w:r w:rsidR="002D788B" w:rsidRPr="00177957">
        <w:rPr>
          <w:rFonts w:ascii="PT Astra Serif" w:hAnsi="PT Astra Serif"/>
          <w:sz w:val="28"/>
          <w:szCs w:val="28"/>
        </w:rPr>
        <w:t xml:space="preserve"> </w:t>
      </w:r>
      <w:r w:rsidRPr="0097576D">
        <w:rPr>
          <w:rFonts w:ascii="PT Astra Serif" w:hAnsi="PT Astra Serif"/>
          <w:sz w:val="28"/>
          <w:szCs w:val="28"/>
        </w:rPr>
        <w:t>"</w:t>
      </w:r>
      <w:r w:rsidR="000B73DF">
        <w:rPr>
          <w:rFonts w:ascii="PT Astra Serif" w:hAnsi="PT Astra Serif"/>
          <w:sz w:val="28"/>
          <w:szCs w:val="28"/>
        </w:rPr>
        <w:t>20</w:t>
      </w:r>
      <w:r w:rsidRPr="0097576D">
        <w:rPr>
          <w:rFonts w:ascii="PT Astra Serif" w:hAnsi="PT Astra Serif"/>
          <w:sz w:val="28"/>
          <w:szCs w:val="28"/>
        </w:rPr>
        <w:t xml:space="preserve">" </w:t>
      </w:r>
      <w:r w:rsidR="00FC0A64">
        <w:rPr>
          <w:rFonts w:ascii="PT Astra Serif" w:hAnsi="PT Astra Serif"/>
          <w:sz w:val="28"/>
          <w:szCs w:val="28"/>
        </w:rPr>
        <w:t>марта</w:t>
      </w:r>
      <w:r w:rsidR="002D788B" w:rsidRPr="0097576D">
        <w:rPr>
          <w:rFonts w:ascii="PT Astra Serif" w:hAnsi="PT Astra Serif"/>
          <w:sz w:val="28"/>
          <w:szCs w:val="28"/>
        </w:rPr>
        <w:t xml:space="preserve"> </w:t>
      </w:r>
      <w:r w:rsidRPr="0097576D">
        <w:rPr>
          <w:rFonts w:ascii="PT Astra Serif" w:hAnsi="PT Astra Serif"/>
          <w:sz w:val="28"/>
          <w:szCs w:val="28"/>
        </w:rPr>
        <w:t>20</w:t>
      </w:r>
      <w:r w:rsidR="0097576D" w:rsidRPr="0097576D">
        <w:rPr>
          <w:rFonts w:ascii="PT Astra Serif" w:hAnsi="PT Astra Serif"/>
          <w:sz w:val="28"/>
          <w:szCs w:val="28"/>
        </w:rPr>
        <w:t>25</w:t>
      </w:r>
      <w:r w:rsidRPr="00177957">
        <w:rPr>
          <w:rFonts w:ascii="PT Astra Serif" w:hAnsi="PT Astra Serif"/>
          <w:sz w:val="28"/>
          <w:szCs w:val="28"/>
        </w:rPr>
        <w:t xml:space="preserve"> года проект муниципального нормативного правового акта </w:t>
      </w:r>
      <w:proofErr w:type="gramStart"/>
      <w:r w:rsidR="00F62836">
        <w:rPr>
          <w:rFonts w:ascii="PT Astra Serif" w:hAnsi="PT Astra Serif"/>
          <w:sz w:val="28"/>
          <w:szCs w:val="28"/>
        </w:rPr>
        <w:t xml:space="preserve">администрации </w:t>
      </w:r>
      <w:r w:rsidRPr="00177957">
        <w:rPr>
          <w:rFonts w:ascii="PT Astra Serif" w:hAnsi="PT Astra Serif"/>
          <w:sz w:val="28"/>
          <w:szCs w:val="28"/>
        </w:rPr>
        <w:t xml:space="preserve"> муниципального</w:t>
      </w:r>
      <w:proofErr w:type="gramEnd"/>
      <w:r w:rsidRPr="00177957">
        <w:rPr>
          <w:rFonts w:ascii="PT Astra Serif" w:hAnsi="PT Astra Serif"/>
          <w:sz w:val="28"/>
          <w:szCs w:val="28"/>
        </w:rPr>
        <w:t xml:space="preserve"> образования</w:t>
      </w:r>
      <w:r w:rsidR="00556613" w:rsidRPr="00177957">
        <w:rPr>
          <w:rFonts w:ascii="PT Astra Serif" w:hAnsi="PT Astra Serif"/>
          <w:sz w:val="28"/>
          <w:szCs w:val="28"/>
        </w:rPr>
        <w:t xml:space="preserve"> </w:t>
      </w:r>
      <w:r w:rsidRPr="00177957">
        <w:rPr>
          <w:rFonts w:ascii="PT Astra Serif" w:hAnsi="PT Astra Serif"/>
          <w:sz w:val="28"/>
          <w:szCs w:val="28"/>
        </w:rPr>
        <w:t xml:space="preserve"> Щекинский район</w:t>
      </w:r>
      <w:r w:rsidR="00556613" w:rsidRPr="00177957">
        <w:rPr>
          <w:rFonts w:ascii="PT Astra Serif" w:hAnsi="PT Astra Serif"/>
          <w:sz w:val="28"/>
          <w:szCs w:val="28"/>
        </w:rPr>
        <w:t xml:space="preserve"> </w:t>
      </w:r>
      <w:r w:rsidRPr="00177957">
        <w:rPr>
          <w:rFonts w:ascii="PT Astra Serif" w:hAnsi="PT Astra Serif"/>
          <w:sz w:val="28"/>
          <w:szCs w:val="28"/>
        </w:rPr>
        <w:t xml:space="preserve"> </w:t>
      </w:r>
      <w:r w:rsidR="00177957" w:rsidRPr="0097576D">
        <w:rPr>
          <w:rFonts w:ascii="PT Astra Serif" w:hAnsi="PT Astra Serif"/>
          <w:sz w:val="28"/>
          <w:szCs w:val="28"/>
        </w:rPr>
        <w:t>«</w:t>
      </w:r>
      <w:r w:rsidR="00671EBD" w:rsidRPr="00671EBD">
        <w:rPr>
          <w:rFonts w:ascii="PT Astra Serif" w:hAnsi="PT Astra Serif"/>
          <w:sz w:val="28"/>
          <w:lang w:eastAsia="ru-RU"/>
        </w:rPr>
        <w:t>Об утверждении порядка предоставления в 2025 году единовременной денежной выплаты отдельным категориям граждан</w:t>
      </w:r>
      <w:r w:rsidR="00177957" w:rsidRPr="0097576D">
        <w:rPr>
          <w:rFonts w:ascii="PT Astra Serif" w:hAnsi="PT Astra Serif"/>
          <w:sz w:val="28"/>
          <w:szCs w:val="28"/>
        </w:rPr>
        <w:t xml:space="preserve">» </w:t>
      </w:r>
      <w:r w:rsidRPr="0097576D">
        <w:rPr>
          <w:rFonts w:ascii="PT Astra Serif" w:hAnsi="PT Astra Serif"/>
          <w:sz w:val="28"/>
          <w:szCs w:val="28"/>
        </w:rPr>
        <w:t xml:space="preserve">размещен в сети Интернет. </w:t>
      </w:r>
    </w:p>
    <w:p w:rsidR="008D70F0" w:rsidRPr="00667444" w:rsidRDefault="008D70F0" w:rsidP="008D70F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4252">
        <w:rPr>
          <w:rFonts w:ascii="Times New Roman" w:hAnsi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в соответствии с п. 4.4 Порядка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BC4252">
        <w:rPr>
          <w:rFonts w:ascii="Times New Roman" w:hAnsi="Times New Roman"/>
          <w:sz w:val="28"/>
          <w:szCs w:val="28"/>
        </w:rPr>
        <w:t xml:space="preserve">составляет 7 </w:t>
      </w:r>
      <w:r>
        <w:rPr>
          <w:rFonts w:ascii="Times New Roman" w:hAnsi="Times New Roman"/>
          <w:sz w:val="28"/>
          <w:szCs w:val="28"/>
        </w:rPr>
        <w:t xml:space="preserve">рабочих </w:t>
      </w:r>
      <w:r w:rsidRPr="00BC4252">
        <w:rPr>
          <w:rFonts w:ascii="Times New Roman" w:hAnsi="Times New Roman"/>
          <w:sz w:val="28"/>
          <w:szCs w:val="28"/>
        </w:rPr>
        <w:t xml:space="preserve">дней с даты размещения проекта </w:t>
      </w:r>
      <w:proofErr w:type="gramStart"/>
      <w:r w:rsidRPr="00BC4252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252">
        <w:rPr>
          <w:rFonts w:ascii="Times New Roman" w:hAnsi="Times New Roman"/>
          <w:sz w:val="28"/>
          <w:szCs w:val="28"/>
        </w:rPr>
        <w:t>нормативного</w:t>
      </w:r>
      <w:proofErr w:type="gramEnd"/>
      <w:r w:rsidRPr="00BC4252">
        <w:rPr>
          <w:rFonts w:ascii="Times New Roman" w:hAnsi="Times New Roman"/>
          <w:sz w:val="28"/>
          <w:szCs w:val="28"/>
        </w:rPr>
        <w:t xml:space="preserve"> правового акта в сети Интернет для обеспечения проведения независимой антикоррупционной</w:t>
      </w:r>
      <w:r>
        <w:rPr>
          <w:rFonts w:ascii="Times New Roman" w:hAnsi="Times New Roman"/>
          <w:sz w:val="28"/>
          <w:szCs w:val="28"/>
        </w:rPr>
        <w:t xml:space="preserve"> экспертизы </w:t>
      </w:r>
      <w:r w:rsidRPr="00BC4252">
        <w:rPr>
          <w:rFonts w:ascii="Times New Roman" w:hAnsi="Times New Roman"/>
          <w:sz w:val="28"/>
          <w:szCs w:val="28"/>
          <w:lang w:eastAsia="ru-RU"/>
        </w:rPr>
        <w:t>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73DF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A64">
        <w:rPr>
          <w:rFonts w:ascii="Times New Roman" w:hAnsi="Times New Roman"/>
          <w:sz w:val="28"/>
          <w:szCs w:val="28"/>
          <w:lang w:eastAsia="ru-RU"/>
        </w:rPr>
        <w:t xml:space="preserve">марта </w:t>
      </w:r>
      <w:r>
        <w:rPr>
          <w:rFonts w:ascii="Times New Roman" w:hAnsi="Times New Roman"/>
          <w:sz w:val="28"/>
          <w:szCs w:val="28"/>
          <w:lang w:eastAsia="ru-RU"/>
        </w:rPr>
        <w:t xml:space="preserve"> 2025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762D5F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0A64">
        <w:rPr>
          <w:rFonts w:ascii="Times New Roman" w:hAnsi="Times New Roman"/>
          <w:sz w:val="28"/>
          <w:szCs w:val="28"/>
          <w:lang w:eastAsia="ru-RU"/>
        </w:rPr>
        <w:t>2</w:t>
      </w:r>
      <w:r w:rsidR="000B73DF">
        <w:rPr>
          <w:rFonts w:ascii="Times New Roman" w:hAnsi="Times New Roman"/>
          <w:sz w:val="28"/>
          <w:szCs w:val="28"/>
          <w:lang w:eastAsia="ru-RU"/>
        </w:rPr>
        <w:t>8</w:t>
      </w:r>
      <w:r w:rsidR="00671EBD">
        <w:rPr>
          <w:rFonts w:ascii="Times New Roman" w:hAnsi="Times New Roman"/>
          <w:sz w:val="28"/>
          <w:szCs w:val="28"/>
          <w:lang w:eastAsia="ru-RU"/>
        </w:rPr>
        <w:t xml:space="preserve"> марта </w:t>
      </w:r>
      <w:r>
        <w:rPr>
          <w:rFonts w:ascii="Times New Roman" w:hAnsi="Times New Roman"/>
          <w:sz w:val="28"/>
          <w:szCs w:val="28"/>
          <w:lang w:eastAsia="ru-RU"/>
        </w:rPr>
        <w:t>2025</w:t>
      </w:r>
      <w:r w:rsidRPr="00762D5F">
        <w:rPr>
          <w:rFonts w:ascii="Times New Roman" w:hAnsi="Times New Roman"/>
          <w:sz w:val="28"/>
          <w:szCs w:val="28"/>
          <w:lang w:eastAsia="ru-RU"/>
        </w:rPr>
        <w:t xml:space="preserve"> года.</w:t>
      </w:r>
    </w:p>
    <w:p w:rsidR="0033151D" w:rsidRPr="00177957" w:rsidRDefault="008D70F0" w:rsidP="008D70F0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667444">
        <w:rPr>
          <w:rFonts w:ascii="Times New Roman" w:hAnsi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ased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mo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_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schekino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@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tularegion</w:t>
      </w:r>
      <w:proofErr w:type="spellEnd"/>
      <w:r w:rsidRPr="00667444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Pr="00667444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A31225" w:rsidRPr="00177957">
        <w:rPr>
          <w:rFonts w:ascii="PT Astra Serif" w:eastAsia="Times New Roman" w:hAnsi="PT Astra Serif"/>
          <w:sz w:val="28"/>
          <w:szCs w:val="28"/>
          <w:lang w:eastAsia="ru-RU"/>
        </w:rPr>
        <w:br/>
      </w:r>
    </w:p>
    <w:p w:rsidR="007E59BB" w:rsidRPr="00177957" w:rsidRDefault="00A31225" w:rsidP="002D788B">
      <w:pPr>
        <w:ind w:firstLine="720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>"</w:t>
      </w:r>
      <w:r w:rsidR="000B73DF">
        <w:rPr>
          <w:rFonts w:ascii="PT Astra Serif" w:eastAsia="Times New Roman" w:hAnsi="PT Astra Serif"/>
          <w:sz w:val="28"/>
          <w:szCs w:val="28"/>
          <w:lang w:eastAsia="ru-RU"/>
        </w:rPr>
        <w:t>20</w:t>
      </w:r>
      <w:bookmarkStart w:id="0" w:name="_GoBack"/>
      <w:bookmarkEnd w:id="0"/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" </w:t>
      </w:r>
      <w:r w:rsidR="00FC0A64">
        <w:rPr>
          <w:rFonts w:ascii="PT Astra Serif" w:eastAsia="Times New Roman" w:hAnsi="PT Astra Serif"/>
          <w:sz w:val="28"/>
          <w:szCs w:val="28"/>
          <w:lang w:eastAsia="ru-RU"/>
        </w:rPr>
        <w:t>марта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20</w:t>
      </w:r>
      <w:r w:rsidR="008D70F0">
        <w:rPr>
          <w:rFonts w:ascii="PT Astra Serif" w:eastAsia="Times New Roman" w:hAnsi="PT Astra Serif"/>
          <w:sz w:val="28"/>
          <w:szCs w:val="28"/>
          <w:lang w:eastAsia="ru-RU"/>
        </w:rPr>
        <w:t>25</w:t>
      </w:r>
      <w:r w:rsidRPr="00177957">
        <w:rPr>
          <w:rFonts w:ascii="PT Astra Serif" w:eastAsia="Times New Roman" w:hAnsi="PT Astra Serif"/>
          <w:sz w:val="28"/>
          <w:szCs w:val="28"/>
          <w:lang w:eastAsia="ru-RU"/>
        </w:rPr>
        <w:t xml:space="preserve"> года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03"/>
        <w:gridCol w:w="4253"/>
      </w:tblGrid>
      <w:tr w:rsidR="00177957" w:rsidRPr="00177957" w:rsidTr="009746E3">
        <w:trPr>
          <w:trHeight w:val="938"/>
        </w:trPr>
        <w:tc>
          <w:tcPr>
            <w:tcW w:w="5103" w:type="dxa"/>
            <w:vAlign w:val="center"/>
          </w:tcPr>
          <w:p w:rsidR="00177957" w:rsidRPr="00177957" w:rsidRDefault="00177957" w:rsidP="001779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 xml:space="preserve">Начальник отдела по муниципальной службе и кадрам администрации </w:t>
            </w:r>
          </w:p>
          <w:p w:rsidR="00177957" w:rsidRPr="00177957" w:rsidRDefault="00177957" w:rsidP="00177957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Щекинского района</w:t>
            </w:r>
          </w:p>
        </w:tc>
        <w:tc>
          <w:tcPr>
            <w:tcW w:w="4253" w:type="dxa"/>
            <w:vAlign w:val="bottom"/>
          </w:tcPr>
          <w:p w:rsidR="00177957" w:rsidRPr="00177957" w:rsidRDefault="00177957" w:rsidP="00177957">
            <w:pPr>
              <w:spacing w:after="0" w:line="240" w:lineRule="auto"/>
              <w:ind w:firstLine="709"/>
              <w:jc w:val="right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177957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И.М. Бурова</w:t>
            </w:r>
          </w:p>
        </w:tc>
      </w:tr>
    </w:tbl>
    <w:p w:rsidR="00177957" w:rsidRPr="00177957" w:rsidRDefault="00177957" w:rsidP="00177957">
      <w:pPr>
        <w:spacing w:after="0" w:line="240" w:lineRule="auto"/>
        <w:ind w:firstLine="709"/>
        <w:jc w:val="both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</w:r>
      <w:r w:rsidRPr="00177957">
        <w:rPr>
          <w:rFonts w:ascii="PT Astra Serif" w:eastAsia="Times New Roman" w:hAnsi="PT Astra Serif"/>
          <w:b/>
          <w:sz w:val="28"/>
          <w:szCs w:val="28"/>
          <w:lang w:eastAsia="ru-RU"/>
        </w:rPr>
        <w:tab/>
        <w:t xml:space="preserve">                </w:t>
      </w:r>
    </w:p>
    <w:p w:rsidR="00A31225" w:rsidRDefault="00A31225" w:rsidP="00A31225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31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63"/>
    <w:rsid w:val="00025144"/>
    <w:rsid w:val="000B73DF"/>
    <w:rsid w:val="0015018C"/>
    <w:rsid w:val="00177957"/>
    <w:rsid w:val="00263F3A"/>
    <w:rsid w:val="002D788B"/>
    <w:rsid w:val="0033151D"/>
    <w:rsid w:val="00351633"/>
    <w:rsid w:val="0035593A"/>
    <w:rsid w:val="00402BD0"/>
    <w:rsid w:val="00540BA9"/>
    <w:rsid w:val="00556613"/>
    <w:rsid w:val="00671EBD"/>
    <w:rsid w:val="006A2B7A"/>
    <w:rsid w:val="006D2787"/>
    <w:rsid w:val="006F0050"/>
    <w:rsid w:val="007E59BB"/>
    <w:rsid w:val="00804E55"/>
    <w:rsid w:val="008D70F0"/>
    <w:rsid w:val="008E3767"/>
    <w:rsid w:val="00913395"/>
    <w:rsid w:val="00924B7F"/>
    <w:rsid w:val="0097576D"/>
    <w:rsid w:val="009E5E22"/>
    <w:rsid w:val="00A31225"/>
    <w:rsid w:val="00AF705B"/>
    <w:rsid w:val="00BB409E"/>
    <w:rsid w:val="00BE696C"/>
    <w:rsid w:val="00C31154"/>
    <w:rsid w:val="00D52463"/>
    <w:rsid w:val="00F62836"/>
    <w:rsid w:val="00FC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1A94-97CF-4DB8-8168-2D153CBD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B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B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0B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7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79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2019-11-22T12:25:00Z</cp:lastPrinted>
  <dcterms:created xsi:type="dcterms:W3CDTF">2015-10-27T07:32:00Z</dcterms:created>
  <dcterms:modified xsi:type="dcterms:W3CDTF">2025-03-20T09:13:00Z</dcterms:modified>
</cp:coreProperties>
</file>