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33C4">
        <w:rPr>
          <w:rFonts w:ascii="PT Astra Serif" w:hAnsi="PT Astra Serif"/>
          <w:b/>
          <w:sz w:val="28"/>
          <w:szCs w:val="28"/>
        </w:rPr>
        <w:t>«</w:t>
      </w:r>
      <w:r w:rsidR="00B333C4" w:rsidRPr="00B333C4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от </w:t>
      </w:r>
      <w:r w:rsidR="008D15EC">
        <w:rPr>
          <w:rFonts w:ascii="PT Astra Serif" w:hAnsi="PT Astra Serif"/>
          <w:b/>
          <w:sz w:val="28"/>
          <w:szCs w:val="28"/>
        </w:rPr>
        <w:t>10.09.20</w:t>
      </w:r>
      <w:r w:rsidR="00B333C4" w:rsidRPr="00B333C4">
        <w:rPr>
          <w:rFonts w:ascii="PT Astra Serif" w:hAnsi="PT Astra Serif"/>
          <w:b/>
          <w:sz w:val="28"/>
          <w:szCs w:val="28"/>
        </w:rPr>
        <w:t>1</w:t>
      </w:r>
      <w:r w:rsidR="008D15EC">
        <w:rPr>
          <w:rFonts w:ascii="PT Astra Serif" w:hAnsi="PT Astra Serif"/>
          <w:b/>
          <w:sz w:val="28"/>
          <w:szCs w:val="28"/>
        </w:rPr>
        <w:t>4</w:t>
      </w:r>
      <w:r w:rsidR="00B333C4" w:rsidRPr="00B333C4">
        <w:rPr>
          <w:rFonts w:ascii="PT Astra Serif" w:hAnsi="PT Astra Serif"/>
          <w:b/>
          <w:sz w:val="28"/>
          <w:szCs w:val="28"/>
        </w:rPr>
        <w:t xml:space="preserve"> № </w:t>
      </w:r>
      <w:r w:rsidR="008D15EC">
        <w:rPr>
          <w:rFonts w:ascii="PT Astra Serif" w:hAnsi="PT Astra Serif"/>
          <w:b/>
          <w:sz w:val="28"/>
          <w:szCs w:val="28"/>
        </w:rPr>
        <w:t>1</w:t>
      </w:r>
      <w:r w:rsidR="00B333C4" w:rsidRPr="00B333C4">
        <w:rPr>
          <w:rFonts w:ascii="PT Astra Serif" w:hAnsi="PT Astra Serif"/>
          <w:b/>
          <w:sz w:val="28"/>
          <w:szCs w:val="28"/>
        </w:rPr>
        <w:t>4</w:t>
      </w:r>
      <w:r w:rsidR="008D15EC">
        <w:rPr>
          <w:rFonts w:ascii="PT Astra Serif" w:hAnsi="PT Astra Serif"/>
          <w:b/>
          <w:sz w:val="28"/>
          <w:szCs w:val="28"/>
        </w:rPr>
        <w:t>7-727</w:t>
      </w:r>
      <w:r w:rsidR="00B333C4" w:rsidRPr="00B333C4">
        <w:rPr>
          <w:rFonts w:ascii="PT Astra Serif" w:hAnsi="PT Astra Serif"/>
          <w:b/>
          <w:sz w:val="28"/>
          <w:szCs w:val="28"/>
        </w:rPr>
        <w:t xml:space="preserve"> «Об </w:t>
      </w:r>
      <w:r w:rsidR="008D15EC">
        <w:rPr>
          <w:rFonts w:ascii="PT Astra Serif" w:hAnsi="PT Astra Serif"/>
          <w:b/>
          <w:sz w:val="28"/>
          <w:szCs w:val="28"/>
        </w:rPr>
        <w:t>установлении земельного налога в муниципальном образовании город Щекино Щекинского района</w:t>
      </w:r>
      <w:r w:rsidR="00085E8B" w:rsidRPr="00B333C4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8D15EC">
        <w:rPr>
          <w:rFonts w:ascii="PT Astra Serif" w:hAnsi="PT Astra Serif"/>
          <w:sz w:val="28"/>
          <w:szCs w:val="28"/>
        </w:rPr>
        <w:t>19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D15EC">
        <w:rPr>
          <w:rFonts w:ascii="PT Astra Serif" w:hAnsi="PT Astra Serif"/>
          <w:sz w:val="28"/>
          <w:szCs w:val="28"/>
        </w:rPr>
        <w:t>мая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8D15EC">
        <w:rPr>
          <w:rFonts w:ascii="PT Astra Serif" w:hAnsi="PT Astra Serif"/>
          <w:sz w:val="28"/>
          <w:szCs w:val="28"/>
        </w:rPr>
        <w:t>5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B333C4" w:rsidRPr="00F34CD2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от </w:t>
      </w:r>
      <w:r w:rsidR="008D15EC">
        <w:rPr>
          <w:rFonts w:ascii="PT Astra Serif" w:hAnsi="PT Astra Serif"/>
          <w:sz w:val="28"/>
          <w:szCs w:val="28"/>
        </w:rPr>
        <w:t>10.09.20</w:t>
      </w:r>
      <w:r w:rsidR="00B333C4" w:rsidRPr="00F34CD2">
        <w:rPr>
          <w:rFonts w:ascii="PT Astra Serif" w:hAnsi="PT Astra Serif"/>
          <w:sz w:val="28"/>
          <w:szCs w:val="28"/>
        </w:rPr>
        <w:t>1</w:t>
      </w:r>
      <w:r w:rsidR="008D15EC">
        <w:rPr>
          <w:rFonts w:ascii="PT Astra Serif" w:hAnsi="PT Astra Serif"/>
          <w:sz w:val="28"/>
          <w:szCs w:val="28"/>
        </w:rPr>
        <w:t>4</w:t>
      </w:r>
      <w:r w:rsidR="00B333C4" w:rsidRPr="00F34CD2">
        <w:rPr>
          <w:rFonts w:ascii="PT Astra Serif" w:hAnsi="PT Astra Serif"/>
          <w:sz w:val="28"/>
          <w:szCs w:val="28"/>
        </w:rPr>
        <w:t xml:space="preserve"> № </w:t>
      </w:r>
      <w:r w:rsidR="008D15EC">
        <w:rPr>
          <w:rFonts w:ascii="PT Astra Serif" w:hAnsi="PT Astra Serif"/>
          <w:sz w:val="28"/>
          <w:szCs w:val="28"/>
        </w:rPr>
        <w:t>1</w:t>
      </w:r>
      <w:r w:rsidR="00B333C4" w:rsidRPr="00F34CD2">
        <w:rPr>
          <w:rFonts w:ascii="PT Astra Serif" w:hAnsi="PT Astra Serif"/>
          <w:sz w:val="28"/>
          <w:szCs w:val="28"/>
        </w:rPr>
        <w:t>4</w:t>
      </w:r>
      <w:r w:rsidR="008D15EC">
        <w:rPr>
          <w:rFonts w:ascii="PT Astra Serif" w:hAnsi="PT Astra Serif"/>
          <w:sz w:val="28"/>
          <w:szCs w:val="28"/>
        </w:rPr>
        <w:t>7</w:t>
      </w:r>
      <w:r w:rsidR="00B333C4" w:rsidRPr="00F34CD2">
        <w:rPr>
          <w:rFonts w:ascii="PT Astra Serif" w:hAnsi="PT Astra Serif"/>
          <w:sz w:val="28"/>
          <w:szCs w:val="28"/>
        </w:rPr>
        <w:t>-</w:t>
      </w:r>
      <w:r w:rsidR="008D15EC">
        <w:rPr>
          <w:rFonts w:ascii="PT Astra Serif" w:hAnsi="PT Astra Serif"/>
          <w:sz w:val="28"/>
          <w:szCs w:val="28"/>
        </w:rPr>
        <w:t>727</w:t>
      </w:r>
      <w:r w:rsidR="00B333C4" w:rsidRPr="00F34CD2">
        <w:rPr>
          <w:rFonts w:ascii="PT Astra Serif" w:hAnsi="PT Astra Serif"/>
          <w:sz w:val="28"/>
          <w:szCs w:val="28"/>
        </w:rPr>
        <w:t xml:space="preserve"> «Об утверждении </w:t>
      </w:r>
      <w:r w:rsidR="008D15EC">
        <w:rPr>
          <w:rFonts w:ascii="PT Astra Serif" w:hAnsi="PT Astra Serif"/>
          <w:sz w:val="28"/>
          <w:szCs w:val="28"/>
        </w:rPr>
        <w:t>Положения «Об установлении земельного налога в муниципальном образовании город Щекино Щекинского района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</w:t>
      </w:r>
      <w:proofErr w:type="gramStart"/>
      <w:r w:rsidRPr="007A1C80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A1C80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8D15EC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» </w:t>
      </w:r>
      <w:r w:rsidR="008D15EC">
        <w:rPr>
          <w:rFonts w:ascii="PT Astra Serif" w:hAnsi="PT Astra Serif"/>
          <w:sz w:val="28"/>
          <w:szCs w:val="28"/>
        </w:rPr>
        <w:t>мая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8D15EC">
        <w:rPr>
          <w:rFonts w:ascii="PT Astra Serif" w:hAnsi="PT Astra Serif"/>
          <w:sz w:val="28"/>
          <w:szCs w:val="28"/>
        </w:rPr>
        <w:t>5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8D15EC">
        <w:rPr>
          <w:rFonts w:ascii="PT Astra Serif" w:hAnsi="PT Astra Serif"/>
          <w:sz w:val="28"/>
          <w:szCs w:val="28"/>
        </w:rPr>
        <w:t>27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8D15EC">
        <w:rPr>
          <w:rFonts w:ascii="PT Astra Serif" w:hAnsi="PT Astra Serif"/>
          <w:sz w:val="28"/>
          <w:szCs w:val="28"/>
        </w:rPr>
        <w:t>мая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8D15EC">
        <w:rPr>
          <w:rFonts w:ascii="PT Astra Serif" w:hAnsi="PT Astra Serif"/>
          <w:sz w:val="28"/>
          <w:szCs w:val="28"/>
        </w:rPr>
        <w:t>5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8D15EC">
        <w:rPr>
          <w:rFonts w:ascii="PT Astra Serif" w:hAnsi="PT Astra Serif"/>
          <w:sz w:val="28"/>
          <w:szCs w:val="28"/>
        </w:rPr>
        <w:t>19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8D15EC">
        <w:rPr>
          <w:rFonts w:ascii="PT Astra Serif" w:hAnsi="PT Astra Serif"/>
          <w:sz w:val="28"/>
          <w:szCs w:val="28"/>
        </w:rPr>
        <w:t>мая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8D15EC">
        <w:rPr>
          <w:rFonts w:ascii="PT Astra Serif" w:hAnsi="PT Astra Serif"/>
          <w:sz w:val="28"/>
          <w:szCs w:val="28"/>
        </w:rPr>
        <w:t>5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7A1C80" w:rsidRPr="00E02595" w:rsidTr="0021367E">
        <w:tc>
          <w:tcPr>
            <w:tcW w:w="2666" w:type="pct"/>
            <w:hideMark/>
          </w:tcPr>
          <w:p w:rsidR="007A1C80" w:rsidRPr="00E02595" w:rsidRDefault="008D15EC" w:rsidP="008D15EC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B333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333C4">
              <w:rPr>
                <w:rFonts w:ascii="PT Astra Serif" w:hAnsi="PT Astra Serif"/>
                <w:b/>
                <w:sz w:val="28"/>
                <w:szCs w:val="28"/>
              </w:rPr>
              <w:t xml:space="preserve">управления архитектуры, земельных и имущественных отношений </w:t>
            </w:r>
            <w:r w:rsidR="00B333C4">
              <w:rPr>
                <w:rFonts w:ascii="PT Astra Serif" w:hAnsi="PT Astra Serif"/>
                <w:b/>
                <w:sz w:val="28"/>
              </w:rPr>
              <w:t>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8D15EC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И.В. Рейн</w:t>
            </w:r>
            <w:bookmarkStart w:id="0" w:name="_GoBack"/>
            <w:bookmarkEnd w:id="0"/>
            <w:r w:rsidR="00B333C4" w:rsidRPr="00E025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2B51BB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8D15EC"/>
    <w:rsid w:val="009F4E38"/>
    <w:rsid w:val="00A4194E"/>
    <w:rsid w:val="00A86B4D"/>
    <w:rsid w:val="00AB4798"/>
    <w:rsid w:val="00AD116F"/>
    <w:rsid w:val="00AE077D"/>
    <w:rsid w:val="00AF64EA"/>
    <w:rsid w:val="00B333C4"/>
    <w:rsid w:val="00B4506C"/>
    <w:rsid w:val="00BA1721"/>
    <w:rsid w:val="00BE37E8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3AFE-34C2-4CC7-9744-57E2B3A2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sh-zeml7</cp:lastModifiedBy>
  <cp:revision>4</cp:revision>
  <cp:lastPrinted>2021-09-29T07:59:00Z</cp:lastPrinted>
  <dcterms:created xsi:type="dcterms:W3CDTF">2024-12-10T09:53:00Z</dcterms:created>
  <dcterms:modified xsi:type="dcterms:W3CDTF">2025-05-22T14:19:00Z</dcterms:modified>
</cp:coreProperties>
</file>