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bookmarkStart w:id="2" w:name="_GoBack"/>
            <w:r w:rsidR="00EA77D1" w:rsidRPr="00EA77D1">
              <w:rPr>
                <w:rFonts w:ascii="PT Astra Serif" w:hAnsi="PT Astra Serif" w:cs="PT Astra Serif"/>
                <w:sz w:val="22"/>
                <w:u w:val="single"/>
              </w:rPr>
              <w:t>111-СНПА 23.05.2025</w:t>
            </w:r>
            <w:bookmarkEnd w:id="2"/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447675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 xml:space="preserve">по результатам </w:t>
      </w:r>
      <w:proofErr w:type="gramStart"/>
      <w:r w:rsidRPr="00621FB8">
        <w:rPr>
          <w:rFonts w:ascii="PT Astra Serif" w:hAnsi="PT Astra Serif"/>
          <w:b/>
          <w:sz w:val="28"/>
          <w:szCs w:val="28"/>
        </w:rPr>
        <w:t xml:space="preserve">проведения антикоррупционной экспертизы проекта </w:t>
      </w:r>
      <w:r w:rsidR="00EA77D1" w:rsidRPr="00EA77D1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proofErr w:type="gramEnd"/>
      <w:r w:rsidR="00EA77D1" w:rsidRPr="00EA77D1">
        <w:rPr>
          <w:rFonts w:ascii="PT Astra Serif" w:hAnsi="PT Astra Serif"/>
          <w:b/>
          <w:sz w:val="28"/>
          <w:szCs w:val="28"/>
        </w:rPr>
        <w:t xml:space="preserve"> Щекинского района «О внесении изменения в постановление администрации муниципального образования Щекинский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 xml:space="preserve">Комитетом по правовой работе администрации </w:t>
      </w:r>
      <w:r w:rsidR="00EA77D1" w:rsidRPr="00EA77D1">
        <w:rPr>
          <w:rFonts w:ascii="PT Astra Serif" w:hAnsi="PT Astra Serif"/>
          <w:sz w:val="28"/>
          <w:szCs w:val="26"/>
        </w:rPr>
        <w:t xml:space="preserve">муниципального образования Щекинский район </w:t>
      </w:r>
      <w:r w:rsidRPr="00621FB8">
        <w:rPr>
          <w:rFonts w:ascii="PT Astra Serif" w:hAnsi="PT Astra Serif"/>
          <w:sz w:val="28"/>
          <w:szCs w:val="26"/>
        </w:rPr>
        <w:t>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 (</w:t>
      </w:r>
      <w:proofErr w:type="gramStart"/>
      <w:r w:rsidRPr="00621FB8">
        <w:rPr>
          <w:rFonts w:ascii="PT Astra Serif" w:hAnsi="PT Astra Serif"/>
          <w:sz w:val="28"/>
          <w:szCs w:val="26"/>
        </w:rPr>
        <w:t>их проектов) в администрации муниципального образования Щекинский район, утвержденн</w:t>
      </w:r>
      <w:r w:rsidR="00EA77D1">
        <w:rPr>
          <w:rFonts w:ascii="PT Astra Serif" w:hAnsi="PT Astra Serif"/>
          <w:sz w:val="28"/>
          <w:szCs w:val="26"/>
        </w:rPr>
        <w:t xml:space="preserve">ого </w:t>
      </w:r>
      <w:r w:rsidRPr="00621FB8">
        <w:rPr>
          <w:rFonts w:ascii="PT Astra Serif" w:hAnsi="PT Astra Serif"/>
          <w:sz w:val="28"/>
          <w:szCs w:val="26"/>
        </w:rPr>
        <w:t xml:space="preserve">Постановлением администрации </w:t>
      </w:r>
      <w:r w:rsidR="00EA77D1" w:rsidRPr="00EA77D1">
        <w:rPr>
          <w:rFonts w:ascii="PT Astra Serif" w:hAnsi="PT Astra Serif"/>
          <w:sz w:val="28"/>
          <w:szCs w:val="26"/>
        </w:rPr>
        <w:t xml:space="preserve">муниципального образования Щекинский район </w:t>
      </w:r>
      <w:r w:rsidRPr="00621FB8">
        <w:rPr>
          <w:rFonts w:ascii="PT Astra Serif" w:hAnsi="PT Astra Serif"/>
          <w:sz w:val="28"/>
          <w:szCs w:val="26"/>
        </w:rPr>
        <w:t xml:space="preserve">от 12.03.2015 № 3-398, проведена антикоррупционная экспертиза проекта </w:t>
      </w:r>
      <w:r w:rsidR="00EA77D1" w:rsidRPr="00EA77D1">
        <w:rPr>
          <w:rFonts w:ascii="PT Astra Serif" w:hAnsi="PT Astra Serif"/>
          <w:sz w:val="28"/>
          <w:szCs w:val="26"/>
        </w:rPr>
        <w:t xml:space="preserve">постановления администрации муниципального образования Щекинский район «О внесении изменения в постановление администрации муниципального образования Щекинский район </w:t>
      </w:r>
      <w:r w:rsidR="00EA77D1">
        <w:rPr>
          <w:rFonts w:ascii="PT Astra Serif" w:hAnsi="PT Astra Serif"/>
          <w:sz w:val="28"/>
          <w:szCs w:val="26"/>
        </w:rPr>
        <w:t xml:space="preserve">                </w:t>
      </w:r>
      <w:r w:rsidR="00EA77D1" w:rsidRPr="00EA77D1">
        <w:rPr>
          <w:rFonts w:ascii="PT Astra Serif" w:hAnsi="PT Astra Serif"/>
          <w:sz w:val="28"/>
          <w:szCs w:val="26"/>
        </w:rPr>
        <w:t>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proofErr w:type="gramEnd"/>
      <w:r w:rsidR="00EA77D1" w:rsidRPr="00EA77D1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EA77D1" w:rsidRPr="00EA77D1">
        <w:rPr>
          <w:rFonts w:ascii="PT Astra Serif" w:hAnsi="PT Astra Serif"/>
          <w:sz w:val="28"/>
          <w:szCs w:val="26"/>
        </w:rPr>
        <w:t>«О внесении изменения в постановление администрации муниципального образования Щекинский район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634511" w:rsidRPr="00621FB8">
        <w:rPr>
          <w:rFonts w:ascii="PT Astra Serif" w:hAnsi="PT Astra Serif"/>
          <w:sz w:val="28"/>
          <w:szCs w:val="26"/>
        </w:rPr>
        <w:t>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EA77D1">
              <w:rPr>
                <w:rFonts w:ascii="PT Astra Serif" w:hAnsi="PT Astra Serif" w:cs="PT Astra Serif"/>
              </w:rPr>
              <w:t>Попова Марина Александровна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A77D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2025-05-26T14:47:00Z</dcterms:created>
  <dcterms:modified xsi:type="dcterms:W3CDTF">2025-05-26T14:47:00Z</dcterms:modified>
</cp:coreProperties>
</file>