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851" w:right="-2"/>
        <w:jc w:val="center"/>
        <w:rPr>
          <w:rFonts w:ascii="PT Astra Serif" w:hAnsi="PT Astra Serif"/>
          <w:b/>
          <w:sz w:val="26"/>
          <w:szCs w:val="26"/>
        </w:rPr>
      </w:pPr>
      <w:r>
        <w:rPr>
          <w:rFonts w:ascii="PT Astra Serif" w:hAnsi="PT Astra Serif"/>
          <w:b/>
          <w:sz w:val="26"/>
          <w:szCs w:val="26"/>
        </w:rPr>
      </w:r>
    </w:p>
    <w:p>
      <w:pPr>
        <w:pStyle w:val="Normal"/>
        <w:ind w:firstLine="851" w:right="-2"/>
        <w:jc w:val="center"/>
        <w:rPr>
          <w:rFonts w:ascii="PT Astra Serif" w:hAnsi="PT Astra Serif"/>
          <w:b/>
          <w:sz w:val="26"/>
          <w:szCs w:val="26"/>
        </w:rPr>
      </w:pPr>
      <w:r>
        <w:rPr>
          <w:rFonts w:ascii="PT Astra Serif" w:hAnsi="PT Astra Serif"/>
          <w:b/>
          <w:sz w:val="26"/>
          <w:szCs w:val="26"/>
        </w:rPr>
      </w:r>
    </w:p>
    <w:p>
      <w:pPr>
        <w:pStyle w:val="Normal"/>
        <w:ind w:firstLine="851" w:right="-2"/>
        <w:jc w:val="center"/>
        <w:rPr>
          <w:rFonts w:ascii="PT Astra Serif" w:hAnsi="PT Astra Serif"/>
          <w:b/>
          <w:sz w:val="26"/>
          <w:szCs w:val="26"/>
        </w:rPr>
      </w:pPr>
      <w:r>
        <w:rPr>
          <w:rFonts w:ascii="PT Astra Serif" w:hAnsi="PT Astra Serif"/>
          <w:b/>
          <w:sz w:val="26"/>
          <w:szCs w:val="26"/>
        </w:rPr>
        <w:t>Уведомление</w:t>
      </w:r>
    </w:p>
    <w:p>
      <w:pPr>
        <w:pStyle w:val="Normal"/>
        <w:ind w:firstLine="851" w:right="-2"/>
        <w:jc w:val="center"/>
        <w:rPr>
          <w:rFonts w:ascii="PT Astra Serif" w:hAnsi="PT Astra Serif"/>
          <w:sz w:val="26"/>
          <w:szCs w:val="26"/>
        </w:rPr>
      </w:pPr>
      <w:r>
        <w:rPr>
          <w:rFonts w:ascii="PT Astra Serif" w:hAnsi="PT Astra Serif"/>
          <w:sz w:val="26"/>
          <w:szCs w:val="26"/>
        </w:rPr>
        <w:t>о проведении общественного обсуждения проекта</w:t>
      </w:r>
      <w:r>
        <w:rPr>
          <w:rFonts w:ascii="PT Astra Serif" w:hAnsi="PT Astra Serif"/>
          <w:b/>
          <w:sz w:val="26"/>
          <w:szCs w:val="26"/>
        </w:rPr>
        <w:t xml:space="preserve"> </w:t>
      </w:r>
      <w:r>
        <w:rPr>
          <w:rFonts w:eastAsia="Calibri" w:ascii="PT Astra Serif" w:hAnsi="PT Astra Serif"/>
          <w:sz w:val="26"/>
          <w:szCs w:val="26"/>
        </w:rPr>
        <w:t xml:space="preserve"> постановления администрации муниципального образования  Щекинский район «О внесении изменений в постановление администрации Щекинского района от 10.01.2022 № 1</w:t>
        <w:noBreakHyphen/>
        <w:t xml:space="preserve">10 </w:t>
      </w:r>
      <w:r>
        <w:rPr>
          <w:rFonts w:ascii="PT Astra Serif" w:hAnsi="PT Astra Serif"/>
          <w:sz w:val="26"/>
          <w:szCs w:val="26"/>
        </w:rPr>
        <w:t>«Об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p>
      <w:pPr>
        <w:pStyle w:val="Normal"/>
        <w:ind w:firstLine="851" w:right="-2"/>
        <w:jc w:val="center"/>
        <w:rPr>
          <w:rFonts w:ascii="PT Astra Serif" w:hAnsi="PT Astra Serif"/>
          <w:sz w:val="26"/>
          <w:szCs w:val="26"/>
        </w:rPr>
      </w:pPr>
      <w:r>
        <w:rPr>
          <w:rFonts w:ascii="PT Astra Serif" w:hAnsi="PT Astra Serif"/>
          <w:sz w:val="26"/>
          <w:szCs w:val="26"/>
        </w:rPr>
      </w:r>
    </w:p>
    <w:p>
      <w:pPr>
        <w:pStyle w:val="Normal"/>
        <w:ind w:firstLine="851" w:right="-2"/>
        <w:jc w:val="both"/>
        <w:rPr>
          <w:rFonts w:ascii="PT Astra Serif" w:hAnsi="PT Astra Serif"/>
          <w:sz w:val="26"/>
          <w:szCs w:val="26"/>
        </w:rPr>
      </w:pPr>
      <w:r>
        <w:rPr>
          <w:rFonts w:ascii="PT Astra Serif" w:hAnsi="PT Astra Serif"/>
          <w:sz w:val="26"/>
          <w:szCs w:val="26"/>
        </w:rPr>
      </w:r>
    </w:p>
    <w:p>
      <w:pPr>
        <w:pStyle w:val="Normal"/>
        <w:ind w:firstLine="851" w:right="-2"/>
        <w:jc w:val="both"/>
        <w:rPr>
          <w:rFonts w:ascii="PT Astra Serif" w:hAnsi="PT Astra Serif"/>
          <w:sz w:val="26"/>
          <w:szCs w:val="26"/>
        </w:rPr>
      </w:pPr>
      <w:r>
        <w:rPr>
          <w:rFonts w:ascii="PT Astra Serif" w:hAnsi="PT Astra Serif"/>
          <w:sz w:val="26"/>
          <w:szCs w:val="26"/>
        </w:rPr>
        <w:t xml:space="preserve">Срок начала и окончания процедуры проведения общественного обсуждения проекта документа стратегического планирования </w:t>
      </w:r>
      <w:r>
        <w:rPr>
          <w:rFonts w:ascii="PT Astra Serif" w:hAnsi="PT Astra Serif"/>
          <w:sz w:val="26"/>
          <w:szCs w:val="26"/>
          <w:shd w:fill="auto" w:val="clear"/>
        </w:rPr>
        <w:t>с «2</w:t>
      </w:r>
      <w:r>
        <w:rPr>
          <w:rFonts w:ascii="PT Astra Serif" w:hAnsi="PT Astra Serif"/>
          <w:sz w:val="26"/>
          <w:szCs w:val="26"/>
          <w:shd w:fill="auto" w:val="clear"/>
        </w:rPr>
        <w:t>5</w:t>
      </w:r>
      <w:r>
        <w:rPr>
          <w:rFonts w:ascii="PT Astra Serif" w:hAnsi="PT Astra Serif"/>
          <w:sz w:val="26"/>
          <w:szCs w:val="26"/>
          <w:shd w:fill="auto" w:val="clear"/>
        </w:rPr>
        <w:t>» июня 2025</w:t>
      </w:r>
      <w:r>
        <w:rPr>
          <w:rFonts w:ascii="PT Astra Serif" w:hAnsi="PT Astra Serif"/>
          <w:sz w:val="26"/>
          <w:szCs w:val="26"/>
          <w:shd w:fill="FFFF00" w:val="clear"/>
        </w:rPr>
        <w:t xml:space="preserve"> </w:t>
      </w:r>
      <w:r>
        <w:rPr>
          <w:rFonts w:ascii="PT Astra Serif" w:hAnsi="PT Astra Serif"/>
          <w:sz w:val="26"/>
          <w:szCs w:val="26"/>
          <w:shd w:fill="auto" w:val="clear"/>
        </w:rPr>
        <w:t>года  по «0</w:t>
      </w:r>
      <w:r>
        <w:rPr>
          <w:rFonts w:ascii="PT Astra Serif" w:hAnsi="PT Astra Serif"/>
          <w:sz w:val="26"/>
          <w:szCs w:val="26"/>
          <w:shd w:fill="auto" w:val="clear"/>
        </w:rPr>
        <w:t>3</w:t>
      </w:r>
      <w:r>
        <w:rPr>
          <w:rFonts w:ascii="PT Astra Serif" w:hAnsi="PT Astra Serif"/>
          <w:sz w:val="26"/>
          <w:szCs w:val="26"/>
          <w:shd w:fill="auto" w:val="clear"/>
        </w:rPr>
        <w:t>» ию</w:t>
      </w:r>
      <w:r>
        <w:rPr>
          <w:rFonts w:ascii="PT Astra Serif" w:hAnsi="PT Astra Serif"/>
          <w:sz w:val="26"/>
          <w:szCs w:val="26"/>
          <w:shd w:fill="auto" w:val="clear"/>
        </w:rPr>
        <w:t>л</w:t>
      </w:r>
      <w:r>
        <w:rPr>
          <w:rFonts w:ascii="PT Astra Serif" w:hAnsi="PT Astra Serif"/>
          <w:sz w:val="26"/>
          <w:szCs w:val="26"/>
          <w:shd w:fill="auto" w:val="clear"/>
        </w:rPr>
        <w:t xml:space="preserve">я 2025 </w:t>
      </w:r>
      <w:r>
        <w:rPr>
          <w:rFonts w:ascii="PT Astra Serif" w:hAnsi="PT Astra Serif"/>
          <w:sz w:val="26"/>
          <w:szCs w:val="26"/>
        </w:rPr>
        <w:t xml:space="preserve">г. </w:t>
      </w:r>
    </w:p>
    <w:p>
      <w:pPr>
        <w:pStyle w:val="Normal"/>
        <w:ind w:firstLine="851" w:right="-2"/>
        <w:jc w:val="both"/>
        <w:rPr>
          <w:rFonts w:ascii="PT Astra Serif" w:hAnsi="PT Astra Serif"/>
          <w:sz w:val="26"/>
          <w:szCs w:val="26"/>
        </w:rPr>
      </w:pPr>
      <w:r>
        <w:rPr>
          <w:rFonts w:ascii="PT Astra Serif" w:hAnsi="PT Astra Serif"/>
          <w:sz w:val="26"/>
          <w:szCs w:val="26"/>
        </w:rPr>
        <w:t>Разработчик проекта Финансовое управление администрации муниципального образования Щекинский район.</w:t>
      </w:r>
    </w:p>
    <w:p>
      <w:pPr>
        <w:pStyle w:val="Normal"/>
        <w:ind w:firstLine="851" w:right="-2"/>
        <w:jc w:val="both"/>
        <w:rPr>
          <w:rFonts w:ascii="PT Astra Serif" w:hAnsi="PT Astra Serif"/>
          <w:sz w:val="26"/>
          <w:szCs w:val="26"/>
        </w:rPr>
      </w:pPr>
      <w:r>
        <w:rPr>
          <w:rFonts w:ascii="PT Astra Serif" w:hAnsi="PT Astra Serif"/>
          <w:sz w:val="26"/>
          <w:szCs w:val="26"/>
        </w:rPr>
        <w:t xml:space="preserve">Замечания и предложения к проекту постановления </w:t>
      </w:r>
      <w:r>
        <w:rPr>
          <w:rFonts w:eastAsia="Calibri" w:ascii="PT Astra Serif" w:hAnsi="PT Astra Serif"/>
          <w:sz w:val="26"/>
          <w:szCs w:val="26"/>
        </w:rPr>
        <w:t>администрации муниципального образования Щекинский район</w:t>
      </w:r>
      <w:r>
        <w:rPr>
          <w:rFonts w:ascii="PT Astra Serif" w:hAnsi="PT Astra Serif"/>
          <w:sz w:val="26"/>
          <w:szCs w:val="26"/>
        </w:rPr>
        <w:t xml:space="preserve"> «</w:t>
      </w:r>
      <w:r>
        <w:rPr>
          <w:rFonts w:eastAsia="Calibri" w:ascii="PT Astra Serif" w:hAnsi="PT Astra Serif"/>
          <w:sz w:val="26"/>
          <w:szCs w:val="26"/>
        </w:rPr>
        <w:t xml:space="preserve">О внесении изменений в постановление администрации Щекинского района от 10.01.2022 № 1-10 </w:t>
      </w:r>
      <w:r>
        <w:rPr>
          <w:rFonts w:ascii="PT Astra Serif" w:hAnsi="PT Astra Serif"/>
          <w:sz w:val="26"/>
          <w:szCs w:val="26"/>
        </w:rPr>
        <w:t>«Об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принимаются администрацией Щекинского района (в лице заместителя начальника финансового управления администрации муниципального образования Щекинский район Чапала Анны Евгеньевны) в письменном виде в период с</w:t>
      </w:r>
      <w:r>
        <w:rPr>
          <w:rFonts w:ascii="PT Astra Serif" w:hAnsi="PT Astra Serif"/>
          <w:sz w:val="26"/>
          <w:szCs w:val="26"/>
          <w:shd w:fill="auto" w:val="clear"/>
        </w:rPr>
        <w:t xml:space="preserve"> </w:t>
      </w:r>
      <w:r>
        <w:rPr>
          <w:rFonts w:ascii="PT Astra Serif" w:hAnsi="PT Astra Serif"/>
          <w:sz w:val="26"/>
          <w:szCs w:val="26"/>
          <w:shd w:fill="auto" w:val="clear"/>
        </w:rPr>
        <w:t>25</w:t>
      </w:r>
      <w:r>
        <w:rPr>
          <w:rFonts w:ascii="PT Astra Serif" w:hAnsi="PT Astra Serif"/>
          <w:sz w:val="26"/>
          <w:szCs w:val="26"/>
          <w:shd w:fill="auto" w:val="clear"/>
        </w:rPr>
        <w:t xml:space="preserve"> июня  2025 года по </w:t>
      </w:r>
      <w:r>
        <w:rPr>
          <w:rFonts w:ascii="PT Astra Serif" w:hAnsi="PT Astra Serif"/>
          <w:sz w:val="26"/>
          <w:szCs w:val="26"/>
          <w:shd w:fill="auto" w:val="clear"/>
        </w:rPr>
        <w:t>03</w:t>
      </w:r>
      <w:r>
        <w:rPr>
          <w:rFonts w:ascii="PT Astra Serif" w:hAnsi="PT Astra Serif"/>
          <w:sz w:val="26"/>
          <w:szCs w:val="26"/>
          <w:shd w:fill="auto" w:val="clear"/>
        </w:rPr>
        <w:t xml:space="preserve"> ию</w:t>
      </w:r>
      <w:r>
        <w:rPr>
          <w:rFonts w:ascii="PT Astra Serif" w:hAnsi="PT Astra Serif"/>
          <w:sz w:val="26"/>
          <w:szCs w:val="26"/>
          <w:shd w:fill="auto" w:val="clear"/>
        </w:rPr>
        <w:t>л</w:t>
      </w:r>
      <w:r>
        <w:rPr>
          <w:rFonts w:ascii="PT Astra Serif" w:hAnsi="PT Astra Serif"/>
          <w:sz w:val="26"/>
          <w:szCs w:val="26"/>
          <w:shd w:fill="auto" w:val="clear"/>
        </w:rPr>
        <w:t>я 2025 го</w:t>
      </w:r>
      <w:r>
        <w:rPr>
          <w:rFonts w:ascii="PT Astra Serif" w:hAnsi="PT Astra Serif"/>
          <w:sz w:val="26"/>
          <w:szCs w:val="26"/>
        </w:rPr>
        <w:t xml:space="preserve">да  по адресу: 301246, Тульская область, город Щекино, ул. Шахтерская, д.11, оф.36 или в виде электронного документа на адрес электронной почты: </w:t>
      </w:r>
      <w:r>
        <w:rPr>
          <w:rFonts w:ascii="PT Astra Serif" w:hAnsi="PT Astra Serif"/>
          <w:sz w:val="26"/>
          <w:szCs w:val="26"/>
          <w:lang w:val="en-US"/>
        </w:rPr>
        <w:t>sh</w:t>
      </w:r>
      <w:r>
        <w:rPr>
          <w:rFonts w:ascii="PT Astra Serif" w:hAnsi="PT Astra Serif"/>
          <w:sz w:val="26"/>
          <w:szCs w:val="26"/>
        </w:rPr>
        <w:t>-</w:t>
      </w:r>
      <w:r>
        <w:rPr>
          <w:rFonts w:ascii="PT Astra Serif" w:hAnsi="PT Astra Serif"/>
          <w:sz w:val="26"/>
          <w:szCs w:val="26"/>
          <w:lang w:val="en-US"/>
        </w:rPr>
        <w:t>zamfin</w:t>
      </w:r>
      <w:r>
        <w:rPr>
          <w:rFonts w:ascii="PT Astra Serif" w:hAnsi="PT Astra Serif"/>
          <w:sz w:val="26"/>
          <w:szCs w:val="26"/>
        </w:rPr>
        <w:t>@</w:t>
      </w:r>
      <w:r>
        <w:rPr>
          <w:rFonts w:ascii="PT Astra Serif" w:hAnsi="PT Astra Serif"/>
          <w:sz w:val="26"/>
          <w:szCs w:val="26"/>
          <w:lang w:val="en-US"/>
        </w:rPr>
        <w:t>tularegion</w:t>
      </w:r>
      <w:r>
        <w:rPr>
          <w:rFonts w:ascii="PT Astra Serif" w:hAnsi="PT Astra Serif"/>
          <w:sz w:val="26"/>
          <w:szCs w:val="26"/>
        </w:rPr>
        <w:t>.</w:t>
      </w:r>
      <w:r>
        <w:rPr>
          <w:rFonts w:ascii="PT Astra Serif" w:hAnsi="PT Astra Serif"/>
          <w:sz w:val="26"/>
          <w:szCs w:val="26"/>
          <w:lang w:val="en-US"/>
        </w:rPr>
        <w:t>org</w:t>
      </w:r>
      <w:r>
        <w:rPr>
          <w:rFonts w:ascii="PT Astra Serif" w:hAnsi="PT Astra Serif"/>
          <w:sz w:val="26"/>
          <w:szCs w:val="26"/>
        </w:rPr>
        <w:t>.</w:t>
      </w:r>
    </w:p>
    <w:p>
      <w:pPr>
        <w:pStyle w:val="Normal"/>
        <w:ind w:firstLine="851" w:right="-2"/>
        <w:jc w:val="both"/>
        <w:rPr>
          <w:rFonts w:ascii="PT Astra Serif" w:hAnsi="PT Astra Serif"/>
          <w:sz w:val="26"/>
          <w:szCs w:val="26"/>
        </w:rPr>
      </w:pPr>
      <w:r>
        <w:rPr>
          <w:rFonts w:ascii="PT Astra Serif" w:hAnsi="PT Astra Serif"/>
          <w:sz w:val="26"/>
          <w:szCs w:val="26"/>
        </w:rPr>
        <w:t>Замечания и предложения к проекту постановления</w:t>
      </w:r>
      <w:r>
        <w:rPr>
          <w:rFonts w:eastAsia="Calibri" w:ascii="PT Astra Serif" w:hAnsi="PT Astra Serif"/>
          <w:sz w:val="26"/>
          <w:szCs w:val="26"/>
        </w:rPr>
        <w:t xml:space="preserve"> администрации Щекинского района «О внесении изменений в постановление администрации Щекинского района от 10.01.2022 № 1-10 </w:t>
      </w:r>
      <w:r>
        <w:rPr>
          <w:rFonts w:ascii="PT Astra Serif" w:hAnsi="PT Astra Serif"/>
          <w:sz w:val="26"/>
          <w:szCs w:val="26"/>
        </w:rPr>
        <w:t>«Об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наряду с изложением их сути в обязательном порядке должны содержать:</w:t>
      </w:r>
    </w:p>
    <w:p>
      <w:pPr>
        <w:pStyle w:val="ListParagraph"/>
        <w:spacing w:lineRule="auto" w:line="240" w:before="0" w:after="0"/>
        <w:ind w:firstLine="851" w:left="0" w:right="-2"/>
        <w:contextualSpacing/>
        <w:jc w:val="both"/>
        <w:rPr>
          <w:rFonts w:ascii="PT Astra Serif" w:hAnsi="PT Astra Serif"/>
          <w:sz w:val="26"/>
          <w:szCs w:val="26"/>
        </w:rPr>
      </w:pPr>
      <w:r>
        <w:rPr>
          <w:rFonts w:ascii="PT Astra Serif" w:hAnsi="PT Astra Serif"/>
          <w:sz w:val="26"/>
          <w:szCs w:val="26"/>
        </w:rPr>
        <w:t>- фамилию, имя и (при наличии) отчества – для физического лица, полное наименование – для юридического лица, номер контактного телефона, адрес электронной почты, почтовый адрес для направления корреспонденции лица, представившего замечания и предложения к проекту постановления о внесении изменений в постановление администрации Щекинского района от 10.01.2022 № 1</w:t>
        <w:noBreakHyphen/>
        <w:t>10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p>
      <w:pPr>
        <w:pStyle w:val="Normal"/>
        <w:ind w:firstLine="851" w:right="-2"/>
        <w:jc w:val="both"/>
        <w:rPr>
          <w:rFonts w:ascii="PT Astra Serif" w:hAnsi="PT Astra Serif"/>
          <w:sz w:val="26"/>
          <w:szCs w:val="26"/>
        </w:rPr>
      </w:pPr>
      <w:r>
        <w:rPr>
          <w:rFonts w:ascii="PT Astra Serif" w:hAnsi="PT Astra Serif"/>
          <w:sz w:val="26"/>
          <w:szCs w:val="26"/>
        </w:rPr>
        <w:t xml:space="preserve">- указание на номера страниц проекта </w:t>
      </w:r>
      <w:r>
        <w:rPr>
          <w:rFonts w:eastAsia="Calibri" w:ascii="PT Astra Serif" w:hAnsi="PT Astra Serif"/>
          <w:sz w:val="26"/>
          <w:szCs w:val="26"/>
        </w:rPr>
        <w:t xml:space="preserve">постановления администрации Щекинского района о внесении изменений в постановление администрации Щекинского района от 10.01.2022 № 1-10  </w:t>
      </w:r>
      <w:r>
        <w:rPr>
          <w:rFonts w:ascii="PT Astra Serif" w:hAnsi="PT Astra Serif"/>
          <w:sz w:val="26"/>
          <w:szCs w:val="26"/>
        </w:rPr>
        <w:t>«Об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к которым имеются замечания.</w:t>
      </w:r>
    </w:p>
    <w:p>
      <w:pPr>
        <w:pStyle w:val="Normal"/>
        <w:ind w:firstLine="851" w:right="-2"/>
        <w:jc w:val="both"/>
        <w:rPr/>
      </w:pPr>
      <w:r>
        <w:rPr>
          <w:rFonts w:ascii="PT Astra Serif" w:hAnsi="PT Astra Serif"/>
          <w:sz w:val="26"/>
          <w:szCs w:val="26"/>
          <w:shd w:fill="auto" w:val="clear"/>
        </w:rPr>
        <w:t xml:space="preserve">Контактное лицо, ответственное за свод предложений и замечаний:  заместитель начальника бюджетного отдела финансового управления администрации муниципального образования Щекинский район – Корзун Людмила Людвиговна,    </w:t>
      </w:r>
      <w:r>
        <w:rPr>
          <w:rFonts w:ascii="PT Astra Serif" w:hAnsi="PT Astra Serif"/>
          <w:sz w:val="26"/>
          <w:szCs w:val="26"/>
          <w:shd w:fill="auto" w:val="clear"/>
          <w:lang w:val="en-US"/>
        </w:rPr>
        <w:t>e</w:t>
      </w:r>
      <w:r>
        <w:rPr>
          <w:rFonts w:ascii="PT Astra Serif" w:hAnsi="PT Astra Serif"/>
          <w:sz w:val="26"/>
          <w:szCs w:val="26"/>
          <w:shd w:fill="auto" w:val="clear"/>
        </w:rPr>
        <w:t>-</w:t>
      </w:r>
      <w:r>
        <w:rPr>
          <w:rFonts w:ascii="PT Astra Serif" w:hAnsi="PT Astra Serif"/>
          <w:sz w:val="26"/>
          <w:szCs w:val="26"/>
          <w:shd w:fill="auto" w:val="clear"/>
          <w:lang w:val="en-US"/>
        </w:rPr>
        <w:t>mail</w:t>
      </w:r>
      <w:r>
        <w:rPr>
          <w:rFonts w:ascii="PT Astra Serif" w:hAnsi="PT Astra Serif"/>
          <w:sz w:val="26"/>
          <w:szCs w:val="26"/>
          <w:shd w:fill="auto" w:val="clear"/>
        </w:rPr>
        <w:t xml:space="preserve">: </w:t>
      </w:r>
      <w:hyperlink r:id="rId2">
        <w:r>
          <w:rPr>
            <w:rStyle w:val="Hyperlink"/>
            <w:rFonts w:ascii="PT Astra Serif" w:hAnsi="PT Astra Serif"/>
            <w:sz w:val="26"/>
            <w:szCs w:val="26"/>
            <w:shd w:fill="auto" w:val="clear"/>
            <w:lang w:val="en-US"/>
          </w:rPr>
          <w:t>sh</w:t>
        </w:r>
        <w:r>
          <w:rPr>
            <w:rStyle w:val="Hyperlink"/>
            <w:rFonts w:ascii="PT Astra Serif" w:hAnsi="PT Astra Serif"/>
            <w:sz w:val="26"/>
            <w:szCs w:val="26"/>
            <w:shd w:fill="auto" w:val="clear"/>
          </w:rPr>
          <w:t>-</w:t>
        </w:r>
        <w:r>
          <w:rPr>
            <w:rStyle w:val="Hyperlink"/>
            <w:rFonts w:ascii="PT Astra Serif" w:hAnsi="PT Astra Serif"/>
            <w:sz w:val="26"/>
            <w:szCs w:val="26"/>
            <w:shd w:fill="auto" w:val="clear"/>
            <w:lang w:val="en-US"/>
          </w:rPr>
          <w:t>budfin5</w:t>
        </w:r>
        <w:r>
          <w:rPr>
            <w:rStyle w:val="Hyperlink"/>
            <w:rFonts w:ascii="PT Astra Serif" w:hAnsi="PT Astra Serif"/>
            <w:sz w:val="26"/>
            <w:szCs w:val="26"/>
            <w:shd w:fill="auto" w:val="clear"/>
          </w:rPr>
          <w:t>@</w:t>
        </w:r>
        <w:r>
          <w:rPr>
            <w:rStyle w:val="Hyperlink"/>
            <w:rFonts w:ascii="PT Astra Serif" w:hAnsi="PT Astra Serif"/>
            <w:sz w:val="26"/>
            <w:szCs w:val="26"/>
            <w:shd w:fill="auto" w:val="clear"/>
            <w:lang w:val="en-US"/>
          </w:rPr>
          <w:t>tularegion</w:t>
        </w:r>
        <w:r>
          <w:rPr>
            <w:rStyle w:val="Hyperlink"/>
            <w:rFonts w:ascii="PT Astra Serif" w:hAnsi="PT Astra Serif"/>
            <w:sz w:val="26"/>
            <w:szCs w:val="26"/>
            <w:shd w:fill="auto" w:val="clear"/>
          </w:rPr>
          <w:t>.</w:t>
        </w:r>
        <w:r>
          <w:rPr>
            <w:rStyle w:val="Hyperlink"/>
            <w:rFonts w:ascii="PT Astra Serif" w:hAnsi="PT Astra Serif"/>
            <w:sz w:val="26"/>
            <w:szCs w:val="26"/>
            <w:shd w:fill="auto" w:val="clear"/>
            <w:lang w:val="en-US"/>
          </w:rPr>
          <w:t>org</w:t>
        </w:r>
      </w:hyperlink>
      <w:r>
        <w:rPr>
          <w:rFonts w:ascii="PT Astra Serif" w:hAnsi="PT Astra Serif"/>
          <w:sz w:val="26"/>
          <w:szCs w:val="26"/>
          <w:shd w:fill="auto" w:val="clear"/>
        </w:rPr>
        <w:t>.</w:t>
      </w:r>
    </w:p>
    <w:p>
      <w:pPr>
        <w:pStyle w:val="Normal"/>
        <w:ind w:right="-2"/>
        <w:jc w:val="both"/>
        <w:rPr>
          <w:rFonts w:ascii="PT Astra Serif" w:hAnsi="PT Astra Serif"/>
          <w:sz w:val="26"/>
          <w:szCs w:val="26"/>
          <w:highlight w:val="none"/>
          <w:shd w:fill="auto" w:val="clear"/>
        </w:rPr>
      </w:pPr>
      <w:r>
        <w:rPr>
          <w:rFonts w:ascii="PT Astra Serif" w:hAnsi="PT Astra Serif"/>
          <w:sz w:val="26"/>
          <w:szCs w:val="26"/>
          <w:shd w:fill="auto" w:val="clear"/>
        </w:rPr>
      </w:r>
    </w:p>
    <w:p>
      <w:pPr>
        <w:pStyle w:val="Normal"/>
        <w:ind w:right="-2"/>
        <w:jc w:val="both"/>
        <w:rPr>
          <w:rFonts w:ascii="PT Astra Serif" w:hAnsi="PT Astra Serif"/>
          <w:sz w:val="26"/>
          <w:szCs w:val="26"/>
          <w:highlight w:val="none"/>
          <w:shd w:fill="auto" w:val="clear"/>
        </w:rPr>
      </w:pPr>
      <w:r>
        <w:rPr>
          <w:rFonts w:ascii="PT Astra Serif" w:hAnsi="PT Astra Serif"/>
          <w:sz w:val="26"/>
          <w:szCs w:val="26"/>
          <w:shd w:fill="auto" w:val="clear"/>
        </w:rPr>
      </w:r>
    </w:p>
    <w:p>
      <w:pPr>
        <w:pStyle w:val="Normal"/>
        <w:ind w:right="-2"/>
        <w:jc w:val="both"/>
        <w:rPr>
          <w:rFonts w:ascii="PT Astra Serif" w:hAnsi="PT Astra Serif"/>
          <w:sz w:val="26"/>
          <w:szCs w:val="26"/>
        </w:rPr>
      </w:pPr>
      <w:r>
        <w:rPr>
          <w:rFonts w:ascii="PT Astra Serif" w:hAnsi="PT Astra Serif"/>
          <w:sz w:val="26"/>
          <w:szCs w:val="26"/>
        </w:rPr>
      </w:r>
    </w:p>
    <w:p>
      <w:pPr>
        <w:pStyle w:val="Normal"/>
        <w:ind w:right="-2"/>
        <w:jc w:val="both"/>
        <w:rPr>
          <w:rFonts w:ascii="PT Astra Serif" w:hAnsi="PT Astra Serif"/>
          <w:sz w:val="28"/>
          <w:szCs w:val="28"/>
        </w:rPr>
      </w:pPr>
      <w:r>
        <w:rPr>
          <w:rFonts w:ascii="PT Astra Serif" w:hAnsi="PT Astra Serif"/>
          <w:sz w:val="28"/>
          <w:szCs w:val="28"/>
        </w:rPr>
        <w:t>Заместитель начальника</w:t>
      </w:r>
    </w:p>
    <w:p>
      <w:pPr>
        <w:pStyle w:val="Normal"/>
        <w:ind w:right="-2"/>
        <w:jc w:val="both"/>
        <w:rPr>
          <w:rFonts w:ascii="PT Astra Serif" w:hAnsi="PT Astra Serif"/>
          <w:sz w:val="28"/>
          <w:szCs w:val="28"/>
        </w:rPr>
      </w:pPr>
      <w:r>
        <w:rPr>
          <w:rFonts w:ascii="PT Astra Serif" w:hAnsi="PT Astra Serif"/>
          <w:sz w:val="28"/>
          <w:szCs w:val="28"/>
        </w:rPr>
        <w:t>финансового управления</w:t>
      </w:r>
    </w:p>
    <w:p>
      <w:pPr>
        <w:pStyle w:val="Normal"/>
        <w:ind w:right="-2"/>
        <w:jc w:val="both"/>
        <w:rPr>
          <w:rFonts w:ascii="PT Astra Serif" w:hAnsi="PT Astra Serif"/>
          <w:sz w:val="28"/>
          <w:szCs w:val="28"/>
        </w:rPr>
      </w:pPr>
      <w:r>
        <w:rPr>
          <w:rFonts w:ascii="PT Astra Serif" w:hAnsi="PT Astra Serif"/>
          <w:sz w:val="28"/>
          <w:szCs w:val="28"/>
        </w:rPr>
        <w:t xml:space="preserve">администрации  муниципального образования </w:t>
      </w:r>
    </w:p>
    <w:p>
      <w:pPr>
        <w:pStyle w:val="Normal"/>
        <w:ind w:right="-2"/>
        <w:jc w:val="both"/>
        <w:rPr>
          <w:rFonts w:ascii="PT Astra Serif" w:hAnsi="PT Astra Serif"/>
          <w:sz w:val="28"/>
          <w:szCs w:val="28"/>
        </w:rPr>
      </w:pPr>
      <w:r>
        <w:rPr>
          <w:rFonts w:ascii="PT Astra Serif" w:hAnsi="PT Astra Serif"/>
          <w:sz w:val="28"/>
          <w:szCs w:val="28"/>
        </w:rPr>
        <w:t xml:space="preserve">Щекинский район </w:t>
        <w:tab/>
        <w:t xml:space="preserve">                                                                А.Е. Чапала</w:t>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rPr>
      </w:pPr>
      <w:r>
        <w:rPr>
          <w:rFonts w:ascii="PT Astra Serif" w:hAnsi="PT Astra Serif"/>
        </w:rPr>
      </w:r>
    </w:p>
    <w:p>
      <w:pPr>
        <w:pStyle w:val="Normal"/>
        <w:ind w:right="-2"/>
        <w:jc w:val="both"/>
        <w:rPr>
          <w:rFonts w:ascii="PT Astra Serif" w:hAnsi="PT Astra Serif"/>
        </w:rPr>
      </w:pPr>
      <w:r>
        <w:rPr>
          <w:rFonts w:ascii="PT Astra Serif" w:hAnsi="PT Astra Serif"/>
        </w:rPr>
      </w:r>
    </w:p>
    <w:p>
      <w:pPr>
        <w:pStyle w:val="Normal"/>
        <w:ind w:right="-2"/>
        <w:jc w:val="both"/>
        <w:rPr>
          <w:rFonts w:ascii="PT Astra Serif" w:hAnsi="PT Astra Serif"/>
        </w:rPr>
      </w:pPr>
      <w:r>
        <w:rPr>
          <w:rFonts w:ascii="PT Astra Serif" w:hAnsi="PT Astra Serif"/>
        </w:rPr>
      </w:r>
    </w:p>
    <w:p>
      <w:pPr>
        <w:pStyle w:val="Normal"/>
        <w:ind w:right="-2"/>
        <w:jc w:val="both"/>
        <w:rPr>
          <w:rFonts w:ascii="PT Astra Serif" w:hAnsi="PT Astra Serif"/>
        </w:rPr>
      </w:pPr>
      <w:r>
        <w:rPr>
          <w:rFonts w:ascii="PT Astra Serif" w:hAnsi="PT Astra Serif"/>
        </w:rPr>
      </w:r>
    </w:p>
    <w:p>
      <w:pPr>
        <w:pStyle w:val="Normal"/>
        <w:ind w:right="-2"/>
        <w:jc w:val="both"/>
        <w:rPr>
          <w:rFonts w:ascii="PT Astra Serif" w:hAnsi="PT Astra Serif"/>
        </w:rPr>
      </w:pPr>
      <w:r>
        <w:rPr>
          <w:rFonts w:ascii="PT Astra Serif" w:hAnsi="PT Astra Serif"/>
        </w:rPr>
      </w:r>
    </w:p>
    <w:p>
      <w:pPr>
        <w:pStyle w:val="Normal"/>
        <w:ind w:right="-2"/>
        <w:jc w:val="both"/>
        <w:rPr>
          <w:rFonts w:ascii="PT Astra Serif" w:hAnsi="PT Astra Serif"/>
        </w:rPr>
      </w:pPr>
      <w:r>
        <w:rPr>
          <w:rFonts w:ascii="PT Astra Serif" w:hAnsi="PT Astra Serif"/>
        </w:rPr>
      </w:r>
    </w:p>
    <w:p>
      <w:pPr>
        <w:pStyle w:val="Normal"/>
        <w:ind w:right="-2"/>
        <w:jc w:val="both"/>
        <w:rPr>
          <w:rFonts w:ascii="PT Astra Serif" w:hAnsi="PT Astra Serif"/>
        </w:rPr>
      </w:pPr>
      <w:r>
        <w:rPr>
          <w:rFonts w:ascii="PT Astra Serif" w:hAnsi="PT Astra Serif"/>
        </w:rPr>
      </w:r>
    </w:p>
    <w:p>
      <w:pPr>
        <w:pStyle w:val="Normal"/>
        <w:ind w:right="-2"/>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u w:val="single"/>
          <w:shd w:fill="auto" w:val="clear"/>
        </w:rPr>
        <w:t>«2</w:t>
      </w:r>
      <w:r>
        <w:rPr>
          <w:rFonts w:ascii="PT Astra Serif" w:hAnsi="PT Astra Serif"/>
          <w:sz w:val="28"/>
          <w:szCs w:val="28"/>
          <w:u w:val="single"/>
          <w:shd w:fill="auto" w:val="clear"/>
        </w:rPr>
        <w:t>4</w:t>
      </w:r>
      <w:r>
        <w:rPr>
          <w:rFonts w:ascii="PT Astra Serif" w:hAnsi="PT Astra Serif"/>
          <w:sz w:val="28"/>
          <w:szCs w:val="28"/>
          <w:u w:val="single"/>
          <w:shd w:fill="auto" w:val="clear"/>
        </w:rPr>
        <w:t>» июня 2025</w:t>
      </w:r>
      <w:bookmarkStart w:id="0" w:name="_GoBack"/>
      <w:bookmarkEnd w:id="0"/>
      <w:r>
        <w:rPr>
          <w:rFonts w:ascii="PT Astra Serif" w:hAnsi="PT Astra Serif"/>
          <w:sz w:val="28"/>
          <w:szCs w:val="28"/>
          <w:u w:val="single"/>
          <w:shd w:fill="auto" w:val="clear"/>
        </w:rPr>
        <w:t xml:space="preserve"> г</w:t>
      </w:r>
      <w:r>
        <w:rPr>
          <w:rFonts w:ascii="PT Astra Serif" w:hAnsi="PT Astra Serif"/>
          <w:sz w:val="28"/>
          <w:szCs w:val="28"/>
          <w:shd w:fill="auto" w:val="clear"/>
        </w:rPr>
        <w:t>.</w:t>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8"/>
          <w:szCs w:val="28"/>
        </w:rPr>
      </w:pPr>
      <w:r>
        <w:rPr>
          <w:rFonts w:ascii="PT Astra Serif" w:hAnsi="PT Astra Serif"/>
          <w:sz w:val="28"/>
          <w:szCs w:val="28"/>
        </w:rPr>
      </w:r>
    </w:p>
    <w:p>
      <w:pPr>
        <w:pStyle w:val="Normal"/>
        <w:ind w:right="-2"/>
        <w:jc w:val="both"/>
        <w:rPr>
          <w:rFonts w:ascii="PT Astra Serif" w:hAnsi="PT Astra Serif"/>
          <w:sz w:val="22"/>
          <w:szCs w:val="28"/>
        </w:rPr>
      </w:pPr>
      <w:r>
        <w:rPr>
          <w:rFonts w:ascii="PT Astra Serif" w:hAnsi="PT Astra Serif"/>
          <w:sz w:val="22"/>
          <w:szCs w:val="28"/>
        </w:rPr>
        <w:t>Исп. Большеченко Елена Владимировна</w:t>
      </w:r>
    </w:p>
    <w:p>
      <w:pPr>
        <w:pStyle w:val="Normal"/>
        <w:ind w:right="-2"/>
        <w:jc w:val="both"/>
        <w:rPr>
          <w:rFonts w:ascii="PT Astra Serif" w:hAnsi="PT Astra Serif"/>
          <w:sz w:val="22"/>
          <w:szCs w:val="28"/>
        </w:rPr>
      </w:pPr>
      <w:r>
        <w:rPr>
          <w:rFonts w:ascii="PT Astra Serif" w:hAnsi="PT Astra Serif"/>
          <w:sz w:val="22"/>
          <w:szCs w:val="28"/>
        </w:rPr>
        <w:t>Тел.: 8(48751) 5-22-53</w:t>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Calibri">
    <w:charset w:val="01"/>
    <w:family w:val="roman"/>
    <w:pitch w:val="default"/>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625d95"/>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384bf5"/>
    <w:rPr>
      <w:color w:val="0000FF"/>
      <w:u w:val="single"/>
    </w:rPr>
  </w:style>
  <w:style w:type="character" w:styleId="Style14" w:customStyle="1">
    <w:name w:val="Текст выноски Знак"/>
    <w:basedOn w:val="DefaultParagraphFont"/>
    <w:link w:val="BalloonText"/>
    <w:qFormat/>
    <w:rsid w:val="002c0a09"/>
    <w:rPr>
      <w:rFonts w:ascii="Tahoma" w:hAnsi="Tahoma" w:cs="Tahoma"/>
      <w:sz w:val="16"/>
      <w:szCs w:val="16"/>
    </w:rPr>
  </w:style>
  <w:style w:type="paragraph" w:styleId="Style15"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384bf5"/>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384bf5"/>
    <w:pPr>
      <w:spacing w:lineRule="auto" w:line="276" w:before="0" w:after="200"/>
      <w:ind w:left="720"/>
      <w:contextualSpacing/>
    </w:pPr>
    <w:rPr>
      <w:rFonts w:ascii="Calibri" w:hAnsi="Calibri" w:eastAsia="Calibri"/>
      <w:sz w:val="22"/>
      <w:szCs w:val="22"/>
      <w:lang w:eastAsia="en-US"/>
    </w:rPr>
  </w:style>
  <w:style w:type="paragraph" w:styleId="BalloonText">
    <w:name w:val="Balloon Text"/>
    <w:basedOn w:val="Normal"/>
    <w:link w:val="Style14"/>
    <w:qFormat/>
    <w:rsid w:val="002c0a09"/>
    <w:pPr/>
    <w:rPr>
      <w:rFonts w:ascii="Tahoma" w:hAnsi="Tahoma" w:cs="Tahoma"/>
      <w:sz w:val="16"/>
      <w:szCs w:val="16"/>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budfin@tularegion.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TotalTime>
  <Application>LibreOffice/7.6.7.2$Linux_X86_64 LibreOffice_project/60$Build-2</Application>
  <AppVersion>15.0000</AppVersion>
  <Pages>2</Pages>
  <Words>356</Words>
  <Characters>2805</Characters>
  <CharactersWithSpaces>3232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2025-02-20T11:23:00Z</dcterms:created>
  <dc:creator>Чапала</dc:creator>
  <dc:description/>
  <dc:language>ru-RU</dc:language>
  <cp:lastModifiedBy/>
  <cp:lastPrinted>2025-06-24T16:30:50Z</cp:lastPrinted>
  <dcterms:modified xsi:type="dcterms:W3CDTF">2025-06-24T16:30:57Z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