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454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Ломинцевское Щекинского района сообщает следующие сведения:</w:t>
      </w: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>1</w:t>
      </w:r>
      <w:r w:rsidR="0054090F">
        <w:rPr>
          <w:rFonts w:ascii="Times New Roman" w:hAnsi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>квартал 2024</w:t>
      </w:r>
      <w:r w:rsidR="0078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50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12B8" w:rsidRPr="00E712B8">
        <w:rPr>
          <w:rFonts w:ascii="Times New Roman" w:hAnsi="Times New Roman" w:cs="Times New Roman"/>
          <w:sz w:val="28"/>
          <w:szCs w:val="28"/>
        </w:rPr>
        <w:t xml:space="preserve"> </w:t>
      </w:r>
      <w:r w:rsidR="00C0345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712B8">
        <w:rPr>
          <w:rFonts w:ascii="Times New Roman" w:hAnsi="Times New Roman" w:cs="Times New Roman"/>
          <w:sz w:val="28"/>
          <w:szCs w:val="28"/>
        </w:rPr>
        <w:t xml:space="preserve">заимствования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 xml:space="preserve">1 квартал 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12B8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78" w:rsidRDefault="00577CAE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C3E5A">
        <w:rPr>
          <w:rFonts w:ascii="Times New Roman" w:hAnsi="Times New Roman" w:cs="Times New Roman"/>
          <w:sz w:val="28"/>
          <w:szCs w:val="28"/>
        </w:rPr>
        <w:t>Н</w:t>
      </w:r>
      <w:r w:rsidR="00F05058">
        <w:rPr>
          <w:rFonts w:ascii="Times New Roman" w:hAnsi="Times New Roman" w:cs="Times New Roman"/>
          <w:sz w:val="28"/>
          <w:szCs w:val="28"/>
        </w:rPr>
        <w:t xml:space="preserve">а </w:t>
      </w:r>
      <w:r w:rsidR="001C3E5A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1C3E5A">
        <w:rPr>
          <w:rFonts w:ascii="Times New Roman" w:hAnsi="Times New Roman" w:cs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>1 квартал</w:t>
      </w:r>
      <w:r w:rsidR="007D415E">
        <w:rPr>
          <w:rFonts w:ascii="Times New Roman" w:hAnsi="Times New Roman"/>
          <w:sz w:val="28"/>
          <w:szCs w:val="28"/>
        </w:rPr>
        <w:t>а</w:t>
      </w:r>
      <w:r w:rsidR="007D415E">
        <w:rPr>
          <w:rFonts w:ascii="Times New Roman" w:hAnsi="Times New Roman"/>
          <w:sz w:val="28"/>
          <w:szCs w:val="28"/>
        </w:rPr>
        <w:t xml:space="preserve"> 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3278">
        <w:rPr>
          <w:rFonts w:ascii="Times New Roman" w:hAnsi="Times New Roman" w:cs="Times New Roman"/>
          <w:sz w:val="28"/>
          <w:szCs w:val="28"/>
        </w:rPr>
        <w:t xml:space="preserve">муниципальный долг в муниципальном образовании Ломинцевское Щекинского района </w:t>
      </w:r>
      <w:r w:rsidR="001C3E5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D415E">
        <w:rPr>
          <w:rFonts w:ascii="Times New Roman" w:hAnsi="Times New Roman" w:cs="Times New Roman"/>
          <w:sz w:val="28"/>
          <w:szCs w:val="28"/>
        </w:rPr>
        <w:t xml:space="preserve"> 333</w:t>
      </w:r>
      <w:r w:rsidR="008E068D">
        <w:rPr>
          <w:rFonts w:ascii="Times New Roman" w:hAnsi="Times New Roman" w:cs="Times New Roman"/>
          <w:sz w:val="28"/>
          <w:szCs w:val="28"/>
        </w:rPr>
        <w:t>,0</w:t>
      </w:r>
      <w:r w:rsidR="001C3E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278">
        <w:rPr>
          <w:rFonts w:ascii="Times New Roman" w:hAnsi="Times New Roman" w:cs="Times New Roman"/>
          <w:sz w:val="28"/>
          <w:szCs w:val="28"/>
        </w:rPr>
        <w:t>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F5327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В  доход МО Ломин</w:t>
      </w:r>
      <w:r w:rsidR="00650C15">
        <w:rPr>
          <w:rFonts w:ascii="Times New Roman" w:hAnsi="Times New Roman" w:cs="Times New Roman"/>
          <w:sz w:val="28"/>
          <w:szCs w:val="28"/>
        </w:rPr>
        <w:t xml:space="preserve">цевское Щекинского района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 xml:space="preserve">1 квартал 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70F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D415E">
        <w:rPr>
          <w:rFonts w:ascii="Times New Roman" w:hAnsi="Times New Roman" w:cs="Times New Roman"/>
          <w:sz w:val="28"/>
          <w:szCs w:val="28"/>
        </w:rPr>
        <w:t>95,1</w:t>
      </w:r>
      <w:r w:rsidR="00650C15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тыс.</w:t>
      </w:r>
      <w:r w:rsidR="00C03454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 xml:space="preserve">рублей, полученных от использования имущества, а именно за </w:t>
      </w:r>
      <w:r w:rsidR="00352FBF">
        <w:rPr>
          <w:rFonts w:ascii="Times New Roman" w:hAnsi="Times New Roman" w:cs="Times New Roman"/>
          <w:sz w:val="28"/>
          <w:szCs w:val="28"/>
        </w:rPr>
        <w:t>на</w:t>
      </w:r>
      <w:r w:rsidR="00C03454">
        <w:rPr>
          <w:rFonts w:ascii="Times New Roman" w:hAnsi="Times New Roman" w:cs="Times New Roman"/>
          <w:sz w:val="28"/>
          <w:szCs w:val="28"/>
        </w:rPr>
        <w:t>ё</w:t>
      </w:r>
      <w:r w:rsidR="00352FBF">
        <w:rPr>
          <w:rFonts w:ascii="Times New Roman" w:hAnsi="Times New Roman" w:cs="Times New Roman"/>
          <w:sz w:val="28"/>
          <w:szCs w:val="28"/>
        </w:rPr>
        <w:t>м жилых помещений.</w:t>
      </w:r>
    </w:p>
    <w:p w:rsidR="00454676" w:rsidRDefault="00454676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BF" w:rsidRDefault="00352FBF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по бухучету</w:t>
      </w:r>
    </w:p>
    <w:p w:rsidR="00EC52B5" w:rsidRDefault="00352FBF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</w:t>
      </w:r>
      <w:r w:rsidR="00577CAE">
        <w:rPr>
          <w:rFonts w:ascii="Times New Roman" w:hAnsi="Times New Roman" w:cs="Times New Roman"/>
          <w:sz w:val="28"/>
          <w:szCs w:val="28"/>
        </w:rPr>
        <w:t>м администрации МО Ломинцевское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7CA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77CAE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  <w:r w:rsidR="00EC52B5">
        <w:rPr>
          <w:rFonts w:ascii="Times New Roman" w:hAnsi="Times New Roman" w:cs="Times New Roman"/>
          <w:sz w:val="28"/>
          <w:szCs w:val="28"/>
        </w:rPr>
        <w:tab/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24A28"/>
    <w:rsid w:val="00167B7A"/>
    <w:rsid w:val="00170FA1"/>
    <w:rsid w:val="001C3E5A"/>
    <w:rsid w:val="002373AD"/>
    <w:rsid w:val="00352FBF"/>
    <w:rsid w:val="00454676"/>
    <w:rsid w:val="004C60DF"/>
    <w:rsid w:val="0054090F"/>
    <w:rsid w:val="00577CAE"/>
    <w:rsid w:val="00600145"/>
    <w:rsid w:val="006253C3"/>
    <w:rsid w:val="00650C15"/>
    <w:rsid w:val="00783D27"/>
    <w:rsid w:val="007D415E"/>
    <w:rsid w:val="00850C06"/>
    <w:rsid w:val="008E068D"/>
    <w:rsid w:val="00A161BB"/>
    <w:rsid w:val="00C03454"/>
    <w:rsid w:val="00CD4BDF"/>
    <w:rsid w:val="00E7075D"/>
    <w:rsid w:val="00E712B8"/>
    <w:rsid w:val="00EC52B5"/>
    <w:rsid w:val="00F05058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25</cp:revision>
  <cp:lastPrinted>2024-06-10T13:32:00Z</cp:lastPrinted>
  <dcterms:created xsi:type="dcterms:W3CDTF">2018-04-02T11:21:00Z</dcterms:created>
  <dcterms:modified xsi:type="dcterms:W3CDTF">2024-06-10T13:32:00Z</dcterms:modified>
</cp:coreProperties>
</file>