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C5" w:rsidRPr="002575C5" w:rsidRDefault="002575C5" w:rsidP="002575C5">
      <w:pPr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2575C5">
        <w:rPr>
          <w:rFonts w:ascii="PT Astra Serif" w:hAnsi="PT Astra Serif"/>
          <w:b/>
          <w:sz w:val="24"/>
          <w:szCs w:val="24"/>
        </w:rPr>
        <w:t xml:space="preserve">Анонс мероприятий на </w:t>
      </w:r>
      <w:r w:rsidR="009C1684">
        <w:rPr>
          <w:rFonts w:ascii="PT Astra Serif" w:hAnsi="PT Astra Serif"/>
          <w:b/>
          <w:sz w:val="24"/>
          <w:szCs w:val="24"/>
        </w:rPr>
        <w:t>9</w:t>
      </w:r>
      <w:r w:rsidRPr="002575C5">
        <w:rPr>
          <w:rFonts w:ascii="PT Astra Serif" w:hAnsi="PT Astra Serif"/>
          <w:b/>
          <w:sz w:val="24"/>
          <w:szCs w:val="24"/>
        </w:rPr>
        <w:t xml:space="preserve"> июля 2024 года</w:t>
      </w:r>
    </w:p>
    <w:p w:rsidR="00BE13AA" w:rsidRPr="002575C5" w:rsidRDefault="00BE13AA" w:rsidP="002575C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5"/>
        <w:tblW w:w="5011" w:type="pct"/>
        <w:tblLook w:val="04A0" w:firstRow="1" w:lastRow="0" w:firstColumn="1" w:lastColumn="0" w:noHBand="0" w:noVBand="1"/>
      </w:tblPr>
      <w:tblGrid>
        <w:gridCol w:w="2607"/>
        <w:gridCol w:w="6551"/>
        <w:gridCol w:w="2731"/>
        <w:gridCol w:w="1307"/>
        <w:gridCol w:w="1994"/>
      </w:tblGrid>
      <w:tr w:rsidR="00BD346F" w:rsidRPr="001D436E" w:rsidTr="00BD346F">
        <w:tc>
          <w:tcPr>
            <w:tcW w:w="863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Исполнитель</w:t>
            </w:r>
          </w:p>
        </w:tc>
        <w:tc>
          <w:tcPr>
            <w:tcW w:w="2161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91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Место проведения</w:t>
            </w:r>
            <w: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/ телефон</w:t>
            </w:r>
          </w:p>
        </w:tc>
        <w:tc>
          <w:tcPr>
            <w:tcW w:w="424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В</w:t>
            </w: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ремя проведения</w:t>
            </w:r>
          </w:p>
        </w:tc>
        <w:tc>
          <w:tcPr>
            <w:tcW w:w="661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Целевая аудитория</w:t>
            </w:r>
          </w:p>
        </w:tc>
      </w:tr>
      <w:tr w:rsidR="00BD346F" w:rsidRPr="00117E9C" w:rsidTr="007C15EC">
        <w:trPr>
          <w:trHeight w:val="440"/>
        </w:trPr>
        <w:tc>
          <w:tcPr>
            <w:tcW w:w="863" w:type="pct"/>
            <w:vAlign w:val="center"/>
          </w:tcPr>
          <w:p w:rsidR="001D436E" w:rsidRPr="00117E9C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Министерства юстиции Российской Федерации по Тульской области</w:t>
            </w:r>
          </w:p>
        </w:tc>
        <w:tc>
          <w:tcPr>
            <w:tcW w:w="2161" w:type="pct"/>
            <w:vAlign w:val="center"/>
          </w:tcPr>
          <w:p w:rsidR="001D436E" w:rsidRPr="00117E9C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Проведение бесплатных юридических консультаций, «горячих линий» для семей с детьми, несовершеннолетних, в том числе детей, находящихся в тяжелой жизненной ситуации, детей-сирот и детей, оставшихся без попечения родителей, лиц из их числа</w:t>
            </w:r>
          </w:p>
        </w:tc>
        <w:tc>
          <w:tcPr>
            <w:tcW w:w="891" w:type="pct"/>
            <w:vAlign w:val="center"/>
          </w:tcPr>
          <w:p w:rsidR="001D436E" w:rsidRPr="00117E9C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г. Тула, ул. Благовещенская, д. 9</w:t>
            </w:r>
          </w:p>
          <w:p w:rsidR="001D436E" w:rsidRPr="00117E9C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Телефон:</w:t>
            </w:r>
          </w:p>
          <w:p w:rsidR="001D436E" w:rsidRPr="00117E9C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8 (4872) 26-82-63 (доб. 211, 212)</w:t>
            </w:r>
          </w:p>
        </w:tc>
        <w:tc>
          <w:tcPr>
            <w:tcW w:w="424" w:type="pct"/>
            <w:vAlign w:val="center"/>
          </w:tcPr>
          <w:p w:rsidR="001D436E" w:rsidRPr="00117E9C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1D436E" w:rsidRPr="00117E9C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Жители г. Тулы и Тульской области</w:t>
            </w:r>
          </w:p>
        </w:tc>
      </w:tr>
      <w:tr w:rsidR="00BD346F" w:rsidRPr="00427B4A" w:rsidTr="007C15EC">
        <w:tc>
          <w:tcPr>
            <w:tcW w:w="863" w:type="pct"/>
            <w:vAlign w:val="center"/>
          </w:tcPr>
          <w:p w:rsidR="001D436E" w:rsidRPr="00117E9C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Федеральной службы исполнения наказаний России по Тульской области</w:t>
            </w:r>
          </w:p>
        </w:tc>
        <w:tc>
          <w:tcPr>
            <w:tcW w:w="2161" w:type="pct"/>
            <w:vAlign w:val="center"/>
          </w:tcPr>
          <w:p w:rsidR="001D436E" w:rsidRPr="00117E9C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Проведение с осужденными лекций и бесед сотрудниками подведомственных учреждений УФСИН России по Тульской области по вопросам прав и свобод человека и гражданина и методов их защиты</w:t>
            </w:r>
          </w:p>
        </w:tc>
        <w:tc>
          <w:tcPr>
            <w:tcW w:w="891" w:type="pct"/>
            <w:vAlign w:val="center"/>
          </w:tcPr>
          <w:p w:rsidR="001D436E" w:rsidRPr="00117E9C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подведомственные учреждения УФСИН России по Тульской области</w:t>
            </w:r>
          </w:p>
        </w:tc>
        <w:tc>
          <w:tcPr>
            <w:tcW w:w="424" w:type="pct"/>
            <w:vAlign w:val="center"/>
          </w:tcPr>
          <w:p w:rsidR="001D436E" w:rsidRPr="00117E9C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1D436E" w:rsidRPr="00BE13A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Осужденные</w:t>
            </w:r>
          </w:p>
        </w:tc>
      </w:tr>
      <w:tr w:rsidR="009C1684" w:rsidRPr="00427B4A" w:rsidTr="007C15EC">
        <w:tc>
          <w:tcPr>
            <w:tcW w:w="863" w:type="pct"/>
            <w:vMerge w:val="restart"/>
            <w:vAlign w:val="center"/>
          </w:tcPr>
          <w:p w:rsidR="009C1684" w:rsidRPr="001D436E" w:rsidRDefault="009C168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Федеральной службы судебных приставов России по Тульской области</w:t>
            </w:r>
          </w:p>
        </w:tc>
        <w:tc>
          <w:tcPr>
            <w:tcW w:w="2161" w:type="pct"/>
            <w:vAlign w:val="center"/>
          </w:tcPr>
          <w:p w:rsidR="009C1684" w:rsidRPr="00427B4A" w:rsidRDefault="009C168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9C1684">
              <w:rPr>
                <w:rFonts w:ascii="PT Astra Serif" w:hAnsi="PT Astra Serif"/>
                <w:sz w:val="18"/>
                <w:szCs w:val="18"/>
              </w:rPr>
              <w:t>Прием граждан по вопросу обеспечения их прав и законных интересов при приеме и регистрации сообщений о преступлениях, процедуре их подачи, рассмотрения а также обжалования</w:t>
            </w:r>
          </w:p>
        </w:tc>
        <w:tc>
          <w:tcPr>
            <w:tcW w:w="891" w:type="pct"/>
            <w:vAlign w:val="center"/>
          </w:tcPr>
          <w:p w:rsidR="009C1684" w:rsidRPr="00427B4A" w:rsidRDefault="009C168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/>
                <w:sz w:val="18"/>
                <w:szCs w:val="18"/>
              </w:rPr>
              <w:t>УФССП России по Тульской области</w:t>
            </w:r>
          </w:p>
          <w:p w:rsidR="009C1684" w:rsidRPr="00427B4A" w:rsidRDefault="009C168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9C1684">
              <w:rPr>
                <w:rFonts w:ascii="PT Astra Serif" w:hAnsi="PT Astra Serif"/>
                <w:sz w:val="18"/>
                <w:szCs w:val="18"/>
              </w:rPr>
              <w:t>г. Тула, ул. 9 Мая, д. 1 (к. 59, 60)</w:t>
            </w:r>
          </w:p>
          <w:p w:rsidR="009C1684" w:rsidRPr="00427B4A" w:rsidRDefault="009C168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 w:cs="Times New Roman"/>
                <w:bCs/>
                <w:sz w:val="18"/>
                <w:szCs w:val="18"/>
              </w:rPr>
              <w:t>Телефон:</w:t>
            </w:r>
            <w:r w:rsidRPr="00427B4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8</w:t>
            </w:r>
            <w:r w:rsidRPr="00427B4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(4872) 65-63-10</w:t>
            </w:r>
          </w:p>
        </w:tc>
        <w:tc>
          <w:tcPr>
            <w:tcW w:w="424" w:type="pct"/>
            <w:vAlign w:val="center"/>
          </w:tcPr>
          <w:p w:rsidR="009C1684" w:rsidRPr="00427B4A" w:rsidRDefault="009C168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/>
                <w:sz w:val="18"/>
                <w:szCs w:val="18"/>
              </w:rPr>
              <w:t>10.00-13.00</w:t>
            </w:r>
          </w:p>
        </w:tc>
        <w:tc>
          <w:tcPr>
            <w:tcW w:w="661" w:type="pct"/>
            <w:vAlign w:val="center"/>
          </w:tcPr>
          <w:p w:rsidR="009C1684" w:rsidRPr="00427B4A" w:rsidRDefault="009C168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Стороны исполнительного производства</w:t>
            </w:r>
          </w:p>
        </w:tc>
      </w:tr>
      <w:tr w:rsidR="009C1684" w:rsidRPr="00427B4A" w:rsidTr="007C15EC">
        <w:tc>
          <w:tcPr>
            <w:tcW w:w="863" w:type="pct"/>
            <w:vMerge/>
            <w:vAlign w:val="center"/>
          </w:tcPr>
          <w:p w:rsidR="009C1684" w:rsidRPr="001D436E" w:rsidRDefault="009C168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9C1684" w:rsidRPr="009C1684" w:rsidRDefault="009C168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Прием граждан по вопросам признания незаконным решений, действий (бездействия) должностных лиц службы судебных приставов</w:t>
            </w:r>
          </w:p>
        </w:tc>
        <w:tc>
          <w:tcPr>
            <w:tcW w:w="891" w:type="pct"/>
            <w:vAlign w:val="center"/>
          </w:tcPr>
          <w:p w:rsidR="009C1684" w:rsidRPr="00427B4A" w:rsidRDefault="009C1684" w:rsidP="009C1684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/>
                <w:sz w:val="18"/>
                <w:szCs w:val="18"/>
              </w:rPr>
              <w:t>УФССП России по Тульской области</w:t>
            </w:r>
          </w:p>
          <w:p w:rsidR="009C1684" w:rsidRPr="00427B4A" w:rsidRDefault="009C1684" w:rsidP="009C1684">
            <w:pPr>
              <w:rPr>
                <w:rFonts w:ascii="PT Astra Serif" w:hAnsi="PT Astra Serif"/>
                <w:sz w:val="18"/>
                <w:szCs w:val="18"/>
              </w:rPr>
            </w:pPr>
            <w:r w:rsidRPr="009C1684">
              <w:rPr>
                <w:rFonts w:ascii="PT Astra Serif" w:hAnsi="PT Astra Serif"/>
                <w:sz w:val="18"/>
                <w:szCs w:val="18"/>
              </w:rPr>
              <w:t xml:space="preserve">г. Тула, ул. 9 Мая, д. 1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427B4A">
              <w:rPr>
                <w:rFonts w:ascii="PT Astra Serif" w:hAnsi="PT Astra Serif" w:cs="Times New Roman"/>
                <w:bCs/>
                <w:sz w:val="18"/>
                <w:szCs w:val="18"/>
              </w:rPr>
              <w:t>Телефон:</w:t>
            </w:r>
            <w:r w:rsidRPr="00427B4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8</w:t>
            </w:r>
            <w:r w:rsidRPr="00427B4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(4872) 65-63-10</w:t>
            </w:r>
          </w:p>
        </w:tc>
        <w:tc>
          <w:tcPr>
            <w:tcW w:w="424" w:type="pct"/>
            <w:vAlign w:val="center"/>
          </w:tcPr>
          <w:p w:rsidR="009C1684" w:rsidRPr="00427B4A" w:rsidRDefault="009C168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/>
                <w:sz w:val="18"/>
                <w:szCs w:val="18"/>
              </w:rPr>
              <w:t>10.00-13.00</w:t>
            </w:r>
          </w:p>
        </w:tc>
        <w:tc>
          <w:tcPr>
            <w:tcW w:w="661" w:type="pct"/>
            <w:vAlign w:val="center"/>
          </w:tcPr>
          <w:p w:rsidR="009C1684" w:rsidRPr="00860263" w:rsidRDefault="009C168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Стороны исполнительного производства</w:t>
            </w:r>
          </w:p>
        </w:tc>
      </w:tr>
      <w:tr w:rsidR="001B46A3" w:rsidRPr="00427B4A" w:rsidTr="001B46A3">
        <w:trPr>
          <w:trHeight w:val="285"/>
        </w:trPr>
        <w:tc>
          <w:tcPr>
            <w:tcW w:w="863" w:type="pct"/>
            <w:vMerge w:val="restart"/>
            <w:vAlign w:val="center"/>
          </w:tcPr>
          <w:p w:rsidR="001B46A3" w:rsidRPr="001D436E" w:rsidRDefault="001B46A3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ГКУ</w:t>
            </w:r>
            <w:r w:rsidRPr="001D436E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Тульской области «Государственное юридическое бюро Тульской области»</w:t>
            </w:r>
          </w:p>
        </w:tc>
        <w:tc>
          <w:tcPr>
            <w:tcW w:w="2161" w:type="pct"/>
            <w:vAlign w:val="center"/>
          </w:tcPr>
          <w:p w:rsidR="001B46A3" w:rsidRPr="00427B4A" w:rsidRDefault="001B46A3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Телефонная </w:t>
            </w: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>«Горячая линия»</w:t>
            </w:r>
          </w:p>
        </w:tc>
        <w:tc>
          <w:tcPr>
            <w:tcW w:w="891" w:type="pct"/>
            <w:vAlign w:val="center"/>
          </w:tcPr>
          <w:p w:rsidR="001B46A3" w:rsidRPr="00427B4A" w:rsidRDefault="009F3283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  <w:t>Т</w:t>
            </w:r>
            <w:r w:rsidR="001B46A3" w:rsidRPr="00860263"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  <w:t>елефон: 8(4872) 24-99-90</w:t>
            </w:r>
          </w:p>
        </w:tc>
        <w:tc>
          <w:tcPr>
            <w:tcW w:w="424" w:type="pct"/>
            <w:vAlign w:val="center"/>
          </w:tcPr>
          <w:p w:rsidR="001B46A3" w:rsidRDefault="001B46A3" w:rsidP="007C15EC">
            <w:pPr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9.00-18.00</w:t>
            </w:r>
          </w:p>
          <w:p w:rsidR="001B46A3" w:rsidRPr="00427B4A" w:rsidRDefault="001B46A3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  <w:t xml:space="preserve">без перерыва </w:t>
            </w:r>
            <w:r w:rsidRPr="00860263"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  <w:br/>
              <w:t>на обед</w:t>
            </w:r>
          </w:p>
        </w:tc>
        <w:tc>
          <w:tcPr>
            <w:tcW w:w="661" w:type="pct"/>
            <w:vAlign w:val="center"/>
          </w:tcPr>
          <w:p w:rsidR="001B46A3" w:rsidRPr="00427B4A" w:rsidRDefault="001B46A3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>Заявители</w:t>
            </w:r>
          </w:p>
        </w:tc>
      </w:tr>
      <w:tr w:rsidR="00BD346F" w:rsidRPr="00427B4A" w:rsidTr="001B46A3">
        <w:trPr>
          <w:trHeight w:val="507"/>
        </w:trPr>
        <w:tc>
          <w:tcPr>
            <w:tcW w:w="863" w:type="pct"/>
            <w:vMerge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>«День открытых дверей»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Консультирование по вопросам в рамках 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Федерального закона от 21.11.2011 </w:t>
            </w:r>
            <w:r w:rsidR="00117E9C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№ 324-ФЗ «О бесплатной юридической помощи в Российской Федерации»</w:t>
            </w:r>
          </w:p>
        </w:tc>
        <w:tc>
          <w:tcPr>
            <w:tcW w:w="891" w:type="pct"/>
            <w:vAlign w:val="center"/>
          </w:tcPr>
          <w:p w:rsidR="000C2BB4" w:rsidRPr="00860263" w:rsidRDefault="000C2BB4" w:rsidP="007C15EC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  <w:t>ГКУ Тульской области «Государственное юридическое бюро Тульской области</w:t>
            </w: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>»</w:t>
            </w:r>
          </w:p>
          <w:p w:rsidR="000C2BB4" w:rsidRDefault="000C2BB4" w:rsidP="007C15EC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>г. Тула, ул. М. Горького, д. 29</w:t>
            </w:r>
          </w:p>
          <w:p w:rsidR="00BD346F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  <w:t>телефон: 8(4872) 24-99-90</w:t>
            </w:r>
          </w:p>
        </w:tc>
        <w:tc>
          <w:tcPr>
            <w:tcW w:w="424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>Заявители</w:t>
            </w:r>
          </w:p>
        </w:tc>
      </w:tr>
      <w:tr w:rsidR="00BD346F" w:rsidRPr="00427B4A" w:rsidTr="007C15EC">
        <w:tc>
          <w:tcPr>
            <w:tcW w:w="863" w:type="pct"/>
            <w:vMerge w:val="restart"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областная адвокатская палата</w:t>
            </w:r>
          </w:p>
        </w:tc>
        <w:tc>
          <w:tcPr>
            <w:tcW w:w="2161" w:type="pct"/>
            <w:vAlign w:val="center"/>
          </w:tcPr>
          <w:p w:rsidR="000C2BB4" w:rsidRPr="00117E9C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Прием граждан.</w:t>
            </w:r>
            <w:r w:rsidRPr="00117E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br/>
              <w:t>Оказание бесплатной юридической помощи</w:t>
            </w:r>
          </w:p>
        </w:tc>
        <w:tc>
          <w:tcPr>
            <w:tcW w:w="891" w:type="pct"/>
            <w:vAlign w:val="center"/>
          </w:tcPr>
          <w:p w:rsidR="000C2BB4" w:rsidRPr="00117E9C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117E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Адвокатские образования</w:t>
            </w:r>
          </w:p>
          <w:p w:rsidR="000C2BB4" w:rsidRPr="00117E9C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г. Тулы и Тульской области</w:t>
            </w:r>
          </w:p>
        </w:tc>
        <w:tc>
          <w:tcPr>
            <w:tcW w:w="424" w:type="pct"/>
            <w:vAlign w:val="center"/>
          </w:tcPr>
          <w:p w:rsidR="000C2BB4" w:rsidRPr="00117E9C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ежедневно по графику дежурств</w:t>
            </w:r>
          </w:p>
        </w:tc>
        <w:tc>
          <w:tcPr>
            <w:tcW w:w="661" w:type="pct"/>
            <w:vAlign w:val="center"/>
          </w:tcPr>
          <w:p w:rsidR="000C2BB4" w:rsidRPr="00117E9C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0C2BB4" w:rsidRPr="00117E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есовершеннолетние, их законные представители</w:t>
            </w:r>
          </w:p>
        </w:tc>
      </w:tr>
      <w:tr w:rsidR="00117E9C" w:rsidRPr="00427B4A" w:rsidTr="007C15EC">
        <w:tc>
          <w:tcPr>
            <w:tcW w:w="863" w:type="pct"/>
            <w:vMerge/>
            <w:vAlign w:val="center"/>
          </w:tcPr>
          <w:p w:rsidR="00117E9C" w:rsidRPr="001D436E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E5B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Правовое просвещение граждан путем выступлений (интервью) на местном телевидении «Каскад» по теме: «Отличие кражи от присвоения банковских карт»</w:t>
            </w:r>
          </w:p>
        </w:tc>
        <w:tc>
          <w:tcPr>
            <w:tcW w:w="891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E5BD0">
              <w:rPr>
                <w:rFonts w:cs="Times New Roman"/>
                <w:bCs/>
                <w:color w:val="auto"/>
                <w:sz w:val="18"/>
                <w:szCs w:val="18"/>
              </w:rPr>
              <w:t>г. Узловая</w:t>
            </w:r>
          </w:p>
        </w:tc>
        <w:tc>
          <w:tcPr>
            <w:tcW w:w="424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61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Граждане</w:t>
            </w:r>
          </w:p>
        </w:tc>
      </w:tr>
      <w:tr w:rsidR="00117E9C" w:rsidRPr="00427B4A" w:rsidTr="00117E9C">
        <w:trPr>
          <w:trHeight w:val="395"/>
        </w:trPr>
        <w:tc>
          <w:tcPr>
            <w:tcW w:w="863" w:type="pct"/>
            <w:vMerge/>
            <w:vAlign w:val="center"/>
          </w:tcPr>
          <w:p w:rsidR="00117E9C" w:rsidRPr="001D436E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Правовое просвещение граждан путем публикаций в местной газете «Знамя»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 вопросам семейного права</w:t>
            </w:r>
          </w:p>
        </w:tc>
        <w:tc>
          <w:tcPr>
            <w:tcW w:w="891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E5BD0">
              <w:rPr>
                <w:rFonts w:cs="Times New Roman"/>
                <w:bCs/>
                <w:color w:val="auto"/>
                <w:sz w:val="18"/>
                <w:szCs w:val="18"/>
              </w:rPr>
              <w:t>г. Узловая</w:t>
            </w:r>
          </w:p>
        </w:tc>
        <w:tc>
          <w:tcPr>
            <w:tcW w:w="424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61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Граждане</w:t>
            </w:r>
          </w:p>
        </w:tc>
      </w:tr>
      <w:tr w:rsidR="00117E9C" w:rsidRPr="009C1684" w:rsidTr="007C15EC">
        <w:tc>
          <w:tcPr>
            <w:tcW w:w="863" w:type="pct"/>
            <w:vMerge w:val="restart"/>
            <w:vAlign w:val="center"/>
          </w:tcPr>
          <w:p w:rsidR="00117E9C" w:rsidRPr="00117E9C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Тульская областная нотариальная палата</w:t>
            </w:r>
          </w:p>
        </w:tc>
        <w:tc>
          <w:tcPr>
            <w:tcW w:w="2161" w:type="pct"/>
            <w:vMerge w:val="restart"/>
            <w:vAlign w:val="center"/>
          </w:tcPr>
          <w:p w:rsidR="00117E9C" w:rsidRPr="00117E9C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117E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Оказание бесплатной правой помощи,</w:t>
            </w:r>
          </w:p>
          <w:p w:rsidR="00117E9C" w:rsidRPr="00117E9C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117E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том числе по телефону «горячей линии» 8(4872) 74-02-33</w:t>
            </w:r>
          </w:p>
        </w:tc>
        <w:tc>
          <w:tcPr>
            <w:tcW w:w="891" w:type="pct"/>
            <w:vAlign w:val="center"/>
          </w:tcPr>
          <w:p w:rsidR="00117E9C" w:rsidRP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Тульская областная нотариальная палата</w:t>
            </w:r>
          </w:p>
          <w:p w:rsidR="00117E9C" w:rsidRP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г. Тула, ул. Советская, д. 112,</w:t>
            </w:r>
          </w:p>
          <w:p w:rsidR="00117E9C" w:rsidRP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4 этаж</w:t>
            </w:r>
          </w:p>
          <w:p w:rsidR="00117E9C" w:rsidRPr="00117E9C" w:rsidRDefault="00117E9C" w:rsidP="00117E9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Телефон: </w:t>
            </w:r>
            <w:r w:rsidRPr="00117E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8(4872) 74-02-33</w:t>
            </w:r>
          </w:p>
        </w:tc>
        <w:tc>
          <w:tcPr>
            <w:tcW w:w="424" w:type="pct"/>
            <w:vAlign w:val="center"/>
          </w:tcPr>
          <w:p w:rsidR="00117E9C" w:rsidRP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117E9C" w:rsidRPr="00117E9C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17E9C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Граждане</w:t>
            </w:r>
          </w:p>
        </w:tc>
      </w:tr>
      <w:tr w:rsidR="00117E9C" w:rsidRPr="00427B4A" w:rsidTr="007C15EC">
        <w:tc>
          <w:tcPr>
            <w:tcW w:w="863" w:type="pct"/>
            <w:vMerge/>
            <w:vAlign w:val="center"/>
          </w:tcPr>
          <w:p w:rsidR="00117E9C" w:rsidRPr="00117E9C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Merge/>
            <w:vAlign w:val="center"/>
          </w:tcPr>
          <w:p w:rsidR="00117E9C" w:rsidRPr="00117E9C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117E9C" w:rsidRP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Нотариальные конторы</w:t>
            </w:r>
          </w:p>
          <w:p w:rsidR="00117E9C" w:rsidRPr="00117E9C" w:rsidRDefault="00117E9C" w:rsidP="00117E9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г. Тулы и Тульской области</w:t>
            </w:r>
          </w:p>
        </w:tc>
        <w:tc>
          <w:tcPr>
            <w:tcW w:w="424" w:type="pct"/>
            <w:vAlign w:val="center"/>
          </w:tcPr>
          <w:p w:rsidR="00117E9C" w:rsidRP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в режиме работы нотариальных контор</w:t>
            </w:r>
          </w:p>
        </w:tc>
        <w:tc>
          <w:tcPr>
            <w:tcW w:w="661" w:type="pct"/>
            <w:vAlign w:val="center"/>
          </w:tcPr>
          <w:p w:rsidR="00117E9C" w:rsidRPr="00117E9C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17E9C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Семьи с носовершеннолетними детьми</w:t>
            </w:r>
          </w:p>
        </w:tc>
      </w:tr>
      <w:tr w:rsidR="00117E9C" w:rsidRPr="00427B4A" w:rsidTr="007C15EC">
        <w:trPr>
          <w:trHeight w:val="1013"/>
        </w:trPr>
        <w:tc>
          <w:tcPr>
            <w:tcW w:w="863" w:type="pct"/>
            <w:vAlign w:val="center"/>
          </w:tcPr>
          <w:p w:rsidR="00117E9C" w:rsidRPr="001D436E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и детям г. Суворов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ГУ «Социально-реабилитационный </w:t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2»</w:t>
            </w: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Работа консультационного пункта «Семья и право»</w:t>
            </w:r>
          </w:p>
        </w:tc>
        <w:tc>
          <w:tcPr>
            <w:tcW w:w="891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 xml:space="preserve">Тульская область, Суворовский район, г.Суворов, </w:t>
            </w:r>
            <w:r>
              <w:rPr>
                <w:rStyle w:val="1"/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ул. Строителей, д. 15</w:t>
            </w:r>
          </w:p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8(48763) 2-74-77</w:t>
            </w:r>
          </w:p>
        </w:tc>
        <w:tc>
          <w:tcPr>
            <w:tcW w:w="424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BE13AA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117E9C" w:rsidRPr="00BE13AA" w:rsidRDefault="00117E9C" w:rsidP="009F3283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Семьи с детьми, проживающие в </w:t>
            </w:r>
            <w:r w:rsidR="009F3283">
              <w:rPr>
                <w:rFonts w:ascii="PT Astra Serif" w:hAnsi="PT Astra Serif"/>
                <w:sz w:val="18"/>
                <w:szCs w:val="18"/>
              </w:rPr>
              <w:t>ПВР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и состоящие на сопровождении в отделении</w:t>
            </w:r>
          </w:p>
        </w:tc>
      </w:tr>
      <w:tr w:rsidR="00117E9C" w:rsidRPr="00427B4A" w:rsidTr="007C15EC">
        <w:tc>
          <w:tcPr>
            <w:tcW w:w="863" w:type="pct"/>
            <w:vAlign w:val="center"/>
          </w:tcPr>
          <w:p w:rsidR="00117E9C" w:rsidRPr="009C1684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</w:t>
            </w:r>
            <w:r w:rsidR="009F3283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и детям п. Дубна ГУ «Социально-</w:t>
            </w:r>
            <w:r w:rsidRPr="0086026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реабилитационный </w:t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4»</w:t>
            </w: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lastRenderedPageBreak/>
              <w:t>Квест игра «Я и мои права»</w:t>
            </w:r>
          </w:p>
        </w:tc>
        <w:tc>
          <w:tcPr>
            <w:tcW w:w="891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Тульская область, Дубенский район, пос. Дубна, ул Первомайская, д. 41</w:t>
            </w:r>
          </w:p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lastRenderedPageBreak/>
              <w:t>Телефон: 8(48732) 2-24-57</w:t>
            </w:r>
          </w:p>
        </w:tc>
        <w:tc>
          <w:tcPr>
            <w:tcW w:w="424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14.00</w:t>
            </w:r>
          </w:p>
        </w:tc>
        <w:tc>
          <w:tcPr>
            <w:tcW w:w="6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Несовершеннолетние, проживающие на </w:t>
            </w:r>
            <w:r w:rsidRPr="00860263">
              <w:rPr>
                <w:rFonts w:ascii="PT Astra Serif" w:hAnsi="PT Astra Serif"/>
                <w:sz w:val="18"/>
                <w:szCs w:val="18"/>
              </w:rPr>
              <w:lastRenderedPageBreak/>
              <w:t>обслуживаемых территориях</w:t>
            </w:r>
          </w:p>
        </w:tc>
      </w:tr>
      <w:tr w:rsidR="00117E9C" w:rsidRPr="00427B4A" w:rsidTr="007C15EC">
        <w:tc>
          <w:tcPr>
            <w:tcW w:w="863" w:type="pct"/>
            <w:vAlign w:val="center"/>
          </w:tcPr>
          <w:p w:rsidR="00117E9C" w:rsidRPr="009C1684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lastRenderedPageBreak/>
              <w:t>ГУ ТО «Головеньковский детский дом-интернат»</w:t>
            </w:r>
          </w:p>
        </w:tc>
        <w:tc>
          <w:tcPr>
            <w:tcW w:w="2161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Цикл бесед для воспитанников «Твои права и обязанности»</w:t>
            </w:r>
          </w:p>
        </w:tc>
        <w:tc>
          <w:tcPr>
            <w:tcW w:w="891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Тульская область, Щекинский район, п. Головеньковский,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д. 28а</w:t>
            </w:r>
          </w:p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8 (4872) 24-52-50</w:t>
            </w:r>
          </w:p>
        </w:tc>
        <w:tc>
          <w:tcPr>
            <w:tcW w:w="424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Воспитанники:</w:t>
            </w:r>
          </w:p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несовершеннолетние дети-инвалиды в возрасте 7-17 лет, совершеннолетние инвалиды в возрасте 18-20 лет</w:t>
            </w:r>
          </w:p>
        </w:tc>
      </w:tr>
      <w:tr w:rsidR="00117E9C" w:rsidRPr="00427B4A" w:rsidTr="007C15EC">
        <w:tc>
          <w:tcPr>
            <w:tcW w:w="863" w:type="pct"/>
            <w:vAlign w:val="center"/>
          </w:tcPr>
          <w:p w:rsidR="00117E9C" w:rsidRPr="00D73442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и детям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г. Ефремов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ГУ «Социально-реабилитационный </w:t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ц</w:t>
            </w:r>
            <w:r>
              <w:rPr>
                <w:rStyle w:val="1"/>
                <w:rFonts w:ascii="PT Astra Serif" w:hAnsi="PT Astra Serif"/>
                <w:sz w:val="18"/>
                <w:szCs w:val="18"/>
              </w:rPr>
              <w:t>ентр для несовершеннолетних № 5</w:t>
            </w: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Круглый стол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«</w:t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От семейного права к семейному счастью</w:t>
            </w:r>
            <w:r w:rsidRPr="00860263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891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Тульская область, Ефремовский район, </w:t>
            </w:r>
            <w:r>
              <w:rPr>
                <w:rFonts w:ascii="PT Astra Serif" w:hAnsi="PT Astra Serif"/>
                <w:sz w:val="18"/>
                <w:szCs w:val="18"/>
              </w:rPr>
              <w:t>г. Ефремов, ул. Дружбы, д. 9 А</w:t>
            </w:r>
          </w:p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8(48741) 5-03-47</w:t>
            </w:r>
          </w:p>
        </w:tc>
        <w:tc>
          <w:tcPr>
            <w:tcW w:w="424" w:type="pct"/>
            <w:vAlign w:val="center"/>
          </w:tcPr>
          <w:p w:rsidR="00117E9C" w:rsidRPr="00427B4A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10.00–11.00</w:t>
            </w:r>
          </w:p>
        </w:tc>
        <w:tc>
          <w:tcPr>
            <w:tcW w:w="6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 xml:space="preserve">Семьи, находящиеся </w:t>
            </w:r>
            <w:r>
              <w:rPr>
                <w:rStyle w:val="1"/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в социально опасном положении</w:t>
            </w:r>
          </w:p>
        </w:tc>
      </w:tr>
      <w:tr w:rsidR="00117E9C" w:rsidRPr="00427B4A" w:rsidTr="007C15EC">
        <w:tc>
          <w:tcPr>
            <w:tcW w:w="863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Отделение помощи семье и детям г. Алексин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ГУ «Социально-реабилитационный центр для несовершеннолетних № 3»</w:t>
            </w: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Беседа сотрудника ОМВД России с детьми старшего дошкольного возраста</w:t>
            </w:r>
            <w:r w:rsidRPr="00860263">
              <w:rPr>
                <w:rFonts w:ascii="PT Astra Serif" w:hAnsi="PT Astra Serif"/>
                <w:sz w:val="18"/>
                <w:szCs w:val="18"/>
              </w:rPr>
              <w:br/>
              <w:t>«Каждый ребенок имеет право»</w:t>
            </w:r>
          </w:p>
        </w:tc>
        <w:tc>
          <w:tcPr>
            <w:tcW w:w="891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Тульская область, Алексинский район, г. Алексин,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ул. 50 ВЛКСМ, д. 6</w:t>
            </w:r>
          </w:p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8(48753) 2-18-08</w:t>
            </w:r>
          </w:p>
        </w:tc>
        <w:tc>
          <w:tcPr>
            <w:tcW w:w="424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61" w:type="pct"/>
            <w:vAlign w:val="center"/>
          </w:tcPr>
          <w:p w:rsidR="00117E9C" w:rsidRPr="00860263" w:rsidRDefault="00117E9C" w:rsidP="00117E9C">
            <w:pPr>
              <w:rPr>
                <w:rStyle w:val="1"/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Несовершеннолетние старшего дошкольного возраста</w:t>
            </w:r>
          </w:p>
        </w:tc>
      </w:tr>
      <w:tr w:rsidR="00117E9C" w:rsidRPr="00427B4A" w:rsidTr="007C15EC">
        <w:tc>
          <w:tcPr>
            <w:tcW w:w="863" w:type="pct"/>
            <w:vMerge w:val="restart"/>
            <w:vAlign w:val="center"/>
          </w:tcPr>
          <w:p w:rsidR="00117E9C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Министерство труда и социальной защиты Тульской области</w:t>
            </w: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Индивидуальные беседы с родителями несовершеннолетних: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«Права и обязанности детей»</w:t>
            </w:r>
          </w:p>
        </w:tc>
        <w:tc>
          <w:tcPr>
            <w:tcW w:w="891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Тульская область,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Воловский район</w:t>
            </w:r>
          </w:p>
          <w:p w:rsidR="00117E9C" w:rsidRPr="00860263" w:rsidRDefault="00117E9C" w:rsidP="00117E9C">
            <w:pPr>
              <w:rPr>
                <w:rStyle w:val="1"/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 Телефон: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8(48768) 2-14-51</w:t>
            </w:r>
          </w:p>
        </w:tc>
        <w:tc>
          <w:tcPr>
            <w:tcW w:w="424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11.00-13.00</w:t>
            </w:r>
          </w:p>
        </w:tc>
        <w:tc>
          <w:tcPr>
            <w:tcW w:w="6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Семьи с детьми</w:t>
            </w:r>
          </w:p>
        </w:tc>
      </w:tr>
      <w:tr w:rsidR="00117E9C" w:rsidRPr="00427B4A" w:rsidTr="00CA7E83">
        <w:trPr>
          <w:trHeight w:val="1272"/>
        </w:trPr>
        <w:tc>
          <w:tcPr>
            <w:tcW w:w="863" w:type="pct"/>
            <w:vMerge/>
            <w:vAlign w:val="center"/>
          </w:tcPr>
          <w:p w:rsidR="00117E9C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117E9C" w:rsidRP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Экскурсия в отдел ЗАГС администрации МО Киреевский район Тульской области</w:t>
            </w:r>
          </w:p>
        </w:tc>
        <w:tc>
          <w:tcPr>
            <w:tcW w:w="891" w:type="pct"/>
            <w:vAlign w:val="center"/>
          </w:tcPr>
          <w:p w:rsidR="00117E9C" w:rsidRPr="00117E9C" w:rsidRDefault="00117E9C" w:rsidP="00117E9C">
            <w:pPr>
              <w:rPr>
                <w:rStyle w:val="1"/>
                <w:rFonts w:ascii="PT Astra Serif" w:hAnsi="PT Astra Serif"/>
                <w:sz w:val="18"/>
                <w:szCs w:val="18"/>
              </w:rPr>
            </w:pPr>
            <w:r w:rsidRPr="00117E9C">
              <w:rPr>
                <w:rStyle w:val="1"/>
                <w:rFonts w:ascii="PT Astra Serif" w:hAnsi="PT Astra Serif"/>
                <w:sz w:val="18"/>
                <w:szCs w:val="18"/>
              </w:rPr>
              <w:t>Тульская область, Киреевский район, г. Киреевск,</w:t>
            </w:r>
            <w:r w:rsidRPr="00117E9C">
              <w:rPr>
                <w:rStyle w:val="1"/>
                <w:rFonts w:ascii="PT Astra Serif" w:hAnsi="PT Astra Serif"/>
                <w:sz w:val="18"/>
                <w:szCs w:val="18"/>
              </w:rPr>
              <w:br/>
              <w:t xml:space="preserve"> ул. Толстого, д. 30</w:t>
            </w:r>
          </w:p>
          <w:p w:rsidR="00117E9C" w:rsidRP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Телефон: 8(48754)6-23-81</w:t>
            </w:r>
          </w:p>
        </w:tc>
        <w:tc>
          <w:tcPr>
            <w:tcW w:w="424" w:type="pct"/>
            <w:vAlign w:val="center"/>
          </w:tcPr>
          <w:p w:rsidR="00117E9C" w:rsidRP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61" w:type="pct"/>
            <w:vAlign w:val="center"/>
          </w:tcPr>
          <w:p w:rsidR="00117E9C" w:rsidRP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 xml:space="preserve">Несовершеннолетние </w:t>
            </w:r>
            <w:r w:rsidRPr="00117E9C">
              <w:rPr>
                <w:rFonts w:ascii="PT Astra Serif" w:hAnsi="PT Astra Serif"/>
                <w:sz w:val="18"/>
                <w:szCs w:val="18"/>
              </w:rPr>
              <w:br/>
              <w:t>в возрасте от 12 до 17 лет</w:t>
            </w:r>
          </w:p>
        </w:tc>
      </w:tr>
      <w:tr w:rsidR="00117E9C" w:rsidRPr="000B3FE3" w:rsidTr="00CA7E83">
        <w:trPr>
          <w:trHeight w:val="1272"/>
        </w:trPr>
        <w:tc>
          <w:tcPr>
            <w:tcW w:w="863" w:type="pct"/>
            <w:vMerge w:val="restart"/>
            <w:vAlign w:val="center"/>
          </w:tcPr>
          <w:p w:rsidR="00117E9C" w:rsidRPr="000B3FE3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0B3FE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2161" w:type="pct"/>
            <w:vAlign w:val="center"/>
          </w:tcPr>
          <w:p w:rsidR="00117E9C" w:rsidRPr="000B3FE3" w:rsidRDefault="00117E9C" w:rsidP="00117E9C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Первые шаги к зарождению новой жизни «Школа будущих родителей»</w:t>
            </w:r>
          </w:p>
        </w:tc>
        <w:tc>
          <w:tcPr>
            <w:tcW w:w="89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Новомосковская городская клиническая больница, филиал № 2, Женская консультация</w:t>
            </w:r>
          </w:p>
          <w:p w:rsidR="00117E9C" w:rsidRDefault="00117E9C" w:rsidP="00117E9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Тульская область, </w:t>
            </w:r>
            <w:r w:rsidR="009F3283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г. Новомосковск, </w:t>
            </w: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ул. Садовского, д. 41</w:t>
            </w:r>
          </w:p>
          <w:p w:rsidR="00117E9C" w:rsidRPr="000B3FE3" w:rsidRDefault="00117E9C" w:rsidP="00117E9C">
            <w:pPr>
              <w:rPr>
                <w:rStyle w:val="1"/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Телефон:</w:t>
            </w:r>
            <w:r w:rsidRPr="000B3FE3">
              <w:rPr>
                <w:rStyle w:val="1"/>
                <w:rFonts w:ascii="PT Astra Serif" w:hAnsi="PT Astra Serif"/>
                <w:sz w:val="18"/>
                <w:szCs w:val="18"/>
              </w:rPr>
              <w:t xml:space="preserve"> 8(48762) 7-01-90</w:t>
            </w:r>
          </w:p>
        </w:tc>
        <w:tc>
          <w:tcPr>
            <w:tcW w:w="424" w:type="pct"/>
            <w:vAlign w:val="center"/>
          </w:tcPr>
          <w:p w:rsidR="00117E9C" w:rsidRPr="000B3FE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0B3FE3"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61" w:type="pct"/>
            <w:vAlign w:val="center"/>
          </w:tcPr>
          <w:p w:rsidR="00117E9C" w:rsidRPr="000B3FE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0B3FE3">
              <w:rPr>
                <w:rFonts w:ascii="PT Astra Serif" w:hAnsi="PT Astra Serif" w:cs="Times New Roman"/>
                <w:bCs/>
                <w:sz w:val="18"/>
                <w:szCs w:val="18"/>
              </w:rPr>
              <w:t>Будущие родители</w:t>
            </w:r>
          </w:p>
        </w:tc>
      </w:tr>
      <w:tr w:rsidR="00117E9C" w:rsidRPr="00427B4A" w:rsidTr="000B3FE3">
        <w:trPr>
          <w:trHeight w:val="685"/>
        </w:trPr>
        <w:tc>
          <w:tcPr>
            <w:tcW w:w="863" w:type="pct"/>
            <w:vMerge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117E9C" w:rsidRPr="00D73442" w:rsidRDefault="00117E9C" w:rsidP="00117E9C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Прямая линия по оказанию правовой помощи гражданам</w:t>
            </w:r>
          </w:p>
        </w:tc>
        <w:tc>
          <w:tcPr>
            <w:tcW w:w="891" w:type="pct"/>
            <w:vAlign w:val="center"/>
          </w:tcPr>
          <w:p w:rsidR="00117E9C" w:rsidRDefault="00117E9C" w:rsidP="00117E9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Отдел </w:t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ЗАГС по Щекинскому, Плавскому, Тепло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Огаревскому </w:t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  <w:t>и Чернскому районам</w:t>
            </w:r>
          </w:p>
          <w:p w:rsidR="00117E9C" w:rsidRPr="00D73442" w:rsidRDefault="00117E9C" w:rsidP="00117E9C">
            <w:pPr>
              <w:rPr>
                <w:rStyle w:val="1"/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Телефон:</w:t>
            </w:r>
            <w:r w:rsidRPr="000B3FE3">
              <w:rPr>
                <w:rStyle w:val="1"/>
                <w:rFonts w:ascii="PT Astra Serif" w:hAnsi="PT Astra Serif"/>
                <w:sz w:val="18"/>
                <w:szCs w:val="18"/>
              </w:rPr>
              <w:t xml:space="preserve"> 8(48751) 5-43-44</w:t>
            </w:r>
          </w:p>
        </w:tc>
        <w:tc>
          <w:tcPr>
            <w:tcW w:w="424" w:type="pct"/>
            <w:vAlign w:val="center"/>
          </w:tcPr>
          <w:p w:rsidR="00117E9C" w:rsidRPr="00D73442" w:rsidRDefault="00117E9C" w:rsidP="00117E9C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BE13AA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117E9C" w:rsidRPr="00D73442" w:rsidRDefault="00117E9C" w:rsidP="00117E9C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Жители районов</w:t>
            </w:r>
          </w:p>
        </w:tc>
      </w:tr>
      <w:tr w:rsidR="00117E9C" w:rsidRPr="000B3FE3" w:rsidTr="000B3FE3">
        <w:trPr>
          <w:trHeight w:val="667"/>
        </w:trPr>
        <w:tc>
          <w:tcPr>
            <w:tcW w:w="863" w:type="pct"/>
            <w:vMerge w:val="restart"/>
            <w:vAlign w:val="center"/>
          </w:tcPr>
          <w:p w:rsidR="00117E9C" w:rsidRPr="000B3FE3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0B3FE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Министерство образования Тульской области</w:t>
            </w: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Конкурс софиальных плакатов</w:t>
            </w:r>
          </w:p>
        </w:tc>
        <w:tc>
          <w:tcPr>
            <w:tcW w:w="891" w:type="pct"/>
            <w:vMerge w:val="restar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Детский оздоровительный лагерь «Солнечный» для участников летней профильной смены «Перекрест'ОК»</w:t>
            </w:r>
          </w:p>
          <w:p w:rsidR="00117E9C" w:rsidRPr="00860263" w:rsidRDefault="00117E9C" w:rsidP="00117E9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  <w:p w:rsidR="00117E9C" w:rsidRPr="000B3FE3" w:rsidRDefault="00117E9C" w:rsidP="00117E9C">
            <w:pPr>
              <w:rPr>
                <w:rStyle w:val="1"/>
                <w:rFonts w:ascii="PT Astra Serif" w:hAnsi="PT Astra Serif"/>
                <w:sz w:val="18"/>
                <w:szCs w:val="18"/>
                <w:highlight w:val="yellow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г. Тула, ул. Путейская, д. 9</w:t>
            </w:r>
          </w:p>
        </w:tc>
        <w:tc>
          <w:tcPr>
            <w:tcW w:w="424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10.00-12.00</w:t>
            </w:r>
          </w:p>
        </w:tc>
        <w:tc>
          <w:tcPr>
            <w:tcW w:w="6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Дети</w:t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в возрасте</w:t>
            </w: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до 10 лет</w:t>
            </w:r>
          </w:p>
        </w:tc>
      </w:tr>
      <w:tr w:rsidR="00117E9C" w:rsidRPr="00427B4A" w:rsidTr="000B3FE3">
        <w:trPr>
          <w:trHeight w:val="247"/>
        </w:trPr>
        <w:tc>
          <w:tcPr>
            <w:tcW w:w="863" w:type="pct"/>
            <w:vMerge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Викторина «Знаток права»</w:t>
            </w:r>
          </w:p>
        </w:tc>
        <w:tc>
          <w:tcPr>
            <w:tcW w:w="891" w:type="pct"/>
            <w:vMerge/>
            <w:vAlign w:val="center"/>
          </w:tcPr>
          <w:p w:rsidR="00117E9C" w:rsidRPr="00D73442" w:rsidRDefault="00117E9C" w:rsidP="00117E9C">
            <w:pPr>
              <w:rPr>
                <w:rStyle w:val="1"/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424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17.00-18.00</w:t>
            </w:r>
          </w:p>
        </w:tc>
        <w:tc>
          <w:tcPr>
            <w:tcW w:w="6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Дети в возрасте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от 12 лет</w:t>
            </w:r>
          </w:p>
        </w:tc>
      </w:tr>
      <w:tr w:rsidR="00117E9C" w:rsidRPr="00427B4A" w:rsidTr="00117E9C">
        <w:tc>
          <w:tcPr>
            <w:tcW w:w="863" w:type="pct"/>
            <w:vMerge w:val="restart"/>
            <w:vAlign w:val="center"/>
          </w:tcPr>
          <w:p w:rsidR="00117E9C" w:rsidRPr="001D436E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Тульский институт (филиал) Всероссийского государственного университета юстиции (РПА Минюста России)</w:t>
            </w: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Размещение инфографики «Жилищные программы для молодых семей»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на официальной странице в социальных сетях и на официальном сайте Тульского института (филиала) ВГУЮ (РПА Минюста России)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и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официального канала в Телеграм</w:t>
            </w:r>
          </w:p>
        </w:tc>
        <w:tc>
          <w:tcPr>
            <w:tcW w:w="891" w:type="pct"/>
            <w:vAlign w:val="center"/>
          </w:tcPr>
          <w:p w:rsidR="00117E9C" w:rsidRDefault="009E49DE" w:rsidP="00117E9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hyperlink r:id="rId8" w:history="1">
              <w:r w:rsidR="00117E9C" w:rsidRPr="005E6CB6">
                <w:rPr>
                  <w:rStyle w:val="a4"/>
                  <w:rFonts w:ascii="PT Astra Serif" w:hAnsi="PT Astra Serif" w:cs="Times New Roman"/>
                  <w:bCs/>
                  <w:sz w:val="18"/>
                  <w:szCs w:val="18"/>
                </w:rPr>
                <w:t>https://tula.rpa-mu.ru/</w:t>
              </w:r>
            </w:hyperlink>
          </w:p>
          <w:p w:rsidR="00117E9C" w:rsidRDefault="00117E9C" w:rsidP="00117E9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  <w:p w:rsidR="00117E9C" w:rsidRDefault="00117E9C" w:rsidP="00117E9C">
            <w:r w:rsidRPr="007A2AF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https://t.me/s/vgyu_tf</w:t>
            </w:r>
          </w:p>
        </w:tc>
        <w:tc>
          <w:tcPr>
            <w:tcW w:w="424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61" w:type="pct"/>
            <w:vAlign w:val="center"/>
          </w:tcPr>
          <w:p w:rsidR="00117E9C" w:rsidRPr="00860263" w:rsidRDefault="009F3283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</w:t>
            </w: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раждане</w:t>
            </w:r>
          </w:p>
        </w:tc>
      </w:tr>
      <w:tr w:rsidR="00117E9C" w:rsidRPr="00427B4A" w:rsidTr="00117E9C">
        <w:tc>
          <w:tcPr>
            <w:tcW w:w="863" w:type="pct"/>
            <w:vMerge/>
            <w:vAlign w:val="center"/>
          </w:tcPr>
          <w:p w:rsidR="00117E9C" w:rsidRPr="001D436E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Консультирование граждан </w:t>
            </w:r>
            <w:r w:rsidRPr="00CF5B4C">
              <w:rPr>
                <w:rStyle w:val="ac"/>
                <w:rFonts w:ascii="PT Astra Serif" w:hAnsi="PT Astra Serif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по вопросам защиты интересов семьи</w:t>
            </w:r>
            <w:r>
              <w:rPr>
                <w:rStyle w:val="ac"/>
                <w:rFonts w:ascii="PT Astra Serif" w:hAnsi="PT Astra Serif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в том числе </w:t>
            </w: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посредством направления обращения на адрес электронной почты </w:t>
            </w:r>
            <w:hyperlink r:id="rId9" w:history="1">
              <w:r w:rsidRPr="00CF5B4C">
                <w:rPr>
                  <w:rStyle w:val="a4"/>
                  <w:rFonts w:ascii="PT Astra Serif" w:hAnsi="PT Astra Serif" w:cs="Times New Roman"/>
                  <w:color w:val="auto"/>
                  <w:sz w:val="18"/>
                  <w:szCs w:val="18"/>
                  <w:u w:val="none"/>
                </w:rPr>
                <w:t>uk@tfrpa.ru</w:t>
              </w:r>
            </w:hyperlink>
          </w:p>
        </w:tc>
        <w:tc>
          <w:tcPr>
            <w:tcW w:w="891" w:type="pct"/>
            <w:vAlign w:val="center"/>
          </w:tcPr>
          <w:p w:rsidR="00117E9C" w:rsidRDefault="00117E9C" w:rsidP="00117E9C">
            <w:r w:rsidRPr="00900704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https://tula.rpa-mu.ru/</w:t>
            </w:r>
          </w:p>
        </w:tc>
        <w:tc>
          <w:tcPr>
            <w:tcW w:w="424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10.</w:t>
            </w: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00-12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.</w:t>
            </w: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661" w:type="pct"/>
            <w:vAlign w:val="center"/>
          </w:tcPr>
          <w:p w:rsidR="00117E9C" w:rsidRPr="00860263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</w:t>
            </w: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раждане</w:t>
            </w:r>
          </w:p>
        </w:tc>
      </w:tr>
      <w:tr w:rsidR="00117E9C" w:rsidRPr="00427B4A" w:rsidTr="007C15EC">
        <w:tc>
          <w:tcPr>
            <w:tcW w:w="863" w:type="pct"/>
            <w:vAlign w:val="center"/>
          </w:tcPr>
          <w:p w:rsidR="00117E9C" w:rsidRPr="001D436E" w:rsidRDefault="00117E9C" w:rsidP="00117E9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lastRenderedPageBreak/>
              <w:t>Муниципальное образование город Тула</w:t>
            </w: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Индивидуальное и семейное консультирование</w:t>
            </w:r>
          </w:p>
          <w:p w:rsidR="00117E9C" w:rsidRDefault="00117E9C" w:rsidP="00117E9C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(о</w:t>
            </w:r>
            <w:r w:rsidRPr="00860263">
              <w:rPr>
                <w:rFonts w:ascii="PT Astra Serif" w:hAnsi="PT Astra Serif"/>
                <w:bCs/>
                <w:sz w:val="18"/>
                <w:szCs w:val="18"/>
              </w:rPr>
              <w:t>казание очной психологической помощи - индивидуальное и семейное консультирование по проблемам в эмоционально-личностной сфере, затруднений в построении межличностных коммуникаций, социализации подростков и молодежи, работа психологов с семьями по вопросам детско-родительских отношений)</w:t>
            </w:r>
          </w:p>
          <w:p w:rsidR="00117E9C" w:rsidRPr="00361D0D" w:rsidRDefault="00117E9C" w:rsidP="00117E9C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860263">
              <w:rPr>
                <w:rFonts w:ascii="PT Astra Serif" w:hAnsi="PT Astra Serif"/>
                <w:sz w:val="18"/>
                <w:szCs w:val="18"/>
                <w:lang w:val="en-US"/>
              </w:rPr>
              <w:t>E</w:t>
            </w:r>
            <w:r w:rsidRPr="00361D0D">
              <w:rPr>
                <w:rFonts w:ascii="PT Astra Serif" w:hAnsi="PT Astra Serif"/>
                <w:sz w:val="18"/>
                <w:szCs w:val="18"/>
                <w:lang w:val="en-US"/>
              </w:rPr>
              <w:t>-</w:t>
            </w:r>
            <w:r w:rsidRPr="00860263">
              <w:rPr>
                <w:rFonts w:ascii="PT Astra Serif" w:hAnsi="PT Astra Serif"/>
                <w:sz w:val="18"/>
                <w:szCs w:val="18"/>
                <w:lang w:val="en-US"/>
              </w:rPr>
              <w:t>mail</w:t>
            </w:r>
            <w:r w:rsidRPr="00361D0D">
              <w:rPr>
                <w:rFonts w:ascii="PT Astra Serif" w:hAnsi="PT Astra Serif"/>
                <w:sz w:val="18"/>
                <w:szCs w:val="18"/>
                <w:lang w:val="en-US"/>
              </w:rPr>
              <w:t xml:space="preserve">: </w:t>
            </w:r>
            <w:r w:rsidRPr="00535B79">
              <w:rPr>
                <w:rFonts w:ascii="PT Astra Serif" w:eastAsia="Calibri" w:hAnsi="PT Astra Serif"/>
                <w:sz w:val="18"/>
                <w:szCs w:val="18"/>
                <w:lang w:val="en-US"/>
              </w:rPr>
              <w:t>csppm-shans@mail.ru</w:t>
            </w:r>
          </w:p>
        </w:tc>
        <w:tc>
          <w:tcPr>
            <w:tcW w:w="891" w:type="pct"/>
            <w:vAlign w:val="center"/>
          </w:tcPr>
          <w:p w:rsidR="00117E9C" w:rsidRDefault="00117E9C" w:rsidP="00117E9C">
            <w:pPr>
              <w:pStyle w:val="af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>О</w:t>
            </w:r>
            <w:r w:rsidRPr="00860263"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>тдел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культурно-досуговой работы и психологической поддержки семьи и молодежи «Шанс»</w:t>
            </w:r>
            <w:r w:rsidRPr="00860263">
              <w:rPr>
                <w:rStyle w:val="ae"/>
                <w:rFonts w:ascii="PT Astra Serif" w:eastAsia="Microsoft Sans Serif" w:hAnsi="PT Astra Serif"/>
                <w:sz w:val="18"/>
                <w:szCs w:val="18"/>
              </w:rPr>
              <w:t xml:space="preserve"> МБУ «</w:t>
            </w:r>
            <w:r w:rsidRPr="00860263">
              <w:rPr>
                <w:rFonts w:ascii="PT Astra Serif" w:hAnsi="PT Astra Serif"/>
                <w:sz w:val="18"/>
                <w:szCs w:val="18"/>
              </w:rPr>
              <w:t>ММЦ</w:t>
            </w:r>
            <w:r w:rsidRPr="00860263">
              <w:rPr>
                <w:rStyle w:val="ae"/>
                <w:rFonts w:ascii="PT Astra Serif" w:eastAsia="Microsoft Sans Serif" w:hAnsi="PT Astra Serif"/>
                <w:sz w:val="18"/>
                <w:szCs w:val="18"/>
              </w:rPr>
              <w:t xml:space="preserve"> «Родина»</w:t>
            </w:r>
          </w:p>
          <w:p w:rsidR="00117E9C" w:rsidRPr="00860263" w:rsidRDefault="00117E9C" w:rsidP="00117E9C">
            <w:pPr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г. Тула,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 xml:space="preserve">ул. Галкина, д. 31 </w:t>
            </w:r>
            <w:r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>А</w:t>
            </w:r>
          </w:p>
          <w:p w:rsidR="00117E9C" w:rsidRPr="00860263" w:rsidRDefault="00117E9C" w:rsidP="00117E9C">
            <w:pPr>
              <w:pStyle w:val="a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 8 (4872) 49-88-19</w:t>
            </w:r>
          </w:p>
        </w:tc>
        <w:tc>
          <w:tcPr>
            <w:tcW w:w="424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09.00-18.00</w:t>
            </w:r>
          </w:p>
        </w:tc>
        <w:tc>
          <w:tcPr>
            <w:tcW w:w="66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Молодежь г. Тулы </w:t>
            </w:r>
            <w:r w:rsidRPr="00860263">
              <w:rPr>
                <w:rFonts w:ascii="PT Astra Serif" w:hAnsi="PT Astra Serif"/>
                <w:sz w:val="18"/>
                <w:szCs w:val="18"/>
              </w:rPr>
              <w:br/>
              <w:t>в возрасте от 14 до 35 лет включительно, молодые родители</w:t>
            </w:r>
          </w:p>
        </w:tc>
      </w:tr>
      <w:tr w:rsidR="00117E9C" w:rsidRPr="00427B4A" w:rsidTr="007C15EC">
        <w:tc>
          <w:tcPr>
            <w:tcW w:w="863" w:type="pct"/>
            <w:vAlign w:val="center"/>
          </w:tcPr>
          <w:p w:rsidR="00117E9C" w:rsidRPr="001D436E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Алексин</w:t>
            </w: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Консультации педагога-психолога по вопросам детско-родительски отношений</w:t>
            </w:r>
          </w:p>
        </w:tc>
        <w:tc>
          <w:tcPr>
            <w:tcW w:w="891" w:type="pct"/>
            <w:vAlign w:val="center"/>
          </w:tcPr>
          <w:p w:rsidR="00117E9C" w:rsidRPr="00860263" w:rsidRDefault="00117E9C" w:rsidP="00117E9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МБУ ДО «Центр психолого-педагогической, медицинской 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  <w:t>и социальной помощи»</w:t>
            </w:r>
          </w:p>
        </w:tc>
        <w:tc>
          <w:tcPr>
            <w:tcW w:w="424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13.00-15.00</w:t>
            </w:r>
          </w:p>
        </w:tc>
        <w:tc>
          <w:tcPr>
            <w:tcW w:w="661" w:type="pct"/>
            <w:vAlign w:val="center"/>
          </w:tcPr>
          <w:p w:rsidR="00117E9C" w:rsidRPr="00860263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Родители</w:t>
            </w:r>
          </w:p>
        </w:tc>
      </w:tr>
      <w:tr w:rsidR="00117E9C" w:rsidRPr="00427B4A" w:rsidTr="007C15EC">
        <w:tc>
          <w:tcPr>
            <w:tcW w:w="863" w:type="pct"/>
            <w:vAlign w:val="center"/>
          </w:tcPr>
          <w:p w:rsidR="00117E9C" w:rsidRPr="001D436E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Донской</w:t>
            </w:r>
          </w:p>
        </w:tc>
        <w:tc>
          <w:tcPr>
            <w:tcW w:w="2161" w:type="pct"/>
            <w:vAlign w:val="center"/>
          </w:tcPr>
          <w:p w:rsidR="00117E9C" w:rsidRPr="00860263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Прием населения МО город Донской по земельным вопросам</w:t>
            </w:r>
          </w:p>
        </w:tc>
        <w:tc>
          <w:tcPr>
            <w:tcW w:w="891" w:type="pct"/>
            <w:vAlign w:val="center"/>
          </w:tcPr>
          <w:p w:rsidR="00117E9C" w:rsidRPr="00860263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Администрация МО г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.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Донской</w:t>
            </w:r>
          </w:p>
          <w:p w:rsidR="00117E9C" w:rsidRPr="00860263" w:rsidRDefault="00117E9C" w:rsidP="00117E9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область, г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.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Донской, мкр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.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Центральный,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ул Октябрьская, д. 17</w:t>
            </w:r>
          </w:p>
        </w:tc>
        <w:tc>
          <w:tcPr>
            <w:tcW w:w="424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14.00-16.00</w:t>
            </w:r>
          </w:p>
        </w:tc>
        <w:tc>
          <w:tcPr>
            <w:tcW w:w="661" w:type="pct"/>
            <w:vAlign w:val="center"/>
          </w:tcPr>
          <w:p w:rsidR="00117E9C" w:rsidRPr="00860263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Население муниципального образования город Донской</w:t>
            </w:r>
          </w:p>
        </w:tc>
      </w:tr>
      <w:tr w:rsidR="00117E9C" w:rsidRPr="00427B4A" w:rsidTr="007C15EC">
        <w:trPr>
          <w:trHeight w:val="828"/>
        </w:trPr>
        <w:tc>
          <w:tcPr>
            <w:tcW w:w="863" w:type="pct"/>
            <w:vAlign w:val="center"/>
          </w:tcPr>
          <w:p w:rsidR="00117E9C" w:rsidRPr="001D436E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Дубенский район</w:t>
            </w:r>
          </w:p>
        </w:tc>
        <w:tc>
          <w:tcPr>
            <w:tcW w:w="2161" w:type="pct"/>
            <w:vAlign w:val="center"/>
          </w:tcPr>
          <w:p w:rsidR="00117E9C" w:rsidRPr="00860263" w:rsidRDefault="002627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День правовой помощи по вопросам профилактики правонарушений 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  <w:t>(горячая линия с представителями правоохранительных органов)</w:t>
            </w:r>
          </w:p>
        </w:tc>
        <w:tc>
          <w:tcPr>
            <w:tcW w:w="891" w:type="pct"/>
            <w:vAlign w:val="center"/>
          </w:tcPr>
          <w:p w:rsidR="00117E9C" w:rsidRPr="00860263" w:rsidRDefault="00117E9C" w:rsidP="00117E9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Тульская область, Дубенский район, пос. Дубна,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ул. Первомайская, д. 24 Телефон: 8 (48732) 2-19-81</w:t>
            </w:r>
          </w:p>
        </w:tc>
        <w:tc>
          <w:tcPr>
            <w:tcW w:w="424" w:type="pct"/>
            <w:vAlign w:val="center"/>
          </w:tcPr>
          <w:p w:rsidR="00117E9C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11.00-13.00</w:t>
            </w:r>
          </w:p>
        </w:tc>
        <w:tc>
          <w:tcPr>
            <w:tcW w:w="661" w:type="pct"/>
            <w:vAlign w:val="center"/>
          </w:tcPr>
          <w:p w:rsidR="00117E9C" w:rsidRPr="00860263" w:rsidRDefault="002627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Н</w:t>
            </w:r>
            <w:r w:rsidR="00117E9C"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аселение района</w:t>
            </w:r>
          </w:p>
        </w:tc>
      </w:tr>
      <w:tr w:rsidR="0026279C" w:rsidRPr="00427B4A" w:rsidTr="007C15EC">
        <w:trPr>
          <w:trHeight w:val="828"/>
        </w:trPr>
        <w:tc>
          <w:tcPr>
            <w:tcW w:w="863" w:type="pct"/>
            <w:vAlign w:val="center"/>
          </w:tcPr>
          <w:p w:rsidR="0026279C" w:rsidRPr="001D436E" w:rsidRDefault="0026279C" w:rsidP="0026279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Каменский</w:t>
            </w: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 район</w:t>
            </w:r>
          </w:p>
        </w:tc>
        <w:tc>
          <w:tcPr>
            <w:tcW w:w="2161" w:type="pct"/>
            <w:vAlign w:val="center"/>
          </w:tcPr>
          <w:p w:rsidR="0026279C" w:rsidRPr="00860263" w:rsidRDefault="002627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Проведение правовых консультаций</w:t>
            </w:r>
          </w:p>
        </w:tc>
        <w:tc>
          <w:tcPr>
            <w:tcW w:w="891" w:type="pct"/>
            <w:vAlign w:val="center"/>
          </w:tcPr>
          <w:p w:rsidR="0026279C" w:rsidRDefault="0026279C" w:rsidP="002627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Тульская область, Каменский район, с. Архангельское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ул. Тихомирова, д. 36</w:t>
            </w:r>
          </w:p>
          <w:p w:rsidR="0026279C" w:rsidRPr="00860263" w:rsidRDefault="0026279C" w:rsidP="002627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2627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Телефон: 8 (48744) 2-11-50</w:t>
            </w:r>
          </w:p>
        </w:tc>
        <w:tc>
          <w:tcPr>
            <w:tcW w:w="424" w:type="pct"/>
            <w:vAlign w:val="center"/>
          </w:tcPr>
          <w:p w:rsidR="0026279C" w:rsidRPr="00860263" w:rsidRDefault="002627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09.00-18.00</w:t>
            </w:r>
          </w:p>
        </w:tc>
        <w:tc>
          <w:tcPr>
            <w:tcW w:w="661" w:type="pct"/>
            <w:vAlign w:val="center"/>
          </w:tcPr>
          <w:p w:rsidR="0026279C" w:rsidRDefault="002627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Многодетные семьи, неполные семьи и др.</w:t>
            </w:r>
          </w:p>
        </w:tc>
      </w:tr>
      <w:tr w:rsidR="0026279C" w:rsidRPr="00427B4A" w:rsidTr="007C15EC">
        <w:trPr>
          <w:trHeight w:val="828"/>
        </w:trPr>
        <w:tc>
          <w:tcPr>
            <w:tcW w:w="863" w:type="pct"/>
            <w:vAlign w:val="center"/>
          </w:tcPr>
          <w:p w:rsidR="0026279C" w:rsidRPr="001D436E" w:rsidRDefault="0026279C" w:rsidP="0026279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Кимовский</w:t>
            </w: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 район</w:t>
            </w:r>
          </w:p>
        </w:tc>
        <w:tc>
          <w:tcPr>
            <w:tcW w:w="2161" w:type="pct"/>
            <w:vAlign w:val="center"/>
          </w:tcPr>
          <w:p w:rsidR="0026279C" w:rsidRPr="00860263" w:rsidRDefault="0026279C" w:rsidP="002627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Круглый стол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«Ответственное родительство»</w:t>
            </w:r>
          </w:p>
        </w:tc>
        <w:tc>
          <w:tcPr>
            <w:tcW w:w="891" w:type="pct"/>
            <w:vAlign w:val="center"/>
          </w:tcPr>
          <w:p w:rsidR="0026279C" w:rsidRPr="00860263" w:rsidRDefault="0026279C" w:rsidP="002627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МБОУ ДОД Центр внешкольной работы</w:t>
            </w:r>
          </w:p>
          <w:p w:rsidR="0026279C" w:rsidRPr="00860263" w:rsidRDefault="0026279C" w:rsidP="002627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Тульская область, Кимовский район, г. Кимовск, ул. Толстого, д. 20</w:t>
            </w:r>
          </w:p>
        </w:tc>
        <w:tc>
          <w:tcPr>
            <w:tcW w:w="424" w:type="pct"/>
            <w:vAlign w:val="center"/>
          </w:tcPr>
          <w:p w:rsidR="0026279C" w:rsidRPr="00860263" w:rsidRDefault="0026279C" w:rsidP="002627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11.00</w:t>
            </w:r>
          </w:p>
        </w:tc>
        <w:tc>
          <w:tcPr>
            <w:tcW w:w="661" w:type="pct"/>
            <w:vAlign w:val="center"/>
          </w:tcPr>
          <w:p w:rsidR="0026279C" w:rsidRPr="00860263" w:rsidRDefault="0026279C" w:rsidP="002627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Родители, проживающие на территории муниципального образования</w:t>
            </w:r>
          </w:p>
        </w:tc>
      </w:tr>
      <w:tr w:rsidR="0026279C" w:rsidRPr="00427B4A" w:rsidTr="009F3283">
        <w:trPr>
          <w:trHeight w:val="431"/>
        </w:trPr>
        <w:tc>
          <w:tcPr>
            <w:tcW w:w="863" w:type="pct"/>
            <w:vMerge w:val="restart"/>
            <w:vAlign w:val="center"/>
          </w:tcPr>
          <w:p w:rsidR="0026279C" w:rsidRPr="001D436E" w:rsidRDefault="0026279C" w:rsidP="0026279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Узловский р</w:t>
            </w: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айон</w:t>
            </w:r>
          </w:p>
        </w:tc>
        <w:tc>
          <w:tcPr>
            <w:tcW w:w="2161" w:type="pct"/>
            <w:vAlign w:val="center"/>
          </w:tcPr>
          <w:p w:rsidR="0026279C" w:rsidRPr="00860263" w:rsidRDefault="0026279C" w:rsidP="002627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Челлендж «У детей свои права»</w:t>
            </w:r>
          </w:p>
        </w:tc>
        <w:tc>
          <w:tcPr>
            <w:tcW w:w="891" w:type="pct"/>
            <w:vAlign w:val="center"/>
          </w:tcPr>
          <w:p w:rsidR="0026279C" w:rsidRDefault="009E49DE" w:rsidP="0026279C">
            <w:pPr>
              <w:rPr>
                <w:rFonts w:ascii="PT Astra Serif" w:eastAsia="Times New Roman" w:hAnsi="PT Astra Serif" w:cs="Times New Roman"/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26279C" w:rsidRPr="005E6CB6">
                <w:rPr>
                  <w:rStyle w:val="a4"/>
                  <w:rFonts w:ascii="PT Astra Serif" w:eastAsia="Times New Roman" w:hAnsi="PT Astra Serif" w:cs="Times New Roman"/>
                  <w:sz w:val="18"/>
                  <w:szCs w:val="18"/>
                </w:rPr>
                <w:t>https://vk.com/uzlcddmhttps://</w:t>
              </w:r>
            </w:hyperlink>
          </w:p>
          <w:p w:rsidR="0026279C" w:rsidRPr="00860263" w:rsidRDefault="0026279C" w:rsidP="0026279C">
            <w:pPr>
              <w:rPr>
                <w:rFonts w:ascii="PT Astra Serif" w:eastAsia="Calibri" w:hAnsi="PT Astra Serif" w:cs="Times New Roman"/>
                <w:color w:val="000000"/>
                <w:sz w:val="18"/>
                <w:szCs w:val="18"/>
                <w:shd w:val="clear" w:color="auto" w:fill="FAFAFA"/>
              </w:rPr>
            </w:pPr>
            <w:r w:rsidRPr="00860263">
              <w:rPr>
                <w:rFonts w:ascii="PT Astra Serif" w:eastAsia="Times New Roman" w:hAnsi="PT Astra Serif" w:cs="Times New Roman"/>
                <w:color w:val="0000FF"/>
                <w:sz w:val="18"/>
                <w:szCs w:val="18"/>
                <w:u w:val="single"/>
              </w:rPr>
              <w:t>ok.ru/centr.dosuga.detei.i.molodeji</w:t>
            </w:r>
          </w:p>
        </w:tc>
        <w:tc>
          <w:tcPr>
            <w:tcW w:w="424" w:type="pct"/>
            <w:vAlign w:val="center"/>
          </w:tcPr>
          <w:p w:rsidR="0026279C" w:rsidRDefault="0026279C" w:rsidP="002627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15.00</w:t>
            </w:r>
          </w:p>
        </w:tc>
        <w:tc>
          <w:tcPr>
            <w:tcW w:w="661" w:type="pct"/>
            <w:vAlign w:val="center"/>
          </w:tcPr>
          <w:p w:rsidR="0026279C" w:rsidRPr="00860263" w:rsidRDefault="0026279C" w:rsidP="002627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Дети и подростки, родители</w:t>
            </w:r>
          </w:p>
        </w:tc>
      </w:tr>
      <w:tr w:rsidR="0026279C" w:rsidRPr="00427B4A" w:rsidTr="0026279C">
        <w:trPr>
          <w:trHeight w:val="70"/>
        </w:trPr>
        <w:tc>
          <w:tcPr>
            <w:tcW w:w="863" w:type="pct"/>
            <w:vMerge/>
            <w:vAlign w:val="center"/>
          </w:tcPr>
          <w:p w:rsidR="0026279C" w:rsidRPr="001D436E" w:rsidRDefault="0026279C" w:rsidP="0026279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26279C" w:rsidRPr="00860263" w:rsidRDefault="0026279C" w:rsidP="002627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Правовая игра </w:t>
            </w: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br/>
              <w:t>«В библиотеку за правом»</w:t>
            </w:r>
          </w:p>
        </w:tc>
        <w:tc>
          <w:tcPr>
            <w:tcW w:w="891" w:type="pct"/>
            <w:vAlign w:val="center"/>
          </w:tcPr>
          <w:p w:rsidR="0026279C" w:rsidRPr="00860263" w:rsidRDefault="0026279C" w:rsidP="002627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Брусянская сельская библиотека</w:t>
            </w:r>
          </w:p>
          <w:p w:rsidR="0026279C" w:rsidRDefault="0026279C" w:rsidP="0026279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Тульская</w:t>
            </w:r>
            <w:r w:rsidRPr="00860263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область,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Узловский район, пос. Брусянский,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ул. Советская</w:t>
            </w:r>
            <w:r>
              <w:rPr>
                <w:rFonts w:ascii="PT Astra Serif" w:hAnsi="PT Astra Serif"/>
                <w:sz w:val="18"/>
                <w:szCs w:val="18"/>
              </w:rPr>
              <w:t>, д. 1 А</w:t>
            </w:r>
          </w:p>
          <w:p w:rsidR="00C47B90" w:rsidRPr="00C47B90" w:rsidRDefault="00C47B90" w:rsidP="00C47B90">
            <w:pPr>
              <w:rPr>
                <w:rFonts w:ascii="PT Astra Serif" w:eastAsia="Times New Roman" w:hAnsi="PT Astra Serif" w:cs="Times New Roman"/>
                <w:color w:val="auto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18"/>
                <w:szCs w:val="18"/>
              </w:rPr>
              <w:t>Телефон: 8</w:t>
            </w:r>
            <w:r w:rsidRPr="00C47B90">
              <w:rPr>
                <w:rFonts w:ascii="PT Astra Serif" w:eastAsia="Times New Roman" w:hAnsi="PT Astra Serif" w:cs="Times New Roman"/>
                <w:color w:val="auto"/>
                <w:sz w:val="18"/>
                <w:szCs w:val="18"/>
              </w:rPr>
              <w:t xml:space="preserve"> (48731) 7-20-37</w:t>
            </w:r>
          </w:p>
        </w:tc>
        <w:tc>
          <w:tcPr>
            <w:tcW w:w="424" w:type="pct"/>
            <w:vAlign w:val="center"/>
          </w:tcPr>
          <w:p w:rsidR="0026279C" w:rsidRDefault="0026279C" w:rsidP="002627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14.00-15.00</w:t>
            </w:r>
          </w:p>
        </w:tc>
        <w:tc>
          <w:tcPr>
            <w:tcW w:w="661" w:type="pct"/>
            <w:vAlign w:val="center"/>
          </w:tcPr>
          <w:p w:rsidR="0026279C" w:rsidRPr="00860263" w:rsidRDefault="0026279C" w:rsidP="002627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Дети и подростки</w:t>
            </w:r>
          </w:p>
        </w:tc>
      </w:tr>
      <w:tr w:rsidR="0026279C" w:rsidRPr="00427B4A" w:rsidTr="0026279C">
        <w:trPr>
          <w:trHeight w:val="70"/>
        </w:trPr>
        <w:tc>
          <w:tcPr>
            <w:tcW w:w="863" w:type="pct"/>
            <w:vAlign w:val="center"/>
          </w:tcPr>
          <w:p w:rsidR="0026279C" w:rsidRPr="001D436E" w:rsidRDefault="0026279C" w:rsidP="0026279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Щекинский р</w:t>
            </w: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айон</w:t>
            </w:r>
          </w:p>
        </w:tc>
        <w:tc>
          <w:tcPr>
            <w:tcW w:w="2161" w:type="pct"/>
            <w:vAlign w:val="center"/>
          </w:tcPr>
          <w:p w:rsidR="0026279C" w:rsidRPr="00860263" w:rsidRDefault="0026279C" w:rsidP="002627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Круглый стол «Несовершеннолетний и закон»</w:t>
            </w:r>
          </w:p>
        </w:tc>
        <w:tc>
          <w:tcPr>
            <w:tcW w:w="891" w:type="pct"/>
            <w:vAlign w:val="center"/>
          </w:tcPr>
          <w:p w:rsidR="00C47B90" w:rsidRDefault="00C47B90" w:rsidP="0026279C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C47B90">
              <w:rPr>
                <w:rFonts w:ascii="PT Astra Serif" w:hAnsi="PT Astra Serif" w:cs="Times New Roman"/>
                <w:sz w:val="18"/>
                <w:szCs w:val="18"/>
              </w:rPr>
              <w:t>Головеньковский дом культуры</w:t>
            </w:r>
          </w:p>
          <w:p w:rsidR="0026279C" w:rsidRDefault="0026279C" w:rsidP="002627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 xml:space="preserve">Тульская область, Щекинский район, 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п. Головеньковский,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ул. Пчеловодов, д. 1</w:t>
            </w:r>
          </w:p>
          <w:p w:rsidR="00C47B90" w:rsidRPr="00860263" w:rsidRDefault="00C47B90" w:rsidP="002627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Телефон: 8</w:t>
            </w:r>
            <w:r w:rsidRPr="00C47B90">
              <w:rPr>
                <w:rFonts w:ascii="PT Astra Serif" w:hAnsi="PT Astra Serif"/>
                <w:sz w:val="18"/>
                <w:szCs w:val="18"/>
              </w:rPr>
              <w:t xml:space="preserve"> (48751) 3-86-33</w:t>
            </w:r>
          </w:p>
        </w:tc>
        <w:tc>
          <w:tcPr>
            <w:tcW w:w="424" w:type="pct"/>
            <w:vAlign w:val="center"/>
          </w:tcPr>
          <w:p w:rsidR="0026279C" w:rsidRDefault="0026279C" w:rsidP="0026279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14.00</w:t>
            </w:r>
          </w:p>
        </w:tc>
        <w:tc>
          <w:tcPr>
            <w:tcW w:w="661" w:type="pct"/>
            <w:vAlign w:val="center"/>
          </w:tcPr>
          <w:p w:rsidR="0026279C" w:rsidRPr="00860263" w:rsidRDefault="0026279C" w:rsidP="002627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14+</w:t>
            </w:r>
          </w:p>
        </w:tc>
      </w:tr>
    </w:tbl>
    <w:p w:rsidR="00E46703" w:rsidRPr="00BE2323" w:rsidRDefault="00E46703" w:rsidP="00BE2323">
      <w:pPr>
        <w:rPr>
          <w:rFonts w:ascii="PT Astra Serif" w:hAnsi="PT Astra Serif"/>
        </w:rPr>
      </w:pPr>
    </w:p>
    <w:sectPr w:rsidR="00E46703" w:rsidRPr="00BE2323" w:rsidSect="001D436E">
      <w:pgSz w:w="16838" w:h="11906" w:orient="landscape"/>
      <w:pgMar w:top="567" w:right="82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DE" w:rsidRDefault="009E49DE" w:rsidP="0024166D">
      <w:r>
        <w:separator/>
      </w:r>
    </w:p>
  </w:endnote>
  <w:endnote w:type="continuationSeparator" w:id="0">
    <w:p w:rsidR="009E49DE" w:rsidRDefault="009E49DE" w:rsidP="0024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DE" w:rsidRDefault="009E49DE" w:rsidP="0024166D">
      <w:r>
        <w:separator/>
      </w:r>
    </w:p>
  </w:footnote>
  <w:footnote w:type="continuationSeparator" w:id="0">
    <w:p w:rsidR="009E49DE" w:rsidRDefault="009E49DE" w:rsidP="0024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2579"/>
    <w:multiLevelType w:val="hybridMultilevel"/>
    <w:tmpl w:val="8FBA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F4"/>
    <w:rsid w:val="000056EF"/>
    <w:rsid w:val="00016D66"/>
    <w:rsid w:val="00043FAD"/>
    <w:rsid w:val="00052886"/>
    <w:rsid w:val="00054318"/>
    <w:rsid w:val="00056DE5"/>
    <w:rsid w:val="0005777C"/>
    <w:rsid w:val="0006307A"/>
    <w:rsid w:val="00064DB8"/>
    <w:rsid w:val="000668A8"/>
    <w:rsid w:val="000719BF"/>
    <w:rsid w:val="00081186"/>
    <w:rsid w:val="000866B2"/>
    <w:rsid w:val="000913AA"/>
    <w:rsid w:val="000949A3"/>
    <w:rsid w:val="00094C30"/>
    <w:rsid w:val="000A0FD0"/>
    <w:rsid w:val="000A7E90"/>
    <w:rsid w:val="000B3FE3"/>
    <w:rsid w:val="000B6AC4"/>
    <w:rsid w:val="000C05B1"/>
    <w:rsid w:val="000C2BB4"/>
    <w:rsid w:val="000C2FAE"/>
    <w:rsid w:val="000C4FFA"/>
    <w:rsid w:val="000D135E"/>
    <w:rsid w:val="000E0ACC"/>
    <w:rsid w:val="000E56E8"/>
    <w:rsid w:val="000F2E5B"/>
    <w:rsid w:val="000F6829"/>
    <w:rsid w:val="00107426"/>
    <w:rsid w:val="00107F81"/>
    <w:rsid w:val="00114296"/>
    <w:rsid w:val="0011448F"/>
    <w:rsid w:val="001148BE"/>
    <w:rsid w:val="00117E9C"/>
    <w:rsid w:val="0012332B"/>
    <w:rsid w:val="00126603"/>
    <w:rsid w:val="00130B4C"/>
    <w:rsid w:val="0013406A"/>
    <w:rsid w:val="001451F0"/>
    <w:rsid w:val="00156251"/>
    <w:rsid w:val="001654AE"/>
    <w:rsid w:val="0017493C"/>
    <w:rsid w:val="0018161B"/>
    <w:rsid w:val="00192128"/>
    <w:rsid w:val="00192B82"/>
    <w:rsid w:val="001B46A3"/>
    <w:rsid w:val="001C0C9D"/>
    <w:rsid w:val="001C1866"/>
    <w:rsid w:val="001C5D1C"/>
    <w:rsid w:val="001D436E"/>
    <w:rsid w:val="001D70C8"/>
    <w:rsid w:val="001D7D88"/>
    <w:rsid w:val="001E1EE1"/>
    <w:rsid w:val="001E5BD0"/>
    <w:rsid w:val="001F16EA"/>
    <w:rsid w:val="001F5C52"/>
    <w:rsid w:val="002017A7"/>
    <w:rsid w:val="00201B1C"/>
    <w:rsid w:val="00202F4E"/>
    <w:rsid w:val="00205FE7"/>
    <w:rsid w:val="00220780"/>
    <w:rsid w:val="002336F9"/>
    <w:rsid w:val="00235D46"/>
    <w:rsid w:val="00236C10"/>
    <w:rsid w:val="0024166D"/>
    <w:rsid w:val="00255D42"/>
    <w:rsid w:val="002575C5"/>
    <w:rsid w:val="0026279C"/>
    <w:rsid w:val="002668F6"/>
    <w:rsid w:val="0027015F"/>
    <w:rsid w:val="0027129B"/>
    <w:rsid w:val="00293A68"/>
    <w:rsid w:val="00295289"/>
    <w:rsid w:val="0029683C"/>
    <w:rsid w:val="002A20E2"/>
    <w:rsid w:val="002A623D"/>
    <w:rsid w:val="002B102E"/>
    <w:rsid w:val="002B1A5E"/>
    <w:rsid w:val="002B42FF"/>
    <w:rsid w:val="002B6EEB"/>
    <w:rsid w:val="002B718D"/>
    <w:rsid w:val="002C05DE"/>
    <w:rsid w:val="002C76E9"/>
    <w:rsid w:val="002C778D"/>
    <w:rsid w:val="002D548C"/>
    <w:rsid w:val="002E1F29"/>
    <w:rsid w:val="002E225C"/>
    <w:rsid w:val="002E2B88"/>
    <w:rsid w:val="002F7DAD"/>
    <w:rsid w:val="00301E83"/>
    <w:rsid w:val="00307A54"/>
    <w:rsid w:val="00310390"/>
    <w:rsid w:val="00316340"/>
    <w:rsid w:val="00317422"/>
    <w:rsid w:val="00317F24"/>
    <w:rsid w:val="00325E0B"/>
    <w:rsid w:val="0033423D"/>
    <w:rsid w:val="00352BB7"/>
    <w:rsid w:val="003540A5"/>
    <w:rsid w:val="00357CB9"/>
    <w:rsid w:val="003617A4"/>
    <w:rsid w:val="00361D0D"/>
    <w:rsid w:val="003658F0"/>
    <w:rsid w:val="0037146C"/>
    <w:rsid w:val="00372A20"/>
    <w:rsid w:val="00380838"/>
    <w:rsid w:val="0038192D"/>
    <w:rsid w:val="00387D63"/>
    <w:rsid w:val="003937C0"/>
    <w:rsid w:val="00395007"/>
    <w:rsid w:val="0039764A"/>
    <w:rsid w:val="003A0873"/>
    <w:rsid w:val="003A0DE4"/>
    <w:rsid w:val="003A258D"/>
    <w:rsid w:val="003C50A5"/>
    <w:rsid w:val="003C671C"/>
    <w:rsid w:val="003D2902"/>
    <w:rsid w:val="003D43C6"/>
    <w:rsid w:val="003E7A93"/>
    <w:rsid w:val="003F3733"/>
    <w:rsid w:val="00420BFE"/>
    <w:rsid w:val="0042486B"/>
    <w:rsid w:val="00425325"/>
    <w:rsid w:val="00427B4A"/>
    <w:rsid w:val="004300F4"/>
    <w:rsid w:val="00444AB3"/>
    <w:rsid w:val="00462A8C"/>
    <w:rsid w:val="004736DD"/>
    <w:rsid w:val="0048629F"/>
    <w:rsid w:val="00486739"/>
    <w:rsid w:val="004870B2"/>
    <w:rsid w:val="00494694"/>
    <w:rsid w:val="004A00AC"/>
    <w:rsid w:val="004B0C1B"/>
    <w:rsid w:val="004C75C1"/>
    <w:rsid w:val="004D2981"/>
    <w:rsid w:val="004D2C66"/>
    <w:rsid w:val="004D50E4"/>
    <w:rsid w:val="004D69CC"/>
    <w:rsid w:val="004E5079"/>
    <w:rsid w:val="004E7E0F"/>
    <w:rsid w:val="004F08EB"/>
    <w:rsid w:val="004F289C"/>
    <w:rsid w:val="004F729F"/>
    <w:rsid w:val="0050399F"/>
    <w:rsid w:val="00504FC9"/>
    <w:rsid w:val="005062C2"/>
    <w:rsid w:val="0051617F"/>
    <w:rsid w:val="0051698D"/>
    <w:rsid w:val="00516AFF"/>
    <w:rsid w:val="00526AF8"/>
    <w:rsid w:val="00526C8C"/>
    <w:rsid w:val="005311E2"/>
    <w:rsid w:val="00532F00"/>
    <w:rsid w:val="00533F65"/>
    <w:rsid w:val="00535B79"/>
    <w:rsid w:val="00540A5D"/>
    <w:rsid w:val="005457B9"/>
    <w:rsid w:val="00554CBC"/>
    <w:rsid w:val="00573152"/>
    <w:rsid w:val="00593195"/>
    <w:rsid w:val="00596CD9"/>
    <w:rsid w:val="005C2D95"/>
    <w:rsid w:val="005C3AC1"/>
    <w:rsid w:val="005F18F6"/>
    <w:rsid w:val="006114F7"/>
    <w:rsid w:val="0061440B"/>
    <w:rsid w:val="00615D55"/>
    <w:rsid w:val="006218F7"/>
    <w:rsid w:val="00623A6A"/>
    <w:rsid w:val="00642554"/>
    <w:rsid w:val="0064315D"/>
    <w:rsid w:val="00644B87"/>
    <w:rsid w:val="00646241"/>
    <w:rsid w:val="00650E50"/>
    <w:rsid w:val="00651EF4"/>
    <w:rsid w:val="00652392"/>
    <w:rsid w:val="00653921"/>
    <w:rsid w:val="00664279"/>
    <w:rsid w:val="0066733F"/>
    <w:rsid w:val="00672937"/>
    <w:rsid w:val="006757F4"/>
    <w:rsid w:val="00676CF5"/>
    <w:rsid w:val="0068189D"/>
    <w:rsid w:val="00681C20"/>
    <w:rsid w:val="006831B7"/>
    <w:rsid w:val="00687B2B"/>
    <w:rsid w:val="00697F9E"/>
    <w:rsid w:val="006A3090"/>
    <w:rsid w:val="006A76E6"/>
    <w:rsid w:val="006B3FBE"/>
    <w:rsid w:val="006B4D30"/>
    <w:rsid w:val="006C6D61"/>
    <w:rsid w:val="006D5A40"/>
    <w:rsid w:val="006E3EC9"/>
    <w:rsid w:val="006F510D"/>
    <w:rsid w:val="00700611"/>
    <w:rsid w:val="00701603"/>
    <w:rsid w:val="007115EB"/>
    <w:rsid w:val="0071278C"/>
    <w:rsid w:val="00715B1E"/>
    <w:rsid w:val="00716047"/>
    <w:rsid w:val="0073352C"/>
    <w:rsid w:val="00733A2C"/>
    <w:rsid w:val="00734506"/>
    <w:rsid w:val="007364E7"/>
    <w:rsid w:val="0074321F"/>
    <w:rsid w:val="00750989"/>
    <w:rsid w:val="007573CF"/>
    <w:rsid w:val="00764414"/>
    <w:rsid w:val="007765BB"/>
    <w:rsid w:val="00782156"/>
    <w:rsid w:val="00785536"/>
    <w:rsid w:val="007907A2"/>
    <w:rsid w:val="00794A55"/>
    <w:rsid w:val="007A4EA3"/>
    <w:rsid w:val="007B034B"/>
    <w:rsid w:val="007B107D"/>
    <w:rsid w:val="007B3BC6"/>
    <w:rsid w:val="007C0ADE"/>
    <w:rsid w:val="007C0F37"/>
    <w:rsid w:val="007C15EC"/>
    <w:rsid w:val="007C1CE1"/>
    <w:rsid w:val="007C4752"/>
    <w:rsid w:val="007D7C44"/>
    <w:rsid w:val="007F330F"/>
    <w:rsid w:val="00813257"/>
    <w:rsid w:val="0081525F"/>
    <w:rsid w:val="00833D10"/>
    <w:rsid w:val="00860263"/>
    <w:rsid w:val="00863DD7"/>
    <w:rsid w:val="008668AE"/>
    <w:rsid w:val="00866C14"/>
    <w:rsid w:val="008727D0"/>
    <w:rsid w:val="0087525E"/>
    <w:rsid w:val="0089445D"/>
    <w:rsid w:val="00897389"/>
    <w:rsid w:val="00897956"/>
    <w:rsid w:val="008A682A"/>
    <w:rsid w:val="008D05F6"/>
    <w:rsid w:val="008E552F"/>
    <w:rsid w:val="008F1A99"/>
    <w:rsid w:val="008F1F06"/>
    <w:rsid w:val="008F3153"/>
    <w:rsid w:val="008F45FD"/>
    <w:rsid w:val="008F46D9"/>
    <w:rsid w:val="008F6D8A"/>
    <w:rsid w:val="009043C8"/>
    <w:rsid w:val="00912C64"/>
    <w:rsid w:val="00915C46"/>
    <w:rsid w:val="00921C16"/>
    <w:rsid w:val="0092239E"/>
    <w:rsid w:val="009434C7"/>
    <w:rsid w:val="00953D2F"/>
    <w:rsid w:val="00963AE1"/>
    <w:rsid w:val="009706AC"/>
    <w:rsid w:val="009720ED"/>
    <w:rsid w:val="009742F5"/>
    <w:rsid w:val="00984127"/>
    <w:rsid w:val="009872B7"/>
    <w:rsid w:val="00990B74"/>
    <w:rsid w:val="00992FEB"/>
    <w:rsid w:val="009A328B"/>
    <w:rsid w:val="009A58B5"/>
    <w:rsid w:val="009A7699"/>
    <w:rsid w:val="009C1684"/>
    <w:rsid w:val="009E08D4"/>
    <w:rsid w:val="009E3FCE"/>
    <w:rsid w:val="009E49DE"/>
    <w:rsid w:val="009F3181"/>
    <w:rsid w:val="009F3283"/>
    <w:rsid w:val="009F6633"/>
    <w:rsid w:val="009F7417"/>
    <w:rsid w:val="00A04C7F"/>
    <w:rsid w:val="00A105D7"/>
    <w:rsid w:val="00A1233D"/>
    <w:rsid w:val="00A232AE"/>
    <w:rsid w:val="00A2371A"/>
    <w:rsid w:val="00A2577F"/>
    <w:rsid w:val="00A316F1"/>
    <w:rsid w:val="00A33C51"/>
    <w:rsid w:val="00A37315"/>
    <w:rsid w:val="00A503BD"/>
    <w:rsid w:val="00A53EA9"/>
    <w:rsid w:val="00A569E0"/>
    <w:rsid w:val="00A616E2"/>
    <w:rsid w:val="00A65874"/>
    <w:rsid w:val="00A74B72"/>
    <w:rsid w:val="00A75B58"/>
    <w:rsid w:val="00AB13D6"/>
    <w:rsid w:val="00AB2751"/>
    <w:rsid w:val="00AD5D4C"/>
    <w:rsid w:val="00AE0860"/>
    <w:rsid w:val="00B00FD5"/>
    <w:rsid w:val="00B02F26"/>
    <w:rsid w:val="00B10011"/>
    <w:rsid w:val="00B202A2"/>
    <w:rsid w:val="00B23A72"/>
    <w:rsid w:val="00B26650"/>
    <w:rsid w:val="00B36D5F"/>
    <w:rsid w:val="00B40D6D"/>
    <w:rsid w:val="00B44387"/>
    <w:rsid w:val="00B45241"/>
    <w:rsid w:val="00B62142"/>
    <w:rsid w:val="00B74E82"/>
    <w:rsid w:val="00B77452"/>
    <w:rsid w:val="00B77970"/>
    <w:rsid w:val="00B83BED"/>
    <w:rsid w:val="00B85564"/>
    <w:rsid w:val="00B90258"/>
    <w:rsid w:val="00B91055"/>
    <w:rsid w:val="00B91F22"/>
    <w:rsid w:val="00B92273"/>
    <w:rsid w:val="00B92681"/>
    <w:rsid w:val="00B944C3"/>
    <w:rsid w:val="00B97C67"/>
    <w:rsid w:val="00BA1C72"/>
    <w:rsid w:val="00BA1E28"/>
    <w:rsid w:val="00BA5202"/>
    <w:rsid w:val="00BD0481"/>
    <w:rsid w:val="00BD346F"/>
    <w:rsid w:val="00BE13AA"/>
    <w:rsid w:val="00BE2323"/>
    <w:rsid w:val="00BE7DD0"/>
    <w:rsid w:val="00BF7F34"/>
    <w:rsid w:val="00C02A0E"/>
    <w:rsid w:val="00C20B4F"/>
    <w:rsid w:val="00C217B3"/>
    <w:rsid w:val="00C244AE"/>
    <w:rsid w:val="00C246D5"/>
    <w:rsid w:val="00C40096"/>
    <w:rsid w:val="00C435D3"/>
    <w:rsid w:val="00C46AA4"/>
    <w:rsid w:val="00C47B90"/>
    <w:rsid w:val="00C47E14"/>
    <w:rsid w:val="00C55D2D"/>
    <w:rsid w:val="00C5744D"/>
    <w:rsid w:val="00C7264B"/>
    <w:rsid w:val="00C75D71"/>
    <w:rsid w:val="00C76A4F"/>
    <w:rsid w:val="00C84DF6"/>
    <w:rsid w:val="00C85DC9"/>
    <w:rsid w:val="00C87B8A"/>
    <w:rsid w:val="00C95076"/>
    <w:rsid w:val="00C978F3"/>
    <w:rsid w:val="00CB62EF"/>
    <w:rsid w:val="00CE0E0C"/>
    <w:rsid w:val="00CE6C16"/>
    <w:rsid w:val="00CF1A47"/>
    <w:rsid w:val="00CF52A6"/>
    <w:rsid w:val="00CF5B4C"/>
    <w:rsid w:val="00D030B8"/>
    <w:rsid w:val="00D2071F"/>
    <w:rsid w:val="00D27481"/>
    <w:rsid w:val="00D3247F"/>
    <w:rsid w:val="00D3580C"/>
    <w:rsid w:val="00D6043D"/>
    <w:rsid w:val="00D6093E"/>
    <w:rsid w:val="00D61A6C"/>
    <w:rsid w:val="00D7317E"/>
    <w:rsid w:val="00D73442"/>
    <w:rsid w:val="00D774E4"/>
    <w:rsid w:val="00D80AF3"/>
    <w:rsid w:val="00D860F9"/>
    <w:rsid w:val="00DA454D"/>
    <w:rsid w:val="00DA6EFC"/>
    <w:rsid w:val="00DA7135"/>
    <w:rsid w:val="00DB0A56"/>
    <w:rsid w:val="00DB17F5"/>
    <w:rsid w:val="00DB55C8"/>
    <w:rsid w:val="00DC6953"/>
    <w:rsid w:val="00DC7C62"/>
    <w:rsid w:val="00DD085D"/>
    <w:rsid w:val="00DD3F0A"/>
    <w:rsid w:val="00DD4F29"/>
    <w:rsid w:val="00DF3EFD"/>
    <w:rsid w:val="00E10CEA"/>
    <w:rsid w:val="00E126B8"/>
    <w:rsid w:val="00E30F43"/>
    <w:rsid w:val="00E35389"/>
    <w:rsid w:val="00E4177E"/>
    <w:rsid w:val="00E45E55"/>
    <w:rsid w:val="00E46703"/>
    <w:rsid w:val="00E5222B"/>
    <w:rsid w:val="00E53F21"/>
    <w:rsid w:val="00E64838"/>
    <w:rsid w:val="00E71323"/>
    <w:rsid w:val="00E72381"/>
    <w:rsid w:val="00E731DF"/>
    <w:rsid w:val="00E74510"/>
    <w:rsid w:val="00E949AC"/>
    <w:rsid w:val="00E95358"/>
    <w:rsid w:val="00EA2C0F"/>
    <w:rsid w:val="00EA4C8A"/>
    <w:rsid w:val="00EC0213"/>
    <w:rsid w:val="00EC02F1"/>
    <w:rsid w:val="00ED4F8F"/>
    <w:rsid w:val="00ED7460"/>
    <w:rsid w:val="00EE51FB"/>
    <w:rsid w:val="00EE5CAC"/>
    <w:rsid w:val="00EF41E9"/>
    <w:rsid w:val="00EF5E33"/>
    <w:rsid w:val="00EF61B2"/>
    <w:rsid w:val="00F063B2"/>
    <w:rsid w:val="00F17A43"/>
    <w:rsid w:val="00F209DE"/>
    <w:rsid w:val="00F30837"/>
    <w:rsid w:val="00F41629"/>
    <w:rsid w:val="00F42F8A"/>
    <w:rsid w:val="00F46E7C"/>
    <w:rsid w:val="00F66162"/>
    <w:rsid w:val="00F67F14"/>
    <w:rsid w:val="00F700B4"/>
    <w:rsid w:val="00F768AA"/>
    <w:rsid w:val="00F864A3"/>
    <w:rsid w:val="00F9138D"/>
    <w:rsid w:val="00FA450F"/>
    <w:rsid w:val="00FB3F57"/>
    <w:rsid w:val="00FB693F"/>
    <w:rsid w:val="00FB6DAD"/>
    <w:rsid w:val="00FC0FF1"/>
    <w:rsid w:val="00FC438F"/>
    <w:rsid w:val="00FD3B5F"/>
    <w:rsid w:val="00FE234C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B9F96-273A-4DD6-8C67-E449F3A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03"/>
    <w:pPr>
      <w:spacing w:after="0" w:line="240" w:lineRule="auto"/>
      <w:jc w:val="center"/>
    </w:pPr>
    <w:rPr>
      <w:rFonts w:ascii="Times New Roman" w:hAnsi="Times New Roman"/>
      <w:noProof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A99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mark">
    <w:name w:val="mark"/>
    <w:basedOn w:val="a0"/>
    <w:rsid w:val="007B107D"/>
  </w:style>
  <w:style w:type="character" w:styleId="a4">
    <w:name w:val="Hyperlink"/>
    <w:basedOn w:val="a0"/>
    <w:uiPriority w:val="99"/>
    <w:unhideWhenUsed/>
    <w:rsid w:val="007B107D"/>
    <w:rPr>
      <w:color w:val="0000FF"/>
      <w:u w:val="single"/>
    </w:rPr>
  </w:style>
  <w:style w:type="character" w:customStyle="1" w:styleId="w9">
    <w:name w:val="w9"/>
    <w:basedOn w:val="a0"/>
    <w:rsid w:val="007B107D"/>
  </w:style>
  <w:style w:type="table" w:styleId="a5">
    <w:name w:val="Table Grid"/>
    <w:basedOn w:val="a1"/>
    <w:uiPriority w:val="39"/>
    <w:rsid w:val="00E4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D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E4"/>
    <w:rPr>
      <w:rFonts w:ascii="Segoe UI" w:hAnsi="Segoe UI" w:cs="Segoe UI"/>
      <w:noProof/>
      <w:color w:val="000000" w:themeColor="text1"/>
      <w:sz w:val="18"/>
      <w:szCs w:val="18"/>
    </w:rPr>
  </w:style>
  <w:style w:type="character" w:customStyle="1" w:styleId="1">
    <w:name w:val="Обычный1"/>
    <w:rsid w:val="0073352C"/>
    <w:rPr>
      <w:sz w:val="24"/>
    </w:rPr>
  </w:style>
  <w:style w:type="paragraph" w:styleId="a8">
    <w:name w:val="header"/>
    <w:basedOn w:val="a"/>
    <w:link w:val="a9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166D"/>
    <w:rPr>
      <w:rFonts w:ascii="Times New Roman" w:hAnsi="Times New Roman"/>
      <w:noProof/>
      <w:color w:val="000000" w:themeColor="text1"/>
    </w:rPr>
  </w:style>
  <w:style w:type="paragraph" w:styleId="aa">
    <w:name w:val="footer"/>
    <w:basedOn w:val="a"/>
    <w:link w:val="ab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166D"/>
    <w:rPr>
      <w:rFonts w:ascii="Times New Roman" w:hAnsi="Times New Roman"/>
      <w:noProof/>
      <w:color w:val="000000" w:themeColor="text1"/>
    </w:rPr>
  </w:style>
  <w:style w:type="character" w:styleId="ac">
    <w:name w:val="Strong"/>
    <w:basedOn w:val="a0"/>
    <w:uiPriority w:val="22"/>
    <w:qFormat/>
    <w:rsid w:val="0089738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13AA"/>
    <w:pPr>
      <w:widowControl w:val="0"/>
      <w:autoSpaceDE w:val="0"/>
      <w:autoSpaceDN w:val="0"/>
    </w:pPr>
    <w:rPr>
      <w:rFonts w:eastAsia="Times New Roman" w:cs="Times New Roman"/>
      <w:noProof w:val="0"/>
      <w:color w:val="auto"/>
    </w:rPr>
  </w:style>
  <w:style w:type="character" w:customStyle="1" w:styleId="2">
    <w:name w:val="Основной текст (2)"/>
    <w:basedOn w:val="a0"/>
    <w:rsid w:val="00EF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1">
    <w:name w:val="c1"/>
    <w:basedOn w:val="a0"/>
    <w:qFormat/>
    <w:rsid w:val="00F67F14"/>
  </w:style>
  <w:style w:type="paragraph" w:customStyle="1" w:styleId="c13">
    <w:name w:val="c13"/>
    <w:basedOn w:val="a"/>
    <w:qFormat/>
    <w:rsid w:val="00F67F14"/>
    <w:pPr>
      <w:spacing w:beforeAutospacing="1" w:afterAutospacing="1"/>
    </w:pPr>
    <w:rPr>
      <w:rFonts w:eastAsia="Times New Roman" w:cs="Times New Roman"/>
      <w:noProof w:val="0"/>
      <w:color w:val="000000"/>
      <w:lang w:eastAsia="ru-RU"/>
    </w:rPr>
  </w:style>
  <w:style w:type="paragraph" w:styleId="ad">
    <w:name w:val="Body Text"/>
    <w:basedOn w:val="a"/>
    <w:link w:val="ae"/>
    <w:rsid w:val="003937C0"/>
    <w:pPr>
      <w:suppressAutoHyphens/>
      <w:jc w:val="both"/>
    </w:pPr>
    <w:rPr>
      <w:rFonts w:eastAsia="Times New Roman" w:cs="Times New Roman"/>
      <w:noProof w:val="0"/>
      <w:color w:val="auto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3937C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No Spacing"/>
    <w:link w:val="af0"/>
    <w:uiPriority w:val="1"/>
    <w:qFormat/>
    <w:rsid w:val="0039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393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06AC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97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a.rpa-m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uzlcddmhttps:/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@tfr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4718C-1CF0-477A-BC5E-7A0B2B4E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Тетеря Дмитрий Игоревич</cp:lastModifiedBy>
  <cp:revision>2</cp:revision>
  <cp:lastPrinted>2024-07-02T07:38:00Z</cp:lastPrinted>
  <dcterms:created xsi:type="dcterms:W3CDTF">2024-07-08T06:09:00Z</dcterms:created>
  <dcterms:modified xsi:type="dcterms:W3CDTF">2024-07-08T06:09:00Z</dcterms:modified>
</cp:coreProperties>
</file>