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C5" w:rsidRPr="002575C5" w:rsidRDefault="002575C5" w:rsidP="002575C5">
      <w:pPr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2575C5">
        <w:rPr>
          <w:rFonts w:ascii="PT Astra Serif" w:hAnsi="PT Astra Serif"/>
          <w:b/>
          <w:sz w:val="24"/>
          <w:szCs w:val="24"/>
        </w:rPr>
        <w:t xml:space="preserve">Анонс мероприятий на </w:t>
      </w:r>
      <w:r w:rsidR="001D3766">
        <w:rPr>
          <w:rFonts w:ascii="PT Astra Serif" w:hAnsi="PT Astra Serif"/>
          <w:b/>
          <w:sz w:val="24"/>
          <w:szCs w:val="24"/>
        </w:rPr>
        <w:t>11</w:t>
      </w:r>
      <w:r w:rsidRPr="002575C5">
        <w:rPr>
          <w:rFonts w:ascii="PT Astra Serif" w:hAnsi="PT Astra Serif"/>
          <w:b/>
          <w:sz w:val="24"/>
          <w:szCs w:val="24"/>
        </w:rPr>
        <w:t xml:space="preserve"> июля 2024 года</w:t>
      </w:r>
    </w:p>
    <w:p w:rsidR="00BE13AA" w:rsidRPr="002575C5" w:rsidRDefault="00BE13AA" w:rsidP="002575C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5"/>
        <w:tblW w:w="5011" w:type="pct"/>
        <w:tblLayout w:type="fixed"/>
        <w:tblLook w:val="04A0" w:firstRow="1" w:lastRow="0" w:firstColumn="1" w:lastColumn="0" w:noHBand="0" w:noVBand="1"/>
      </w:tblPr>
      <w:tblGrid>
        <w:gridCol w:w="2899"/>
        <w:gridCol w:w="5855"/>
        <w:gridCol w:w="3376"/>
        <w:gridCol w:w="1304"/>
        <w:gridCol w:w="1983"/>
      </w:tblGrid>
      <w:tr w:rsidR="00F53B95" w:rsidRPr="00805645" w:rsidTr="00805645">
        <w:tc>
          <w:tcPr>
            <w:tcW w:w="940" w:type="pct"/>
            <w:vAlign w:val="center"/>
          </w:tcPr>
          <w:p w:rsidR="001D436E" w:rsidRPr="00805645" w:rsidRDefault="001D436E" w:rsidP="001D436E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Исполнитель</w:t>
            </w:r>
          </w:p>
        </w:tc>
        <w:tc>
          <w:tcPr>
            <w:tcW w:w="1899" w:type="pct"/>
            <w:vAlign w:val="center"/>
          </w:tcPr>
          <w:p w:rsidR="001D436E" w:rsidRPr="00805645" w:rsidRDefault="001D436E" w:rsidP="001D436E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95" w:type="pct"/>
            <w:vAlign w:val="center"/>
          </w:tcPr>
          <w:p w:rsidR="001D436E" w:rsidRPr="00805645" w:rsidRDefault="001D436E" w:rsidP="001D436E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Место проведения/ телефон</w:t>
            </w:r>
          </w:p>
        </w:tc>
        <w:tc>
          <w:tcPr>
            <w:tcW w:w="423" w:type="pct"/>
            <w:vAlign w:val="center"/>
          </w:tcPr>
          <w:p w:rsidR="001D436E" w:rsidRPr="00805645" w:rsidRDefault="001D436E" w:rsidP="001D436E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Время проведения</w:t>
            </w:r>
          </w:p>
        </w:tc>
        <w:tc>
          <w:tcPr>
            <w:tcW w:w="643" w:type="pct"/>
            <w:vAlign w:val="center"/>
          </w:tcPr>
          <w:p w:rsidR="001D436E" w:rsidRPr="00805645" w:rsidRDefault="001D436E" w:rsidP="001D436E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  <w:t>Целевая аудитория</w:t>
            </w:r>
          </w:p>
        </w:tc>
      </w:tr>
      <w:tr w:rsidR="00F53B95" w:rsidRPr="00805645" w:rsidTr="00805645">
        <w:trPr>
          <w:trHeight w:val="440"/>
        </w:trPr>
        <w:tc>
          <w:tcPr>
            <w:tcW w:w="940" w:type="pct"/>
            <w:vAlign w:val="center"/>
          </w:tcPr>
          <w:p w:rsidR="001D436E" w:rsidRPr="00805645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Министерства юстиции Российской Федерации по Тульской области</w:t>
            </w:r>
          </w:p>
        </w:tc>
        <w:tc>
          <w:tcPr>
            <w:tcW w:w="1899" w:type="pct"/>
            <w:vAlign w:val="center"/>
          </w:tcPr>
          <w:p w:rsidR="001D436E" w:rsidRPr="00805645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бесплатных юридических консультаций, «горячих линий» для семей с детьми, несовершеннолетних, в том числе детей, находящихся в тяжелой жизненной ситуации, детей-сирот и детей, оставшихся без попечения родителей, лиц из их числа</w:t>
            </w:r>
          </w:p>
        </w:tc>
        <w:tc>
          <w:tcPr>
            <w:tcW w:w="1095" w:type="pct"/>
            <w:vAlign w:val="center"/>
          </w:tcPr>
          <w:p w:rsidR="001D436E" w:rsidRPr="00805645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ул. Благовещенская, д. 9</w:t>
            </w:r>
          </w:p>
          <w:p w:rsidR="001D436E" w:rsidRPr="00805645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</w:t>
            </w:r>
          </w:p>
          <w:p w:rsidR="001D436E" w:rsidRPr="00805645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8 (4872) 26-82-63 (доб. 211, 212)</w:t>
            </w:r>
          </w:p>
        </w:tc>
        <w:tc>
          <w:tcPr>
            <w:tcW w:w="423" w:type="pct"/>
            <w:vAlign w:val="center"/>
          </w:tcPr>
          <w:p w:rsidR="001D436E" w:rsidRPr="00805645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1D436E" w:rsidRPr="00805645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Жители г. Тулы и Тульской области</w:t>
            </w:r>
          </w:p>
        </w:tc>
      </w:tr>
      <w:tr w:rsidR="00F53B95" w:rsidRPr="00805645" w:rsidTr="00805645">
        <w:tc>
          <w:tcPr>
            <w:tcW w:w="940" w:type="pct"/>
            <w:vAlign w:val="center"/>
          </w:tcPr>
          <w:p w:rsidR="001D436E" w:rsidRPr="00805645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Федеральной службы исполнения наказаний России по Тульской области</w:t>
            </w:r>
          </w:p>
        </w:tc>
        <w:tc>
          <w:tcPr>
            <w:tcW w:w="1899" w:type="pct"/>
            <w:vAlign w:val="center"/>
          </w:tcPr>
          <w:p w:rsidR="001D436E" w:rsidRPr="00805645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с осужденными лекций и бесед сотрудниками подведомственных учреждений УФСИН России по Тульской области по вопросам прав и свобод человека и гражданина и методов их защиты</w:t>
            </w:r>
          </w:p>
        </w:tc>
        <w:tc>
          <w:tcPr>
            <w:tcW w:w="1095" w:type="pct"/>
            <w:vAlign w:val="center"/>
          </w:tcPr>
          <w:p w:rsidR="001D436E" w:rsidRPr="00805645" w:rsidRDefault="00F53B95" w:rsidP="00F53B95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</w:t>
            </w:r>
            <w:r w:rsidR="001D436E"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одведомственные учреждения УФСИН России по Тульской области</w:t>
            </w:r>
          </w:p>
        </w:tc>
        <w:tc>
          <w:tcPr>
            <w:tcW w:w="423" w:type="pct"/>
            <w:vAlign w:val="center"/>
          </w:tcPr>
          <w:p w:rsidR="001D436E" w:rsidRPr="00805645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1D436E" w:rsidRPr="00805645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Осужденные</w:t>
            </w:r>
          </w:p>
        </w:tc>
      </w:tr>
      <w:tr w:rsidR="00F53B95" w:rsidRPr="00805645" w:rsidTr="00805645">
        <w:trPr>
          <w:trHeight w:val="838"/>
        </w:trPr>
        <w:tc>
          <w:tcPr>
            <w:tcW w:w="940" w:type="pct"/>
            <w:vAlign w:val="center"/>
          </w:tcPr>
          <w:p w:rsidR="00CF3976" w:rsidRPr="00805645" w:rsidRDefault="00CF3976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Федеральной службы судебных приставов России по Тульской области</w:t>
            </w:r>
          </w:p>
        </w:tc>
        <w:tc>
          <w:tcPr>
            <w:tcW w:w="1899" w:type="pct"/>
            <w:vAlign w:val="center"/>
          </w:tcPr>
          <w:p w:rsidR="00CF3976" w:rsidRPr="00805645" w:rsidRDefault="00CF3976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Прием граждан по вопросам исполнения требований исполнительных документов о взыскании алиментных платежей</w:t>
            </w:r>
          </w:p>
        </w:tc>
        <w:tc>
          <w:tcPr>
            <w:tcW w:w="1095" w:type="pct"/>
            <w:vAlign w:val="center"/>
          </w:tcPr>
          <w:p w:rsidR="00CF3976" w:rsidRPr="00805645" w:rsidRDefault="00CF3976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УФССП России по Тульской области</w:t>
            </w:r>
          </w:p>
          <w:p w:rsidR="00CF3976" w:rsidRPr="00805645" w:rsidRDefault="00CF3976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г. Тула, ул. 9 Мая, д. 1 (каб. 203, 213)</w:t>
            </w:r>
          </w:p>
          <w:p w:rsidR="00CF3976" w:rsidRPr="00805645" w:rsidRDefault="00CF3976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Телефон:</w:t>
            </w: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8(4872) 65-63-10</w:t>
            </w:r>
          </w:p>
        </w:tc>
        <w:tc>
          <w:tcPr>
            <w:tcW w:w="423" w:type="pct"/>
            <w:vAlign w:val="center"/>
          </w:tcPr>
          <w:p w:rsidR="00CF3976" w:rsidRPr="00805645" w:rsidRDefault="00CF3976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10.00-13.00</w:t>
            </w:r>
          </w:p>
        </w:tc>
        <w:tc>
          <w:tcPr>
            <w:tcW w:w="643" w:type="pct"/>
            <w:vAlign w:val="center"/>
          </w:tcPr>
          <w:p w:rsidR="00CF3976" w:rsidRPr="00805645" w:rsidRDefault="00CF3976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Стороны исполнительного производства</w:t>
            </w:r>
          </w:p>
        </w:tc>
      </w:tr>
      <w:tr w:rsidR="005B6627" w:rsidRPr="00805645" w:rsidTr="00805645">
        <w:trPr>
          <w:trHeight w:val="285"/>
        </w:trPr>
        <w:tc>
          <w:tcPr>
            <w:tcW w:w="940" w:type="pct"/>
            <w:vMerge w:val="restart"/>
            <w:vAlign w:val="center"/>
          </w:tcPr>
          <w:p w:rsidR="005B6627" w:rsidRPr="00805645" w:rsidRDefault="005B6627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ГКУ Тульской области «Государственное юридическое бюро Тульской области»</w:t>
            </w:r>
          </w:p>
        </w:tc>
        <w:tc>
          <w:tcPr>
            <w:tcW w:w="1899" w:type="pct"/>
            <w:vAlign w:val="center"/>
          </w:tcPr>
          <w:p w:rsidR="005B6627" w:rsidRPr="00805645" w:rsidRDefault="005B6627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Телефонная «Горячая линия»</w:t>
            </w:r>
          </w:p>
        </w:tc>
        <w:tc>
          <w:tcPr>
            <w:tcW w:w="1095" w:type="pct"/>
            <w:vAlign w:val="center"/>
          </w:tcPr>
          <w:p w:rsidR="005B6627" w:rsidRPr="00805645" w:rsidRDefault="005B6627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Телефон: 8(4872) 24-99-90</w:t>
            </w:r>
          </w:p>
        </w:tc>
        <w:tc>
          <w:tcPr>
            <w:tcW w:w="423" w:type="pct"/>
            <w:vAlign w:val="center"/>
          </w:tcPr>
          <w:p w:rsidR="005B6627" w:rsidRPr="00805645" w:rsidRDefault="005B6627" w:rsidP="007C15EC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9.00-18.00</w:t>
            </w:r>
          </w:p>
          <w:p w:rsidR="005B6627" w:rsidRPr="00805645" w:rsidRDefault="005B6627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без перерыва </w:t>
            </w: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br/>
              <w:t>на обед</w:t>
            </w:r>
          </w:p>
        </w:tc>
        <w:tc>
          <w:tcPr>
            <w:tcW w:w="643" w:type="pct"/>
            <w:vAlign w:val="center"/>
          </w:tcPr>
          <w:p w:rsidR="005B6627" w:rsidRPr="00805645" w:rsidRDefault="005B6627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5B6627" w:rsidRPr="00805645" w:rsidTr="00805645">
        <w:trPr>
          <w:trHeight w:val="507"/>
        </w:trPr>
        <w:tc>
          <w:tcPr>
            <w:tcW w:w="940" w:type="pct"/>
            <w:vMerge/>
            <w:vAlign w:val="center"/>
          </w:tcPr>
          <w:p w:rsidR="005B6627" w:rsidRPr="00805645" w:rsidRDefault="005B6627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1899" w:type="pct"/>
            <w:vAlign w:val="center"/>
          </w:tcPr>
          <w:p w:rsidR="005B6627" w:rsidRPr="00805645" w:rsidRDefault="005B6627" w:rsidP="00805645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«День открытых дверей»</w:t>
            </w: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br/>
              <w:t xml:space="preserve"> Консультирование по вопросам в рамках </w:t>
            </w:r>
            <w:r w:rsidRPr="00805645">
              <w:rPr>
                <w:rFonts w:ascii="PT Astra Serif" w:hAnsi="PT Astra Serif"/>
                <w:sz w:val="18"/>
                <w:szCs w:val="18"/>
              </w:rPr>
              <w:t xml:space="preserve">Федерального закона </w:t>
            </w:r>
            <w:r w:rsidR="00805645">
              <w:rPr>
                <w:rFonts w:ascii="PT Astra Serif" w:hAnsi="PT Astra Serif"/>
                <w:sz w:val="18"/>
                <w:szCs w:val="18"/>
              </w:rPr>
              <w:br/>
            </w:r>
            <w:r w:rsidRPr="00805645">
              <w:rPr>
                <w:rFonts w:ascii="PT Astra Serif" w:hAnsi="PT Astra Serif"/>
                <w:sz w:val="18"/>
                <w:szCs w:val="18"/>
              </w:rPr>
              <w:t xml:space="preserve">от 21.11.2011 № 324-ФЗ «О бесплатной юридической помощи </w:t>
            </w:r>
            <w:r w:rsidR="00805645">
              <w:rPr>
                <w:rFonts w:ascii="PT Astra Serif" w:hAnsi="PT Astra Serif"/>
                <w:sz w:val="18"/>
                <w:szCs w:val="18"/>
              </w:rPr>
              <w:br/>
            </w:r>
            <w:r w:rsidRPr="00805645">
              <w:rPr>
                <w:rFonts w:ascii="PT Astra Serif" w:hAnsi="PT Astra Serif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095" w:type="pct"/>
            <w:vAlign w:val="center"/>
          </w:tcPr>
          <w:p w:rsidR="005B6627" w:rsidRPr="00805645" w:rsidRDefault="005B6627" w:rsidP="007C15EC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ГКУ Тульской области «Государственное юридическое бюро Тульской области»</w:t>
            </w:r>
          </w:p>
          <w:p w:rsidR="005B6627" w:rsidRPr="00805645" w:rsidRDefault="005B6627" w:rsidP="007C15EC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г. Тула, ул. М. Горького, д. 29</w:t>
            </w:r>
          </w:p>
          <w:p w:rsidR="005B6627" w:rsidRPr="00805645" w:rsidRDefault="005B6627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телефон: 8(4872) 24-99-90</w:t>
            </w:r>
          </w:p>
        </w:tc>
        <w:tc>
          <w:tcPr>
            <w:tcW w:w="423" w:type="pct"/>
            <w:vAlign w:val="center"/>
          </w:tcPr>
          <w:p w:rsidR="005B6627" w:rsidRPr="00805645" w:rsidRDefault="005B6627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5B6627" w:rsidRPr="00805645" w:rsidRDefault="005B6627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5B6627" w:rsidRPr="00805645" w:rsidTr="00805645">
        <w:trPr>
          <w:trHeight w:val="507"/>
        </w:trPr>
        <w:tc>
          <w:tcPr>
            <w:tcW w:w="940" w:type="pct"/>
            <w:vMerge/>
            <w:vAlign w:val="center"/>
          </w:tcPr>
          <w:p w:rsidR="005B6627" w:rsidRPr="00805645" w:rsidRDefault="005B6627" w:rsidP="005B6627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1899" w:type="pct"/>
            <w:vAlign w:val="center"/>
          </w:tcPr>
          <w:p w:rsidR="005B6627" w:rsidRPr="00805645" w:rsidRDefault="005B6627" w:rsidP="005B662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Правовое просвещение «Мы одна семья»</w:t>
            </w:r>
          </w:p>
        </w:tc>
        <w:tc>
          <w:tcPr>
            <w:tcW w:w="1095" w:type="pct"/>
            <w:vAlign w:val="center"/>
          </w:tcPr>
          <w:p w:rsidR="005B6627" w:rsidRPr="00805645" w:rsidRDefault="005B6627" w:rsidP="005B662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ГУ Тульской области </w:t>
            </w: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br/>
              <w:t>«Центр временного размещения соотечественников»</w:t>
            </w:r>
          </w:p>
          <w:p w:rsidR="005B6627" w:rsidRPr="00805645" w:rsidRDefault="005B6627" w:rsidP="005B662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г.Тула, ул. Епифанская, д. 189</w:t>
            </w:r>
          </w:p>
        </w:tc>
        <w:tc>
          <w:tcPr>
            <w:tcW w:w="423" w:type="pct"/>
            <w:vAlign w:val="center"/>
          </w:tcPr>
          <w:p w:rsidR="005B6627" w:rsidRPr="00805645" w:rsidRDefault="005B6627" w:rsidP="005B662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В течение дня</w:t>
            </w:r>
          </w:p>
        </w:tc>
        <w:tc>
          <w:tcPr>
            <w:tcW w:w="643" w:type="pct"/>
            <w:vAlign w:val="center"/>
          </w:tcPr>
          <w:p w:rsidR="005B6627" w:rsidRPr="00805645" w:rsidRDefault="005B6627" w:rsidP="005B662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5645">
              <w:rPr>
                <w:rFonts w:ascii="PT Astra Serif" w:hAnsi="PT Astra Serif"/>
                <w:color w:val="000000"/>
                <w:sz w:val="18"/>
                <w:szCs w:val="18"/>
              </w:rPr>
              <w:t>Лица, прибывшие из ЛНР, ДНР</w:t>
            </w:r>
          </w:p>
        </w:tc>
      </w:tr>
      <w:tr w:rsidR="00F53B95" w:rsidRPr="00805645" w:rsidTr="00805645">
        <w:tc>
          <w:tcPr>
            <w:tcW w:w="940" w:type="pct"/>
            <w:vMerge w:val="restart"/>
            <w:vAlign w:val="center"/>
          </w:tcPr>
          <w:p w:rsidR="000C2BB4" w:rsidRPr="00805645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областная адвокатская палата</w:t>
            </w:r>
          </w:p>
        </w:tc>
        <w:tc>
          <w:tcPr>
            <w:tcW w:w="1899" w:type="pct"/>
            <w:vAlign w:val="center"/>
          </w:tcPr>
          <w:p w:rsidR="000C2BB4" w:rsidRPr="00805645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Прием граждан.</w:t>
            </w: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  <w:t>Оказание бесплатной юридической помощи</w:t>
            </w:r>
          </w:p>
        </w:tc>
        <w:tc>
          <w:tcPr>
            <w:tcW w:w="1095" w:type="pct"/>
            <w:vAlign w:val="center"/>
          </w:tcPr>
          <w:p w:rsidR="000C2BB4" w:rsidRPr="00805645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Адвокатские образования</w:t>
            </w:r>
          </w:p>
          <w:p w:rsidR="000C2BB4" w:rsidRPr="00805645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г. Тулы и Тульской области</w:t>
            </w:r>
          </w:p>
        </w:tc>
        <w:tc>
          <w:tcPr>
            <w:tcW w:w="423" w:type="pct"/>
            <w:vAlign w:val="center"/>
          </w:tcPr>
          <w:p w:rsidR="000C2BB4" w:rsidRPr="00805645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ежедневно по графику дежурств</w:t>
            </w:r>
          </w:p>
        </w:tc>
        <w:tc>
          <w:tcPr>
            <w:tcW w:w="643" w:type="pct"/>
            <w:vAlign w:val="center"/>
          </w:tcPr>
          <w:p w:rsidR="000C2BB4" w:rsidRPr="00805645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0C2BB4"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есовершеннолетние, их законные представители</w:t>
            </w:r>
          </w:p>
        </w:tc>
      </w:tr>
      <w:tr w:rsidR="00F53B95" w:rsidRPr="00805645" w:rsidTr="00805645">
        <w:trPr>
          <w:trHeight w:val="389"/>
        </w:trPr>
        <w:tc>
          <w:tcPr>
            <w:tcW w:w="940" w:type="pct"/>
            <w:vMerge/>
            <w:vAlign w:val="center"/>
          </w:tcPr>
          <w:p w:rsidR="00F53B95" w:rsidRPr="00805645" w:rsidRDefault="00F53B95" w:rsidP="00F53B95">
            <w:pPr>
              <w:rPr>
                <w:rFonts w:ascii="PT Astra Serif" w:hAnsi="PT Astra Serif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899" w:type="pct"/>
            <w:vAlign w:val="center"/>
          </w:tcPr>
          <w:p w:rsidR="00F53B95" w:rsidRPr="00805645" w:rsidRDefault="00F53B95" w:rsidP="00F53B95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Правовое просвещение граждан путем выступлений (интервью) на местном телевидении «Каскад» по вопросам семейного права</w:t>
            </w:r>
          </w:p>
        </w:tc>
        <w:tc>
          <w:tcPr>
            <w:tcW w:w="1095" w:type="pct"/>
            <w:vAlign w:val="center"/>
          </w:tcPr>
          <w:p w:rsidR="00F53B95" w:rsidRPr="00805645" w:rsidRDefault="00F53B95" w:rsidP="00F53B95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г. Узловая</w:t>
            </w:r>
          </w:p>
        </w:tc>
        <w:tc>
          <w:tcPr>
            <w:tcW w:w="423" w:type="pct"/>
            <w:vAlign w:val="center"/>
          </w:tcPr>
          <w:p w:rsidR="00F53B95" w:rsidRPr="00805645" w:rsidRDefault="00F53B95" w:rsidP="00F53B95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В течение дня</w:t>
            </w:r>
          </w:p>
        </w:tc>
        <w:tc>
          <w:tcPr>
            <w:tcW w:w="643" w:type="pct"/>
            <w:vAlign w:val="center"/>
          </w:tcPr>
          <w:p w:rsidR="00F53B95" w:rsidRPr="00805645" w:rsidRDefault="00F53B95" w:rsidP="00F53B95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Граждане</w:t>
            </w:r>
          </w:p>
        </w:tc>
      </w:tr>
      <w:tr w:rsidR="00592E1A" w:rsidRPr="00805645" w:rsidTr="00592E1A">
        <w:trPr>
          <w:trHeight w:val="633"/>
        </w:trPr>
        <w:tc>
          <w:tcPr>
            <w:tcW w:w="940" w:type="pct"/>
            <w:vAlign w:val="center"/>
          </w:tcPr>
          <w:p w:rsidR="00592E1A" w:rsidRPr="00805645" w:rsidRDefault="00592E1A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Тульская областная нотариальная палата</w:t>
            </w:r>
          </w:p>
        </w:tc>
        <w:tc>
          <w:tcPr>
            <w:tcW w:w="1899" w:type="pct"/>
            <w:vAlign w:val="center"/>
          </w:tcPr>
          <w:p w:rsidR="00592E1A" w:rsidRPr="00805645" w:rsidRDefault="00592E1A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Оказание бесплатной правой помощи,</w:t>
            </w:r>
          </w:p>
          <w:p w:rsidR="00592E1A" w:rsidRPr="00805645" w:rsidRDefault="00592E1A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том числе по телефону «горячей линии» 8(4872) 74-02-33</w:t>
            </w:r>
          </w:p>
        </w:tc>
        <w:tc>
          <w:tcPr>
            <w:tcW w:w="1095" w:type="pct"/>
            <w:vAlign w:val="center"/>
          </w:tcPr>
          <w:p w:rsidR="00592E1A" w:rsidRPr="00805645" w:rsidRDefault="00592E1A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Тульская областная нотариальная палата</w:t>
            </w:r>
          </w:p>
          <w:p w:rsidR="00592E1A" w:rsidRPr="00805645" w:rsidRDefault="00592E1A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г. Тула, ул. Советская, д. 112, 4 этаж</w:t>
            </w:r>
          </w:p>
          <w:p w:rsidR="00592E1A" w:rsidRPr="00805645" w:rsidRDefault="00592E1A" w:rsidP="00117E9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Телефон: </w:t>
            </w: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8(4872) 74-02-33</w:t>
            </w:r>
          </w:p>
        </w:tc>
        <w:tc>
          <w:tcPr>
            <w:tcW w:w="423" w:type="pct"/>
            <w:vAlign w:val="center"/>
          </w:tcPr>
          <w:p w:rsidR="00592E1A" w:rsidRPr="00805645" w:rsidRDefault="00592E1A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592E1A" w:rsidRPr="00805645" w:rsidRDefault="00592E1A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Граждане</w:t>
            </w:r>
          </w:p>
        </w:tc>
      </w:tr>
      <w:tr w:rsidR="008F404A" w:rsidRPr="00805645" w:rsidTr="00805645">
        <w:trPr>
          <w:trHeight w:val="441"/>
        </w:trPr>
        <w:tc>
          <w:tcPr>
            <w:tcW w:w="940" w:type="pct"/>
            <w:vMerge w:val="restar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Уполномоченный по правам человека в Тульской области</w:t>
            </w:r>
          </w:p>
        </w:tc>
        <w:tc>
          <w:tcPr>
            <w:tcW w:w="1899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Совместный личный прием граждан</w:t>
            </w:r>
          </w:p>
          <w:p w:rsidR="008F404A" w:rsidRPr="00805645" w:rsidRDefault="008F404A" w:rsidP="008F404A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(с приглашением специалистов других органов власти)</w:t>
            </w:r>
          </w:p>
        </w:tc>
        <w:tc>
          <w:tcPr>
            <w:tcW w:w="1095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г. Тула, ул. Менделеевская, д. 2</w:t>
            </w:r>
          </w:p>
        </w:tc>
        <w:tc>
          <w:tcPr>
            <w:tcW w:w="42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10.00-17.00</w:t>
            </w:r>
          </w:p>
        </w:tc>
        <w:tc>
          <w:tcPr>
            <w:tcW w:w="64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Жители Тульской области</w:t>
            </w:r>
          </w:p>
        </w:tc>
      </w:tr>
      <w:tr w:rsidR="008F404A" w:rsidRPr="00805645" w:rsidTr="00592E1A">
        <w:trPr>
          <w:trHeight w:val="522"/>
        </w:trPr>
        <w:tc>
          <w:tcPr>
            <w:tcW w:w="940" w:type="pct"/>
            <w:vMerge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99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Личный прием граждан общественными помощниками уполномоченного по правам человека в Тульской области в муниципальных образованиях</w:t>
            </w:r>
          </w:p>
        </w:tc>
        <w:tc>
          <w:tcPr>
            <w:tcW w:w="1095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По отдельному графику</w:t>
            </w:r>
          </w:p>
        </w:tc>
        <w:tc>
          <w:tcPr>
            <w:tcW w:w="42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Жители Тульской области</w:t>
            </w:r>
          </w:p>
        </w:tc>
      </w:tr>
      <w:tr w:rsidR="008F404A" w:rsidRPr="00805645" w:rsidTr="00805645">
        <w:trPr>
          <w:trHeight w:val="692"/>
        </w:trPr>
        <w:tc>
          <w:tcPr>
            <w:tcW w:w="940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Уполномоченный по правам ребенка в Тульской области</w:t>
            </w:r>
          </w:p>
        </w:tc>
        <w:tc>
          <w:tcPr>
            <w:tcW w:w="1899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День Уполномоченного в Веневском районе Тульской области</w:t>
            </w:r>
          </w:p>
        </w:tc>
        <w:tc>
          <w:tcPr>
            <w:tcW w:w="1095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Администрация МО Веневский район</w:t>
            </w:r>
          </w:p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Тульская область, Веневский район, г.Венев, пл. Ильича, д. 4</w:t>
            </w:r>
          </w:p>
        </w:tc>
        <w:tc>
          <w:tcPr>
            <w:tcW w:w="42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Законные представители несовершеннолетних</w:t>
            </w:r>
          </w:p>
        </w:tc>
      </w:tr>
      <w:tr w:rsidR="008F404A" w:rsidRPr="00805645" w:rsidTr="00805645">
        <w:trPr>
          <w:trHeight w:val="692"/>
        </w:trPr>
        <w:tc>
          <w:tcPr>
            <w:tcW w:w="940" w:type="pct"/>
            <w:vAlign w:val="center"/>
          </w:tcPr>
          <w:p w:rsidR="008F404A" w:rsidRPr="00805645" w:rsidRDefault="008F404A" w:rsidP="00805645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Стационарное отделение социальной реабилитации несовершеннолетних г. Белев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 xml:space="preserve">ГУ «Социально-реабилитационный </w:t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2»</w:t>
            </w:r>
          </w:p>
        </w:tc>
        <w:tc>
          <w:tcPr>
            <w:tcW w:w="1899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Профилактическая беседа с помощником прокурора</w:t>
            </w:r>
          </w:p>
        </w:tc>
        <w:tc>
          <w:tcPr>
            <w:tcW w:w="1095" w:type="pct"/>
            <w:vAlign w:val="center"/>
          </w:tcPr>
          <w:p w:rsidR="008F404A" w:rsidRPr="00805645" w:rsidRDefault="008F404A" w:rsidP="008F404A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Тульская область, Белевский район,</w:t>
            </w:r>
            <w:r w:rsidR="00805645"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 xml:space="preserve"> г. Белев, ул. </w:t>
            </w:r>
            <w:hyperlink r:id="rId8" w:history="1">
              <w:r w:rsidRPr="00805645">
                <w:rPr>
                  <w:rStyle w:val="1"/>
                  <w:rFonts w:ascii="PT Astra Serif" w:hAnsi="PT Astra Serif"/>
                  <w:sz w:val="18"/>
                  <w:szCs w:val="18"/>
                </w:rPr>
                <w:t>Пушкина</w:t>
              </w:r>
            </w:hyperlink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 xml:space="preserve">, д. </w:t>
            </w:r>
            <w:hyperlink r:id="rId9" w:history="1">
              <w:r w:rsidRPr="00805645">
                <w:rPr>
                  <w:rStyle w:val="1"/>
                  <w:rFonts w:ascii="PT Astra Serif" w:hAnsi="PT Astra Serif"/>
                  <w:sz w:val="18"/>
                  <w:szCs w:val="18"/>
                </w:rPr>
                <w:t>2 а</w:t>
              </w:r>
            </w:hyperlink>
          </w:p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Телефон: 8(48742) 4-16-02</w:t>
            </w:r>
          </w:p>
        </w:tc>
        <w:tc>
          <w:tcPr>
            <w:tcW w:w="42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16.00</w:t>
            </w:r>
          </w:p>
        </w:tc>
        <w:tc>
          <w:tcPr>
            <w:tcW w:w="64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Воспитанники стационарного отделения</w:t>
            </w:r>
          </w:p>
        </w:tc>
      </w:tr>
      <w:tr w:rsidR="008F404A" w:rsidRPr="00805645" w:rsidTr="00805645">
        <w:trPr>
          <w:trHeight w:val="692"/>
        </w:trPr>
        <w:tc>
          <w:tcPr>
            <w:tcW w:w="940" w:type="pct"/>
            <w:vAlign w:val="center"/>
          </w:tcPr>
          <w:p w:rsidR="008F404A" w:rsidRPr="00805645" w:rsidRDefault="008F404A" w:rsidP="00805645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Отделение помощи семье и детям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>п. Чернь</w:t>
            </w:r>
            <w:r w:rsidR="0080564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05645">
              <w:rPr>
                <w:rFonts w:ascii="PT Astra Serif" w:hAnsi="PT Astra Serif"/>
                <w:sz w:val="18"/>
                <w:szCs w:val="18"/>
              </w:rPr>
              <w:t xml:space="preserve">ГУ «Социально-реабилитационный </w:t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4»</w:t>
            </w:r>
          </w:p>
        </w:tc>
        <w:tc>
          <w:tcPr>
            <w:tcW w:w="1899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Консультационный пункт «Неделя правовой помощи»</w:t>
            </w:r>
          </w:p>
        </w:tc>
        <w:tc>
          <w:tcPr>
            <w:tcW w:w="1095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Тульская область, Чернский район, </w:t>
            </w:r>
            <w:r w:rsidR="00805645">
              <w:rPr>
                <w:rFonts w:ascii="PT Astra Serif" w:hAnsi="PT Astra Serif"/>
                <w:sz w:val="18"/>
                <w:szCs w:val="18"/>
              </w:rPr>
              <w:br/>
            </w:r>
            <w:r w:rsidRPr="00805645">
              <w:rPr>
                <w:rFonts w:ascii="PT Astra Serif" w:hAnsi="PT Astra Serif"/>
                <w:sz w:val="18"/>
                <w:szCs w:val="18"/>
              </w:rPr>
              <w:t>пос. Чернь, ул. Свободная, д. 23</w:t>
            </w:r>
          </w:p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Телефон: 8(48756) 2-15-46</w:t>
            </w:r>
          </w:p>
        </w:tc>
        <w:tc>
          <w:tcPr>
            <w:tcW w:w="42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11.00–17.00</w:t>
            </w:r>
          </w:p>
        </w:tc>
        <w:tc>
          <w:tcPr>
            <w:tcW w:w="643" w:type="pct"/>
            <w:vAlign w:val="center"/>
          </w:tcPr>
          <w:p w:rsidR="008F404A" w:rsidRPr="00805645" w:rsidRDefault="008F404A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Семьи с детьми, проживающие на обслуживаемых территориях</w:t>
            </w:r>
          </w:p>
        </w:tc>
      </w:tr>
      <w:tr w:rsidR="00805645" w:rsidRPr="00805645" w:rsidTr="00805645">
        <w:trPr>
          <w:trHeight w:val="451"/>
        </w:trPr>
        <w:tc>
          <w:tcPr>
            <w:tcW w:w="940" w:type="pct"/>
            <w:vMerge w:val="restart"/>
            <w:vAlign w:val="center"/>
          </w:tcPr>
          <w:p w:rsidR="00805645" w:rsidRPr="00805645" w:rsidRDefault="00805645" w:rsidP="00637504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и детям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>г. Щекино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05645">
              <w:rPr>
                <w:rFonts w:ascii="PT Astra Serif" w:hAnsi="PT Astra Serif"/>
                <w:sz w:val="18"/>
                <w:szCs w:val="18"/>
              </w:rPr>
              <w:t xml:space="preserve">ГУ «Социально-реабилитационный </w:t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4»</w:t>
            </w:r>
          </w:p>
        </w:tc>
        <w:tc>
          <w:tcPr>
            <w:tcW w:w="1899" w:type="pct"/>
            <w:vAlign w:val="center"/>
          </w:tcPr>
          <w:p w:rsidR="00805645" w:rsidRPr="00805645" w:rsidRDefault="00805645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Консультационный пункт «Неделя правовой помощи»</w:t>
            </w:r>
          </w:p>
        </w:tc>
        <w:tc>
          <w:tcPr>
            <w:tcW w:w="1095" w:type="pct"/>
            <w:vMerge w:val="restart"/>
            <w:vAlign w:val="center"/>
          </w:tcPr>
          <w:p w:rsidR="00805645" w:rsidRPr="00805645" w:rsidRDefault="00805645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Тульская область, Щекинский район,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05645">
              <w:rPr>
                <w:rFonts w:ascii="PT Astra Serif" w:hAnsi="PT Astra Serif"/>
                <w:sz w:val="18"/>
                <w:szCs w:val="18"/>
              </w:rPr>
              <w:t>г. Щекино, ул. Пионерская, д. 4б</w:t>
            </w:r>
          </w:p>
          <w:p w:rsidR="00805645" w:rsidRPr="00805645" w:rsidRDefault="00805645" w:rsidP="00B45A46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Телефон: 8(48751)5-92-18</w:t>
            </w:r>
          </w:p>
        </w:tc>
        <w:tc>
          <w:tcPr>
            <w:tcW w:w="423" w:type="pct"/>
            <w:vMerge w:val="restart"/>
            <w:vAlign w:val="center"/>
          </w:tcPr>
          <w:p w:rsidR="00805645" w:rsidRPr="00805645" w:rsidRDefault="00805645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11.00–17.00</w:t>
            </w:r>
          </w:p>
        </w:tc>
        <w:tc>
          <w:tcPr>
            <w:tcW w:w="643" w:type="pct"/>
            <w:vMerge w:val="restart"/>
            <w:vAlign w:val="center"/>
          </w:tcPr>
          <w:p w:rsidR="00805645" w:rsidRPr="00805645" w:rsidRDefault="00805645" w:rsidP="008F404A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Семьи с детьми, проживающие на обслуживаемых территориях</w:t>
            </w:r>
          </w:p>
        </w:tc>
      </w:tr>
      <w:tr w:rsidR="00805645" w:rsidRPr="00805645" w:rsidTr="00637504">
        <w:tc>
          <w:tcPr>
            <w:tcW w:w="940" w:type="pct"/>
            <w:vMerge/>
            <w:vAlign w:val="center"/>
          </w:tcPr>
          <w:p w:rsidR="00805645" w:rsidRPr="00805645" w:rsidRDefault="00805645" w:rsidP="0063750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99" w:type="pct"/>
            <w:vAlign w:val="center"/>
          </w:tcPr>
          <w:p w:rsidR="00805645" w:rsidRPr="00805645" w:rsidRDefault="00805645" w:rsidP="00637504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Мероприятия посвященные «Дню семьи, любви и верности»</w:t>
            </w:r>
          </w:p>
        </w:tc>
        <w:tc>
          <w:tcPr>
            <w:tcW w:w="1095" w:type="pct"/>
            <w:vMerge/>
            <w:vAlign w:val="center"/>
          </w:tcPr>
          <w:p w:rsidR="00805645" w:rsidRPr="00805645" w:rsidRDefault="00805645" w:rsidP="0063750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</w:tcPr>
          <w:p w:rsidR="00805645" w:rsidRPr="00805645" w:rsidRDefault="00805645" w:rsidP="0063750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805645" w:rsidRPr="00805645" w:rsidRDefault="00805645" w:rsidP="0063750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53B95" w:rsidRPr="00805645" w:rsidTr="00805645">
        <w:trPr>
          <w:trHeight w:val="1013"/>
        </w:trPr>
        <w:tc>
          <w:tcPr>
            <w:tcW w:w="940" w:type="pct"/>
            <w:vAlign w:val="center"/>
          </w:tcPr>
          <w:p w:rsidR="00B45A46" w:rsidRPr="00805645" w:rsidRDefault="00B45A46" w:rsidP="00805645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и детям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 xml:space="preserve">п. Теплое ГУ «Социально-реабилитационный </w:t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4»</w:t>
            </w:r>
          </w:p>
        </w:tc>
        <w:tc>
          <w:tcPr>
            <w:tcW w:w="1899" w:type="pct"/>
            <w:vAlign w:val="center"/>
          </w:tcPr>
          <w:p w:rsidR="00B45A46" w:rsidRPr="00805645" w:rsidRDefault="00B45A46" w:rsidP="00B45A46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Мероприятия посвященные «Дню семьи, любви и верности»</w:t>
            </w:r>
          </w:p>
        </w:tc>
        <w:tc>
          <w:tcPr>
            <w:tcW w:w="1095" w:type="pct"/>
            <w:vAlign w:val="center"/>
          </w:tcPr>
          <w:p w:rsidR="00B45A46" w:rsidRPr="00805645" w:rsidRDefault="00B45A46" w:rsidP="00B45A46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45A46" w:rsidRPr="00805645" w:rsidRDefault="00B45A46" w:rsidP="00B45A46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Тульская область, Тепло-Огаревский район, п. Тёплое, пер. Коммунальный,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>д. 8</w:t>
            </w:r>
          </w:p>
          <w:p w:rsidR="00B45A46" w:rsidRPr="00805645" w:rsidRDefault="00B45A46" w:rsidP="00B45A46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Телефон: 8 (48755) 2-15-86</w:t>
            </w:r>
          </w:p>
        </w:tc>
        <w:tc>
          <w:tcPr>
            <w:tcW w:w="423" w:type="pct"/>
            <w:vAlign w:val="center"/>
          </w:tcPr>
          <w:p w:rsidR="00B45A46" w:rsidRPr="00805645" w:rsidRDefault="00B45A46" w:rsidP="00B45A46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11.00-17.00</w:t>
            </w:r>
          </w:p>
        </w:tc>
        <w:tc>
          <w:tcPr>
            <w:tcW w:w="643" w:type="pct"/>
            <w:vAlign w:val="center"/>
          </w:tcPr>
          <w:p w:rsidR="00B45A46" w:rsidRPr="00805645" w:rsidRDefault="00B45A46" w:rsidP="00B45A46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Семьи с детьми, проживающие на обслуживаемых территориях</w:t>
            </w:r>
          </w:p>
        </w:tc>
      </w:tr>
      <w:tr w:rsidR="00F53B95" w:rsidRPr="00805645" w:rsidTr="00805645">
        <w:tc>
          <w:tcPr>
            <w:tcW w:w="940" w:type="pct"/>
            <w:vAlign w:val="center"/>
          </w:tcPr>
          <w:p w:rsidR="001670B2" w:rsidRPr="00805645" w:rsidRDefault="001670B2" w:rsidP="00805645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и детям г.Богородицк ГУ «Социально-реабилитационный </w:t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5»</w:t>
            </w:r>
          </w:p>
        </w:tc>
        <w:tc>
          <w:tcPr>
            <w:tcW w:w="1899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Круглый стол «Обеспечение гарантий и социальной защиты детей-сирот и детей, оставшихся без попечения родителей»</w:t>
            </w:r>
          </w:p>
        </w:tc>
        <w:tc>
          <w:tcPr>
            <w:tcW w:w="1095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Тульская область, Богородицкий район, г. Богородицк, ул. Комсомольская, д. 89</w:t>
            </w:r>
          </w:p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Телефон: 8(48761) 2-29-51</w:t>
            </w:r>
          </w:p>
        </w:tc>
        <w:tc>
          <w:tcPr>
            <w:tcW w:w="42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15.00-16.00</w:t>
            </w:r>
          </w:p>
        </w:tc>
        <w:tc>
          <w:tcPr>
            <w:tcW w:w="64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Несовершеннолетние и родители из замещающих семей</w:t>
            </w:r>
          </w:p>
        </w:tc>
      </w:tr>
      <w:tr w:rsidR="00F53B95" w:rsidRPr="00805645" w:rsidTr="00805645">
        <w:tc>
          <w:tcPr>
            <w:tcW w:w="940" w:type="pct"/>
            <w:vAlign w:val="center"/>
          </w:tcPr>
          <w:p w:rsidR="001670B2" w:rsidRPr="00805645" w:rsidRDefault="001670B2" w:rsidP="00805645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и детям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 xml:space="preserve">п. Куркино ГУ «Социально-реабилитационный </w:t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5»</w:t>
            </w:r>
          </w:p>
        </w:tc>
        <w:tc>
          <w:tcPr>
            <w:tcW w:w="1899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Выездной консультационный пункт</w:t>
            </w:r>
          </w:p>
        </w:tc>
        <w:tc>
          <w:tcPr>
            <w:tcW w:w="1095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Тульская области, Куркинский район,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>п. Куркино, ул. Октябрьская, д. 141</w:t>
            </w:r>
          </w:p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Телефон:8(48741) 5-03-47</w:t>
            </w:r>
          </w:p>
        </w:tc>
        <w:tc>
          <w:tcPr>
            <w:tcW w:w="42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11.00-15.00</w:t>
            </w:r>
          </w:p>
        </w:tc>
        <w:tc>
          <w:tcPr>
            <w:tcW w:w="64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Семьи с детьми</w:t>
            </w:r>
          </w:p>
        </w:tc>
      </w:tr>
      <w:tr w:rsidR="00F53B95" w:rsidRPr="00805645" w:rsidTr="00805645">
        <w:tc>
          <w:tcPr>
            <w:tcW w:w="940" w:type="pct"/>
            <w:vAlign w:val="center"/>
          </w:tcPr>
          <w:p w:rsidR="001670B2" w:rsidRPr="00805645" w:rsidRDefault="001670B2" w:rsidP="00805645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Отделение помощи семье и детям МО Воловский район</w:t>
            </w:r>
            <w:r w:rsidR="0080564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805645">
              <w:rPr>
                <w:rFonts w:ascii="PT Astra Serif" w:hAnsi="PT Astra Serif"/>
                <w:sz w:val="18"/>
                <w:szCs w:val="18"/>
              </w:rPr>
              <w:br/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ГУ «Социально-реабилитационный центр для несовершеннолетних № 5»</w:t>
            </w:r>
          </w:p>
        </w:tc>
        <w:tc>
          <w:tcPr>
            <w:tcW w:w="1899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Познавательная беседа с несовершеннолетними:</w:t>
            </w:r>
          </w:p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«Права, обязанности и ответственность несовершеннолетних», викторина</w:t>
            </w:r>
          </w:p>
        </w:tc>
        <w:tc>
          <w:tcPr>
            <w:tcW w:w="1095" w:type="pct"/>
            <w:vAlign w:val="center"/>
          </w:tcPr>
          <w:p w:rsidR="001670B2" w:rsidRPr="00805645" w:rsidRDefault="001670B2" w:rsidP="001670B2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 xml:space="preserve">Тульская область, Воловский район, </w:t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br/>
              <w:t>п. Волово, ул. Ленина, д. 48</w:t>
            </w:r>
          </w:p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Телефон: 8(48768) 2-14-51</w:t>
            </w:r>
          </w:p>
        </w:tc>
        <w:tc>
          <w:tcPr>
            <w:tcW w:w="42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15.00–16.00</w:t>
            </w:r>
          </w:p>
        </w:tc>
        <w:tc>
          <w:tcPr>
            <w:tcW w:w="64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Семьи с детьми</w:t>
            </w:r>
          </w:p>
        </w:tc>
      </w:tr>
      <w:tr w:rsidR="001670B2" w:rsidRPr="00805645" w:rsidTr="00805645">
        <w:trPr>
          <w:trHeight w:val="956"/>
        </w:trPr>
        <w:tc>
          <w:tcPr>
            <w:tcW w:w="940" w:type="pct"/>
            <w:vAlign w:val="center"/>
          </w:tcPr>
          <w:p w:rsidR="001670B2" w:rsidRPr="00805645" w:rsidRDefault="001670B2" w:rsidP="00805645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Стационарное отделение социальной реабилитации несовершеннолетних</w:t>
            </w:r>
            <w:r w:rsidR="0080564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805645">
              <w:rPr>
                <w:rFonts w:ascii="PT Astra Serif" w:hAnsi="PT Astra Serif"/>
                <w:sz w:val="18"/>
                <w:szCs w:val="18"/>
              </w:rPr>
              <w:br/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ГУ «Социально-реабилитационный центр для несовершеннолетних № 1»</w:t>
            </w:r>
          </w:p>
        </w:tc>
        <w:tc>
          <w:tcPr>
            <w:tcW w:w="1899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Информационное занятие «Семья и государство. Какие права есть у каждой семьи?»</w:t>
            </w:r>
          </w:p>
        </w:tc>
        <w:tc>
          <w:tcPr>
            <w:tcW w:w="1095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г. Тула, ул. Р. Зорге, д. 36</w:t>
            </w:r>
          </w:p>
          <w:p w:rsidR="00805645" w:rsidRDefault="00805645" w:rsidP="001670B2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670B2" w:rsidRPr="00805645" w:rsidRDefault="001670B2" w:rsidP="001670B2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Телефон: </w:t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 xml:space="preserve">8(4872) 41-09-50, </w:t>
            </w:r>
          </w:p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>41-09-51</w:t>
            </w:r>
          </w:p>
        </w:tc>
        <w:tc>
          <w:tcPr>
            <w:tcW w:w="42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12.00</w:t>
            </w:r>
          </w:p>
        </w:tc>
        <w:tc>
          <w:tcPr>
            <w:tcW w:w="64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Несовершеннолетние старшего школьного возраста, находящиеся на стационарном обслуживании</w:t>
            </w:r>
          </w:p>
        </w:tc>
      </w:tr>
      <w:tr w:rsidR="001670B2" w:rsidRPr="00805645" w:rsidTr="00805645">
        <w:tc>
          <w:tcPr>
            <w:tcW w:w="940" w:type="pct"/>
            <w:vAlign w:val="center"/>
          </w:tcPr>
          <w:p w:rsidR="001670B2" w:rsidRPr="00805645" w:rsidRDefault="001670B2" w:rsidP="00805645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ГУ Тульской области «Центр развития и сопровождения»</w:t>
            </w:r>
          </w:p>
        </w:tc>
        <w:tc>
          <w:tcPr>
            <w:tcW w:w="1899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«Час доверия. Поговорим о сокровенном», индивидуальные беседы с психологом</w:t>
            </w:r>
          </w:p>
        </w:tc>
        <w:tc>
          <w:tcPr>
            <w:tcW w:w="1095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 xml:space="preserve">Тульская область, Киреевский район, </w:t>
            </w:r>
            <w:r w:rsidR="00805645"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805645">
              <w:rPr>
                <w:rStyle w:val="1"/>
                <w:rFonts w:ascii="PT Astra Serif" w:hAnsi="PT Astra Serif"/>
                <w:sz w:val="18"/>
                <w:szCs w:val="18"/>
              </w:rPr>
              <w:t xml:space="preserve">г. Киреевск, </w:t>
            </w:r>
            <w:r w:rsidRPr="00805645">
              <w:rPr>
                <w:rFonts w:ascii="PT Astra Serif" w:hAnsi="PT Astra Serif"/>
                <w:sz w:val="18"/>
                <w:szCs w:val="18"/>
              </w:rPr>
              <w:t>ул. Ленина, д. 21</w:t>
            </w:r>
          </w:p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Телефон: 8(48754)6-23-81</w:t>
            </w:r>
          </w:p>
        </w:tc>
        <w:tc>
          <w:tcPr>
            <w:tcW w:w="42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43" w:type="pct"/>
            <w:vAlign w:val="center"/>
          </w:tcPr>
          <w:p w:rsidR="001670B2" w:rsidRPr="00805645" w:rsidRDefault="001670B2" w:rsidP="001670B2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Несовершеннолетние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>в возрасте от 12 до 17 лет</w:t>
            </w:r>
          </w:p>
        </w:tc>
      </w:tr>
      <w:tr w:rsidR="001670B2" w:rsidRPr="00805645" w:rsidTr="00805645">
        <w:trPr>
          <w:trHeight w:val="473"/>
        </w:trPr>
        <w:tc>
          <w:tcPr>
            <w:tcW w:w="940" w:type="pct"/>
            <w:vMerge w:val="restar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1899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День открытых дверей</w:t>
            </w:r>
          </w:p>
        </w:tc>
        <w:tc>
          <w:tcPr>
            <w:tcW w:w="1095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Тульская область, Ясногорский район, </w:t>
            </w:r>
            <w:r w:rsidR="00805645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г. Ясногорск, ул. Комсомольская, д. 7</w:t>
            </w:r>
          </w:p>
        </w:tc>
        <w:tc>
          <w:tcPr>
            <w:tcW w:w="42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9.00-13.00</w:t>
            </w:r>
          </w:p>
        </w:tc>
        <w:tc>
          <w:tcPr>
            <w:tcW w:w="64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Жители Ясногорского района</w:t>
            </w:r>
          </w:p>
        </w:tc>
      </w:tr>
      <w:tr w:rsidR="001670B2" w:rsidRPr="00805645" w:rsidTr="00805645">
        <w:trPr>
          <w:trHeight w:val="706"/>
        </w:trPr>
        <w:tc>
          <w:tcPr>
            <w:tcW w:w="940" w:type="pct"/>
            <w:vMerge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1899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Экскурсия для воспитанников реабилитационного центра </w:t>
            </w: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  <w:t>«ЗАГС-вся жизнь человека за этими буквами»</w:t>
            </w:r>
          </w:p>
        </w:tc>
        <w:tc>
          <w:tcPr>
            <w:tcW w:w="1095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Тульская область, Киреевский район, </w:t>
            </w: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  <w:t>г. Киреевск, ул. Л.Толстого, д. 30</w:t>
            </w:r>
          </w:p>
        </w:tc>
        <w:tc>
          <w:tcPr>
            <w:tcW w:w="42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11.00</w:t>
            </w:r>
          </w:p>
        </w:tc>
        <w:tc>
          <w:tcPr>
            <w:tcW w:w="64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Несовершеннолетние воспитанники реабилитацион ного центра</w:t>
            </w:r>
          </w:p>
        </w:tc>
      </w:tr>
      <w:tr w:rsidR="001670B2" w:rsidRPr="00805645" w:rsidTr="00805645">
        <w:trPr>
          <w:trHeight w:val="267"/>
        </w:trPr>
        <w:tc>
          <w:tcPr>
            <w:tcW w:w="940" w:type="pct"/>
            <w:vMerge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9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Круглый стол «Подари мне жизнь»</w:t>
            </w:r>
          </w:p>
        </w:tc>
        <w:tc>
          <w:tcPr>
            <w:tcW w:w="1095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Женская консультация </w:t>
            </w: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  <w:t>ГУЗ «Узловская районная больница»</w:t>
            </w:r>
          </w:p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Тульская область, Узловский район, г. Узловая, ул. Гагарина, д. 45</w:t>
            </w:r>
          </w:p>
        </w:tc>
        <w:tc>
          <w:tcPr>
            <w:tcW w:w="42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1670B2" w:rsidRPr="00805645" w:rsidRDefault="001670B2" w:rsidP="001670B2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Будущие родители</w:t>
            </w:r>
          </w:p>
        </w:tc>
      </w:tr>
      <w:tr w:rsidR="00E5038B" w:rsidRPr="00805645" w:rsidTr="00805645">
        <w:trPr>
          <w:trHeight w:val="685"/>
        </w:trPr>
        <w:tc>
          <w:tcPr>
            <w:tcW w:w="940" w:type="pct"/>
            <w:vMerge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9" w:type="pct"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Беседа «Суперсервис «Рождение ребенка»</w:t>
            </w:r>
          </w:p>
        </w:tc>
        <w:tc>
          <w:tcPr>
            <w:tcW w:w="1095" w:type="pct"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ГУЗ «Щекинская районная больница» женская консультация</w:t>
            </w:r>
          </w:p>
          <w:p w:rsidR="00E5038B" w:rsidRPr="00805645" w:rsidRDefault="00E5038B" w:rsidP="00E5038B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Тульская область, Щекинский район, </w:t>
            </w:r>
            <w:r w:rsidR="00805645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г. Щекино, ул. Болдина, д. 1</w:t>
            </w:r>
          </w:p>
        </w:tc>
        <w:tc>
          <w:tcPr>
            <w:tcW w:w="423" w:type="pct"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Будущие мамы</w:t>
            </w:r>
          </w:p>
        </w:tc>
      </w:tr>
      <w:tr w:rsidR="00E5038B" w:rsidRPr="00805645" w:rsidTr="00805645">
        <w:trPr>
          <w:trHeight w:val="685"/>
        </w:trPr>
        <w:tc>
          <w:tcPr>
            <w:tcW w:w="940" w:type="pct"/>
            <w:vMerge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99" w:type="pct"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Семинар «Оказание правовой помощи родственникам участников СВО»</w:t>
            </w:r>
          </w:p>
        </w:tc>
        <w:tc>
          <w:tcPr>
            <w:tcW w:w="1095" w:type="pct"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УСЗН Тульской области ГУ ТО «Отдел социальной защиты населения по Плавскому району»</w:t>
            </w:r>
          </w:p>
          <w:p w:rsidR="00E5038B" w:rsidRPr="00805645" w:rsidRDefault="00E5038B" w:rsidP="00E5038B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Тульская область, Плавский район, </w:t>
            </w:r>
            <w:r w:rsidR="00805645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г. Плавск, ул. Орлова, д. 2 а, стр. 18</w:t>
            </w:r>
          </w:p>
        </w:tc>
        <w:tc>
          <w:tcPr>
            <w:tcW w:w="423" w:type="pct"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E5038B" w:rsidRPr="00805645" w:rsidRDefault="00E5038B" w:rsidP="00E5038B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sz w:val="18"/>
                <w:szCs w:val="18"/>
              </w:rPr>
              <w:t>Сотрудники отдела</w:t>
            </w:r>
          </w:p>
        </w:tc>
      </w:tr>
      <w:tr w:rsidR="00005BBF" w:rsidRPr="00805645" w:rsidTr="00805645">
        <w:trPr>
          <w:trHeight w:val="828"/>
        </w:trPr>
        <w:tc>
          <w:tcPr>
            <w:tcW w:w="940" w:type="pct"/>
            <w:vAlign w:val="center"/>
          </w:tcPr>
          <w:p w:rsidR="00005BBF" w:rsidRPr="00805645" w:rsidRDefault="00005BBF" w:rsidP="00005BBF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lastRenderedPageBreak/>
              <w:t>Тульский институт (филиал) Всероссийского государственного университета юстиции (РПА Минюста России)</w:t>
            </w:r>
          </w:p>
        </w:tc>
        <w:tc>
          <w:tcPr>
            <w:tcW w:w="1899" w:type="pct"/>
            <w:vAlign w:val="center"/>
          </w:tcPr>
          <w:p w:rsidR="00005BBF" w:rsidRPr="00805645" w:rsidRDefault="00005BBF" w:rsidP="00005BBF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Заседание студенческого научного кружка «Цивилист» кафедры гражданского права и процесса, посвященное теме правового регулирования семейных отношений</w:t>
            </w:r>
          </w:p>
        </w:tc>
        <w:tc>
          <w:tcPr>
            <w:tcW w:w="1095" w:type="pct"/>
            <w:vAlign w:val="center"/>
          </w:tcPr>
          <w:p w:rsidR="00005BBF" w:rsidRPr="00805645" w:rsidRDefault="00005BBF" w:rsidP="00005BBF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Тульский институт (филиал) ВГУЮ (РПА Минюста России)</w:t>
            </w:r>
          </w:p>
          <w:p w:rsidR="00005BBF" w:rsidRPr="00805645" w:rsidRDefault="00005BBF" w:rsidP="00005BBF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пр. Ленина, д. 104</w:t>
            </w:r>
          </w:p>
        </w:tc>
        <w:tc>
          <w:tcPr>
            <w:tcW w:w="423" w:type="pct"/>
            <w:vAlign w:val="center"/>
          </w:tcPr>
          <w:p w:rsidR="00005BBF" w:rsidRPr="00805645" w:rsidRDefault="00005BBF" w:rsidP="00005BBF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643" w:type="pct"/>
            <w:vAlign w:val="center"/>
          </w:tcPr>
          <w:p w:rsidR="00005BBF" w:rsidRPr="00805645" w:rsidRDefault="00005BBF" w:rsidP="00005BBF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Члены студентческого научного кружка</w:t>
            </w:r>
          </w:p>
        </w:tc>
      </w:tr>
      <w:tr w:rsidR="00F53B95" w:rsidRPr="00805645" w:rsidTr="00805645">
        <w:tc>
          <w:tcPr>
            <w:tcW w:w="940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Тула</w:t>
            </w:r>
          </w:p>
        </w:tc>
        <w:tc>
          <w:tcPr>
            <w:tcW w:w="1899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Индивидуальное и семейное консультирование</w:t>
            </w:r>
          </w:p>
          <w:p w:rsidR="00117E9C" w:rsidRPr="00805645" w:rsidRDefault="00117E9C" w:rsidP="00117E9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(о</w:t>
            </w:r>
            <w:r w:rsidRPr="00805645">
              <w:rPr>
                <w:rFonts w:ascii="PT Astra Serif" w:hAnsi="PT Astra Serif"/>
                <w:bCs/>
                <w:sz w:val="18"/>
                <w:szCs w:val="18"/>
              </w:rPr>
              <w:t>казание очной психологической помощи - индивидуальное и семейное консультирование по проблемам в эмоционально-личностной сфере, затруднений в построении межличностных коммуникаций, социализации подростков и молодежи, работа психологов с семьями по вопросам детско-родительских отношений)</w:t>
            </w:r>
          </w:p>
          <w:p w:rsidR="00117E9C" w:rsidRPr="00805645" w:rsidRDefault="00117E9C" w:rsidP="00117E9C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805645">
              <w:rPr>
                <w:rFonts w:ascii="PT Astra Serif" w:hAnsi="PT Astra Serif"/>
                <w:sz w:val="18"/>
                <w:szCs w:val="18"/>
                <w:lang w:val="en-US"/>
              </w:rPr>
              <w:t xml:space="preserve">E-mail: </w:t>
            </w:r>
            <w:r w:rsidRPr="00805645">
              <w:rPr>
                <w:rFonts w:ascii="PT Astra Serif" w:eastAsia="Calibri" w:hAnsi="PT Astra Serif"/>
                <w:sz w:val="18"/>
                <w:szCs w:val="18"/>
                <w:lang w:val="en-US"/>
              </w:rPr>
              <w:t>csppm-shans@mail.ru</w:t>
            </w:r>
          </w:p>
        </w:tc>
        <w:tc>
          <w:tcPr>
            <w:tcW w:w="1095" w:type="pct"/>
            <w:vAlign w:val="center"/>
          </w:tcPr>
          <w:p w:rsidR="00117E9C" w:rsidRPr="00805645" w:rsidRDefault="00117E9C" w:rsidP="00117E9C">
            <w:pPr>
              <w:pStyle w:val="a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Отдел</w:t>
            </w:r>
            <w:r w:rsidRPr="00805645">
              <w:rPr>
                <w:rFonts w:ascii="PT Astra Serif" w:hAnsi="PT Astra Serif"/>
                <w:sz w:val="18"/>
                <w:szCs w:val="18"/>
              </w:rPr>
              <w:t xml:space="preserve"> культурно-досуговой работы и психологической поддержки семьи и молодежи «Шанс»</w:t>
            </w:r>
            <w:r w:rsidRPr="00805645">
              <w:rPr>
                <w:rStyle w:val="ae"/>
                <w:rFonts w:ascii="PT Astra Serif" w:eastAsia="Microsoft Sans Serif" w:hAnsi="PT Astra Serif"/>
                <w:sz w:val="18"/>
                <w:szCs w:val="18"/>
              </w:rPr>
              <w:t xml:space="preserve"> МБУ «</w:t>
            </w:r>
            <w:r w:rsidRPr="00805645">
              <w:rPr>
                <w:rFonts w:ascii="PT Astra Serif" w:hAnsi="PT Astra Serif"/>
                <w:sz w:val="18"/>
                <w:szCs w:val="18"/>
              </w:rPr>
              <w:t>ММЦ</w:t>
            </w:r>
            <w:r w:rsidRPr="00805645">
              <w:rPr>
                <w:rStyle w:val="ae"/>
                <w:rFonts w:ascii="PT Astra Serif" w:eastAsia="Microsoft Sans Serif" w:hAnsi="PT Astra Serif"/>
                <w:sz w:val="18"/>
                <w:szCs w:val="18"/>
              </w:rPr>
              <w:t xml:space="preserve"> «Родина»</w:t>
            </w:r>
          </w:p>
          <w:p w:rsidR="00117E9C" w:rsidRPr="00805645" w:rsidRDefault="00117E9C" w:rsidP="00117E9C">
            <w:pP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г. Тула, </w:t>
            </w:r>
            <w:r w:rsidRPr="00805645"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ул. Галкина, д. 31 А</w:t>
            </w:r>
          </w:p>
          <w:p w:rsidR="00117E9C" w:rsidRPr="00805645" w:rsidRDefault="00117E9C" w:rsidP="00117E9C">
            <w:pPr>
              <w:pStyle w:val="a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Телефон: 8 (4872) 49-88-19</w:t>
            </w:r>
          </w:p>
        </w:tc>
        <w:tc>
          <w:tcPr>
            <w:tcW w:w="423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09.00-18.00</w:t>
            </w:r>
          </w:p>
        </w:tc>
        <w:tc>
          <w:tcPr>
            <w:tcW w:w="643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Молодежь г. Тулы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>в возрасте от 14 до 35 лет включительно, молодые родители</w:t>
            </w:r>
          </w:p>
        </w:tc>
      </w:tr>
      <w:tr w:rsidR="00F53B95" w:rsidRPr="00805645" w:rsidTr="00805645">
        <w:tc>
          <w:tcPr>
            <w:tcW w:w="940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Алексин</w:t>
            </w:r>
          </w:p>
        </w:tc>
        <w:tc>
          <w:tcPr>
            <w:tcW w:w="1899" w:type="pct"/>
            <w:vAlign w:val="center"/>
          </w:tcPr>
          <w:p w:rsidR="00117E9C" w:rsidRPr="00805645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Консультации педагога-психолога по вопросам детско-родительски отношений</w:t>
            </w:r>
          </w:p>
        </w:tc>
        <w:tc>
          <w:tcPr>
            <w:tcW w:w="1095" w:type="pct"/>
            <w:vAlign w:val="center"/>
          </w:tcPr>
          <w:p w:rsidR="00592E1A" w:rsidRDefault="00592E1A" w:rsidP="00592E1A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МБУ ДО «Центр психолого-педагогической, медицинской и социальной помощи»</w:t>
            </w:r>
          </w:p>
          <w:p w:rsidR="00592E1A" w:rsidRDefault="00592E1A" w:rsidP="00592E1A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Тульская область, </w:t>
            </w:r>
            <w:r w:rsidRPr="00906A0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г.Алексин, ул. 50 лет ВЛКСМ, д.10</w:t>
            </w:r>
          </w:p>
          <w:p w:rsidR="00117E9C" w:rsidRPr="00805645" w:rsidRDefault="00592E1A" w:rsidP="00592E1A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Телефон: 8(48753) </w:t>
            </w:r>
            <w:r w:rsidRPr="00906A0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6-74-77</w:t>
            </w:r>
          </w:p>
        </w:tc>
        <w:tc>
          <w:tcPr>
            <w:tcW w:w="423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sz w:val="18"/>
                <w:szCs w:val="18"/>
              </w:rPr>
              <w:t>13.00-15.00</w:t>
            </w:r>
          </w:p>
        </w:tc>
        <w:tc>
          <w:tcPr>
            <w:tcW w:w="643" w:type="pct"/>
            <w:vAlign w:val="center"/>
          </w:tcPr>
          <w:p w:rsidR="00117E9C" w:rsidRPr="00805645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Родители</w:t>
            </w:r>
          </w:p>
        </w:tc>
      </w:tr>
      <w:tr w:rsidR="00F53B95" w:rsidRPr="00805645" w:rsidTr="00805645">
        <w:tc>
          <w:tcPr>
            <w:tcW w:w="940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Донской</w:t>
            </w:r>
          </w:p>
        </w:tc>
        <w:tc>
          <w:tcPr>
            <w:tcW w:w="1899" w:type="pct"/>
            <w:vAlign w:val="center"/>
          </w:tcPr>
          <w:p w:rsidR="00117E9C" w:rsidRPr="00805645" w:rsidRDefault="0051177F" w:rsidP="0051177F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Прием населения МО город Донской по защите прав потребителя</w:t>
            </w:r>
          </w:p>
        </w:tc>
        <w:tc>
          <w:tcPr>
            <w:tcW w:w="1095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Администрация МО г. Донской</w:t>
            </w:r>
          </w:p>
          <w:p w:rsidR="00117E9C" w:rsidRPr="00805645" w:rsidRDefault="00117E9C" w:rsidP="00805645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область, г. Донской, мкр. Центральный, ул Октябрьская, д. 17</w:t>
            </w:r>
          </w:p>
        </w:tc>
        <w:tc>
          <w:tcPr>
            <w:tcW w:w="423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14.00-16.00</w:t>
            </w:r>
          </w:p>
        </w:tc>
        <w:tc>
          <w:tcPr>
            <w:tcW w:w="643" w:type="pct"/>
            <w:vAlign w:val="center"/>
          </w:tcPr>
          <w:p w:rsidR="00117E9C" w:rsidRPr="00805645" w:rsidRDefault="00117E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Население муниципального образования город Донской</w:t>
            </w:r>
          </w:p>
        </w:tc>
      </w:tr>
      <w:tr w:rsidR="00F53B95" w:rsidRPr="00805645" w:rsidTr="00805645">
        <w:trPr>
          <w:trHeight w:val="572"/>
        </w:trPr>
        <w:tc>
          <w:tcPr>
            <w:tcW w:w="940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Дубенский район</w:t>
            </w:r>
          </w:p>
        </w:tc>
        <w:tc>
          <w:tcPr>
            <w:tcW w:w="1899" w:type="pct"/>
            <w:vAlign w:val="center"/>
          </w:tcPr>
          <w:p w:rsidR="00117E9C" w:rsidRPr="00805645" w:rsidRDefault="002627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День правовой помощи по вопросам профилактики правонарушений </w:t>
            </w: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  <w:t>(горячая линия с представителями правоохранительных органов)</w:t>
            </w:r>
          </w:p>
        </w:tc>
        <w:tc>
          <w:tcPr>
            <w:tcW w:w="1095" w:type="pct"/>
            <w:vAlign w:val="center"/>
          </w:tcPr>
          <w:p w:rsidR="00117E9C" w:rsidRPr="00805645" w:rsidRDefault="00117E9C" w:rsidP="00805645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область, Дубенский район, пос. Дубна, ул. Первомайская, д. 24 Телефон: 8 (48732) 2-19-81</w:t>
            </w:r>
          </w:p>
        </w:tc>
        <w:tc>
          <w:tcPr>
            <w:tcW w:w="423" w:type="pct"/>
            <w:vAlign w:val="center"/>
          </w:tcPr>
          <w:p w:rsidR="00117E9C" w:rsidRPr="00805645" w:rsidRDefault="00117E9C" w:rsidP="00117E9C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11.00-13.00</w:t>
            </w:r>
          </w:p>
        </w:tc>
        <w:tc>
          <w:tcPr>
            <w:tcW w:w="643" w:type="pct"/>
            <w:vAlign w:val="center"/>
          </w:tcPr>
          <w:p w:rsidR="00117E9C" w:rsidRPr="00805645" w:rsidRDefault="0026279C" w:rsidP="00117E9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</w:t>
            </w:r>
            <w:r w:rsidR="00117E9C" w:rsidRPr="00805645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аселение района</w:t>
            </w:r>
          </w:p>
        </w:tc>
      </w:tr>
      <w:tr w:rsidR="0051177F" w:rsidRPr="00805645" w:rsidTr="00805645">
        <w:trPr>
          <w:trHeight w:val="828"/>
        </w:trPr>
        <w:tc>
          <w:tcPr>
            <w:tcW w:w="940" w:type="pct"/>
            <w:vAlign w:val="center"/>
          </w:tcPr>
          <w:p w:rsidR="0051177F" w:rsidRPr="00805645" w:rsidRDefault="0051177F" w:rsidP="0051177F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Кимовский район</w:t>
            </w:r>
          </w:p>
        </w:tc>
        <w:tc>
          <w:tcPr>
            <w:tcW w:w="1899" w:type="pct"/>
            <w:vAlign w:val="center"/>
          </w:tcPr>
          <w:p w:rsidR="0051177F" w:rsidRPr="00805645" w:rsidRDefault="0051177F" w:rsidP="0051177F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Консультпункт «Правовая азбука семейной жизни»</w:t>
            </w:r>
          </w:p>
        </w:tc>
        <w:tc>
          <w:tcPr>
            <w:tcW w:w="1095" w:type="pct"/>
            <w:vAlign w:val="center"/>
          </w:tcPr>
          <w:p w:rsidR="0051177F" w:rsidRPr="00805645" w:rsidRDefault="0051177F" w:rsidP="0051177F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и детям </w:t>
            </w:r>
            <w:r w:rsidR="00805645">
              <w:rPr>
                <w:rFonts w:ascii="PT Astra Serif" w:hAnsi="PT Astra Serif"/>
                <w:sz w:val="18"/>
                <w:szCs w:val="18"/>
              </w:rPr>
              <w:br/>
            </w:r>
            <w:r w:rsidRPr="00805645">
              <w:rPr>
                <w:rFonts w:ascii="PT Astra Serif" w:hAnsi="PT Astra Serif"/>
                <w:sz w:val="18"/>
                <w:szCs w:val="18"/>
              </w:rPr>
              <w:t>г. Кимовска ГУ ТО «Социально-реабилитационный центр для несовершеннолетних №6»</w:t>
            </w:r>
          </w:p>
          <w:p w:rsidR="0051177F" w:rsidRPr="00805645" w:rsidRDefault="0051177F" w:rsidP="0051177F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 xml:space="preserve">Тульская область, Кимовский, 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>г. Кимовск, ул. Л. Толстого, д. 18</w:t>
            </w:r>
          </w:p>
        </w:tc>
        <w:tc>
          <w:tcPr>
            <w:tcW w:w="423" w:type="pct"/>
            <w:vAlign w:val="center"/>
          </w:tcPr>
          <w:p w:rsidR="0051177F" w:rsidRPr="00805645" w:rsidRDefault="0051177F" w:rsidP="0051177F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15.00</w:t>
            </w:r>
          </w:p>
        </w:tc>
        <w:tc>
          <w:tcPr>
            <w:tcW w:w="643" w:type="pct"/>
            <w:vAlign w:val="center"/>
          </w:tcPr>
          <w:p w:rsidR="0051177F" w:rsidRPr="00805645" w:rsidRDefault="0051177F" w:rsidP="0051177F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Молодые семьи</w:t>
            </w:r>
          </w:p>
        </w:tc>
      </w:tr>
      <w:tr w:rsidR="0051177F" w:rsidRPr="00805645" w:rsidTr="00805645">
        <w:trPr>
          <w:trHeight w:val="828"/>
        </w:trPr>
        <w:tc>
          <w:tcPr>
            <w:tcW w:w="940" w:type="pct"/>
            <w:vAlign w:val="center"/>
          </w:tcPr>
          <w:p w:rsidR="0051177F" w:rsidRPr="00805645" w:rsidRDefault="0051177F" w:rsidP="0051177F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Плавский район</w:t>
            </w:r>
          </w:p>
        </w:tc>
        <w:tc>
          <w:tcPr>
            <w:tcW w:w="1899" w:type="pct"/>
            <w:vAlign w:val="center"/>
          </w:tcPr>
          <w:p w:rsidR="0051177F" w:rsidRPr="00805645" w:rsidRDefault="0051177F" w:rsidP="0051177F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Правовое консультирование по вопросам семьи и детства</w:t>
            </w:r>
          </w:p>
        </w:tc>
        <w:tc>
          <w:tcPr>
            <w:tcW w:w="1095" w:type="pct"/>
            <w:vAlign w:val="center"/>
          </w:tcPr>
          <w:p w:rsidR="0051177F" w:rsidRPr="00805645" w:rsidRDefault="0051177F" w:rsidP="0051177F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Администрации МО Плавский район, каб. № 45</w:t>
            </w:r>
          </w:p>
          <w:p w:rsidR="0051177F" w:rsidRPr="00805645" w:rsidRDefault="0051177F" w:rsidP="0051177F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05645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Тульская область, Плавский район, </w:t>
            </w:r>
            <w:r w:rsidRPr="00805645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г. Плавск, ул. Коммунаров, д. 43</w:t>
            </w:r>
          </w:p>
        </w:tc>
        <w:tc>
          <w:tcPr>
            <w:tcW w:w="423" w:type="pct"/>
            <w:vAlign w:val="center"/>
          </w:tcPr>
          <w:p w:rsidR="0051177F" w:rsidRPr="00805645" w:rsidRDefault="0051177F" w:rsidP="0051177F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43" w:type="pct"/>
            <w:vAlign w:val="center"/>
          </w:tcPr>
          <w:p w:rsidR="0051177F" w:rsidRPr="00805645" w:rsidRDefault="0051177F" w:rsidP="0051177F">
            <w:pPr>
              <w:rPr>
                <w:rFonts w:ascii="PT Astra Serif" w:hAnsi="PT Astra Serif"/>
                <w:sz w:val="18"/>
                <w:szCs w:val="18"/>
              </w:rPr>
            </w:pPr>
            <w:r w:rsidRPr="00805645">
              <w:rPr>
                <w:rFonts w:ascii="PT Astra Serif" w:hAnsi="PT Astra Serif"/>
                <w:sz w:val="18"/>
                <w:szCs w:val="18"/>
              </w:rPr>
              <w:t>Родители</w:t>
            </w:r>
            <w:r w:rsidRPr="00805645">
              <w:rPr>
                <w:rFonts w:ascii="PT Astra Serif" w:hAnsi="PT Astra Serif"/>
                <w:sz w:val="18"/>
                <w:szCs w:val="18"/>
              </w:rPr>
              <w:br/>
              <w:t xml:space="preserve"> (законные представители)</w:t>
            </w:r>
          </w:p>
        </w:tc>
      </w:tr>
      <w:tr w:rsidR="00805645" w:rsidRPr="00805645" w:rsidTr="00805645">
        <w:trPr>
          <w:trHeight w:val="419"/>
        </w:trPr>
        <w:tc>
          <w:tcPr>
            <w:tcW w:w="940" w:type="pct"/>
            <w:vAlign w:val="center"/>
          </w:tcPr>
          <w:p w:rsidR="00805645" w:rsidRPr="00805645" w:rsidRDefault="00805645" w:rsidP="0051177F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805645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Узловский район</w:t>
            </w:r>
          </w:p>
        </w:tc>
        <w:tc>
          <w:tcPr>
            <w:tcW w:w="1899" w:type="pct"/>
            <w:vAlign w:val="center"/>
          </w:tcPr>
          <w:p w:rsidR="00805645" w:rsidRPr="00805645" w:rsidRDefault="00805645" w:rsidP="0051177F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Прием граждан</w:t>
            </w:r>
          </w:p>
        </w:tc>
        <w:tc>
          <w:tcPr>
            <w:tcW w:w="1095" w:type="pct"/>
            <w:vAlign w:val="center"/>
          </w:tcPr>
          <w:p w:rsidR="00805645" w:rsidRPr="00805645" w:rsidRDefault="00805645" w:rsidP="0051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Тульская область, Узловский район, </w:t>
            </w: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br/>
              <w:t>г. Узловая, ул. Трегубова, д. 43, каб. 2</w:t>
            </w:r>
          </w:p>
        </w:tc>
        <w:tc>
          <w:tcPr>
            <w:tcW w:w="423" w:type="pct"/>
            <w:vAlign w:val="center"/>
          </w:tcPr>
          <w:p w:rsidR="00805645" w:rsidRPr="00805645" w:rsidRDefault="00805645" w:rsidP="0051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805645">
              <w:rPr>
                <w:rFonts w:ascii="PT Astra Serif" w:eastAsia="Times New Roman" w:hAnsi="PT Astra Serif" w:cs="Times New Roman"/>
                <w:sz w:val="18"/>
                <w:szCs w:val="18"/>
              </w:rPr>
              <w:t>10.00-13.00</w:t>
            </w:r>
          </w:p>
        </w:tc>
        <w:tc>
          <w:tcPr>
            <w:tcW w:w="643" w:type="pct"/>
            <w:vAlign w:val="center"/>
          </w:tcPr>
          <w:p w:rsidR="00805645" w:rsidRPr="00805645" w:rsidRDefault="00805645" w:rsidP="0051177F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0564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Законные представители</w:t>
            </w:r>
          </w:p>
        </w:tc>
      </w:tr>
    </w:tbl>
    <w:p w:rsidR="00E46703" w:rsidRPr="00BE2323" w:rsidRDefault="00E46703" w:rsidP="00BE2323">
      <w:pPr>
        <w:rPr>
          <w:rFonts w:ascii="PT Astra Serif" w:hAnsi="PT Astra Serif"/>
        </w:rPr>
      </w:pPr>
    </w:p>
    <w:sectPr w:rsidR="00E46703" w:rsidRPr="00BE2323" w:rsidSect="001D436E">
      <w:pgSz w:w="16838" w:h="11906" w:orient="landscape"/>
      <w:pgMar w:top="567" w:right="82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A3" w:rsidRDefault="00366FA3" w:rsidP="0024166D">
      <w:r>
        <w:separator/>
      </w:r>
    </w:p>
  </w:endnote>
  <w:endnote w:type="continuationSeparator" w:id="0">
    <w:p w:rsidR="00366FA3" w:rsidRDefault="00366FA3" w:rsidP="002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A3" w:rsidRDefault="00366FA3" w:rsidP="0024166D">
      <w:r>
        <w:separator/>
      </w:r>
    </w:p>
  </w:footnote>
  <w:footnote w:type="continuationSeparator" w:id="0">
    <w:p w:rsidR="00366FA3" w:rsidRDefault="00366FA3" w:rsidP="0024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2579"/>
    <w:multiLevelType w:val="hybridMultilevel"/>
    <w:tmpl w:val="8FBA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F4"/>
    <w:rsid w:val="000056EF"/>
    <w:rsid w:val="00005BBF"/>
    <w:rsid w:val="00016D66"/>
    <w:rsid w:val="00043FAD"/>
    <w:rsid w:val="00052886"/>
    <w:rsid w:val="00054318"/>
    <w:rsid w:val="00056DE5"/>
    <w:rsid w:val="0005777C"/>
    <w:rsid w:val="0006307A"/>
    <w:rsid w:val="00064DB8"/>
    <w:rsid w:val="000668A8"/>
    <w:rsid w:val="000719BF"/>
    <w:rsid w:val="00081186"/>
    <w:rsid w:val="000866B2"/>
    <w:rsid w:val="000913AA"/>
    <w:rsid w:val="000949A3"/>
    <w:rsid w:val="00094C30"/>
    <w:rsid w:val="000A0FD0"/>
    <w:rsid w:val="000A7E90"/>
    <w:rsid w:val="000B3FE3"/>
    <w:rsid w:val="000B6AC4"/>
    <w:rsid w:val="000C05B1"/>
    <w:rsid w:val="000C2BB4"/>
    <w:rsid w:val="000C2FAE"/>
    <w:rsid w:val="000C4FFA"/>
    <w:rsid w:val="000D135E"/>
    <w:rsid w:val="000E0ACC"/>
    <w:rsid w:val="000E56E8"/>
    <w:rsid w:val="000F2E5B"/>
    <w:rsid w:val="000F6829"/>
    <w:rsid w:val="00107426"/>
    <w:rsid w:val="00107F81"/>
    <w:rsid w:val="00114296"/>
    <w:rsid w:val="0011448F"/>
    <w:rsid w:val="001148BE"/>
    <w:rsid w:val="00117E9C"/>
    <w:rsid w:val="0012332B"/>
    <w:rsid w:val="00126603"/>
    <w:rsid w:val="00130B4C"/>
    <w:rsid w:val="0013406A"/>
    <w:rsid w:val="001451F0"/>
    <w:rsid w:val="00156251"/>
    <w:rsid w:val="001654AE"/>
    <w:rsid w:val="001670B2"/>
    <w:rsid w:val="0017493C"/>
    <w:rsid w:val="0018161B"/>
    <w:rsid w:val="00192128"/>
    <w:rsid w:val="00192B82"/>
    <w:rsid w:val="001B46A3"/>
    <w:rsid w:val="001C0C9D"/>
    <w:rsid w:val="001C1866"/>
    <w:rsid w:val="001C5D1C"/>
    <w:rsid w:val="001D3766"/>
    <w:rsid w:val="001D436E"/>
    <w:rsid w:val="001D70C8"/>
    <w:rsid w:val="001D7D88"/>
    <w:rsid w:val="001E1EE1"/>
    <w:rsid w:val="001E5BD0"/>
    <w:rsid w:val="001F16EA"/>
    <w:rsid w:val="001F5C52"/>
    <w:rsid w:val="002017A7"/>
    <w:rsid w:val="00201B1C"/>
    <w:rsid w:val="00202F4E"/>
    <w:rsid w:val="00205FE7"/>
    <w:rsid w:val="00220780"/>
    <w:rsid w:val="002336F9"/>
    <w:rsid w:val="00235D46"/>
    <w:rsid w:val="00236C10"/>
    <w:rsid w:val="0024166D"/>
    <w:rsid w:val="00255D42"/>
    <w:rsid w:val="002575C5"/>
    <w:rsid w:val="0026279C"/>
    <w:rsid w:val="002668F6"/>
    <w:rsid w:val="0027015F"/>
    <w:rsid w:val="0027129B"/>
    <w:rsid w:val="00293A68"/>
    <w:rsid w:val="00295289"/>
    <w:rsid w:val="0029683C"/>
    <w:rsid w:val="002A20E2"/>
    <w:rsid w:val="002A623D"/>
    <w:rsid w:val="002B102E"/>
    <w:rsid w:val="002B1A5E"/>
    <w:rsid w:val="002B42FF"/>
    <w:rsid w:val="002B6EEB"/>
    <w:rsid w:val="002B718D"/>
    <w:rsid w:val="002C05DE"/>
    <w:rsid w:val="002C76E9"/>
    <w:rsid w:val="002C778D"/>
    <w:rsid w:val="002D548C"/>
    <w:rsid w:val="002E1F29"/>
    <w:rsid w:val="002E225C"/>
    <w:rsid w:val="002E2B88"/>
    <w:rsid w:val="002F7DAD"/>
    <w:rsid w:val="00301E83"/>
    <w:rsid w:val="00307A54"/>
    <w:rsid w:val="00310390"/>
    <w:rsid w:val="00316340"/>
    <w:rsid w:val="00317422"/>
    <w:rsid w:val="00317F24"/>
    <w:rsid w:val="00325E0B"/>
    <w:rsid w:val="0033423D"/>
    <w:rsid w:val="00352BB7"/>
    <w:rsid w:val="003540A5"/>
    <w:rsid w:val="00357CB9"/>
    <w:rsid w:val="003617A4"/>
    <w:rsid w:val="00361D0D"/>
    <w:rsid w:val="003658F0"/>
    <w:rsid w:val="00366FA3"/>
    <w:rsid w:val="0037146C"/>
    <w:rsid w:val="00372A20"/>
    <w:rsid w:val="00380838"/>
    <w:rsid w:val="0038192D"/>
    <w:rsid w:val="00387D63"/>
    <w:rsid w:val="003937C0"/>
    <w:rsid w:val="00395007"/>
    <w:rsid w:val="0039764A"/>
    <w:rsid w:val="003A0873"/>
    <w:rsid w:val="003A0DE4"/>
    <w:rsid w:val="003A258D"/>
    <w:rsid w:val="003C50A5"/>
    <w:rsid w:val="003C671C"/>
    <w:rsid w:val="003D2902"/>
    <w:rsid w:val="003D43C6"/>
    <w:rsid w:val="003E7A93"/>
    <w:rsid w:val="003F3733"/>
    <w:rsid w:val="00420BFE"/>
    <w:rsid w:val="0042486B"/>
    <w:rsid w:val="00425325"/>
    <w:rsid w:val="00427B4A"/>
    <w:rsid w:val="004300F4"/>
    <w:rsid w:val="00444AB3"/>
    <w:rsid w:val="00462A8C"/>
    <w:rsid w:val="004736DD"/>
    <w:rsid w:val="0048629F"/>
    <w:rsid w:val="00486739"/>
    <w:rsid w:val="004870B2"/>
    <w:rsid w:val="00494694"/>
    <w:rsid w:val="004A00AC"/>
    <w:rsid w:val="004B0C1B"/>
    <w:rsid w:val="004C75C1"/>
    <w:rsid w:val="004D2981"/>
    <w:rsid w:val="004D2C66"/>
    <w:rsid w:val="004D50E4"/>
    <w:rsid w:val="004D69CC"/>
    <w:rsid w:val="004E5079"/>
    <w:rsid w:val="004E7E0F"/>
    <w:rsid w:val="004F08EB"/>
    <w:rsid w:val="004F289C"/>
    <w:rsid w:val="004F729F"/>
    <w:rsid w:val="0050399F"/>
    <w:rsid w:val="00504FC9"/>
    <w:rsid w:val="005062C2"/>
    <w:rsid w:val="0051177F"/>
    <w:rsid w:val="0051617F"/>
    <w:rsid w:val="0051698D"/>
    <w:rsid w:val="00516AFF"/>
    <w:rsid w:val="00526AF8"/>
    <w:rsid w:val="00526C8C"/>
    <w:rsid w:val="005311E2"/>
    <w:rsid w:val="00532F00"/>
    <w:rsid w:val="00533F65"/>
    <w:rsid w:val="00535B79"/>
    <w:rsid w:val="00540A5D"/>
    <w:rsid w:val="005457B9"/>
    <w:rsid w:val="00554CBC"/>
    <w:rsid w:val="00573152"/>
    <w:rsid w:val="00592E1A"/>
    <w:rsid w:val="00593195"/>
    <w:rsid w:val="00596CD9"/>
    <w:rsid w:val="005B6627"/>
    <w:rsid w:val="005C2D95"/>
    <w:rsid w:val="005C3AC1"/>
    <w:rsid w:val="005F18F6"/>
    <w:rsid w:val="0060081D"/>
    <w:rsid w:val="006114F7"/>
    <w:rsid w:val="0061440B"/>
    <w:rsid w:val="00615D55"/>
    <w:rsid w:val="006218F7"/>
    <w:rsid w:val="00623A6A"/>
    <w:rsid w:val="00642554"/>
    <w:rsid w:val="0064315D"/>
    <w:rsid w:val="00644B87"/>
    <w:rsid w:val="00646241"/>
    <w:rsid w:val="00650E50"/>
    <w:rsid w:val="00651EF4"/>
    <w:rsid w:val="00652392"/>
    <w:rsid w:val="00653921"/>
    <w:rsid w:val="00660500"/>
    <w:rsid w:val="00664279"/>
    <w:rsid w:val="0066733F"/>
    <w:rsid w:val="00672937"/>
    <w:rsid w:val="006757F4"/>
    <w:rsid w:val="00676CF5"/>
    <w:rsid w:val="00681626"/>
    <w:rsid w:val="0068189D"/>
    <w:rsid w:val="00681C20"/>
    <w:rsid w:val="006831B7"/>
    <w:rsid w:val="00687B2B"/>
    <w:rsid w:val="00697F9E"/>
    <w:rsid w:val="006A3090"/>
    <w:rsid w:val="006A76E6"/>
    <w:rsid w:val="006B3FBE"/>
    <w:rsid w:val="006B4D30"/>
    <w:rsid w:val="006C6D61"/>
    <w:rsid w:val="006D5A40"/>
    <w:rsid w:val="006E3EC9"/>
    <w:rsid w:val="006F510D"/>
    <w:rsid w:val="00700611"/>
    <w:rsid w:val="00701603"/>
    <w:rsid w:val="007115EB"/>
    <w:rsid w:val="0071278C"/>
    <w:rsid w:val="00715B1E"/>
    <w:rsid w:val="00716047"/>
    <w:rsid w:val="0073352C"/>
    <w:rsid w:val="00733A2C"/>
    <w:rsid w:val="00734506"/>
    <w:rsid w:val="007364E7"/>
    <w:rsid w:val="0074321F"/>
    <w:rsid w:val="00750989"/>
    <w:rsid w:val="007573CF"/>
    <w:rsid w:val="00764414"/>
    <w:rsid w:val="007765BB"/>
    <w:rsid w:val="00782156"/>
    <w:rsid w:val="00785536"/>
    <w:rsid w:val="007907A2"/>
    <w:rsid w:val="00794A55"/>
    <w:rsid w:val="007A4EA3"/>
    <w:rsid w:val="007B034B"/>
    <w:rsid w:val="007B107D"/>
    <w:rsid w:val="007B3BC6"/>
    <w:rsid w:val="007C0ADE"/>
    <w:rsid w:val="007C0F37"/>
    <w:rsid w:val="007C15EC"/>
    <w:rsid w:val="007C1CE1"/>
    <w:rsid w:val="007C4752"/>
    <w:rsid w:val="007D7C44"/>
    <w:rsid w:val="007F330F"/>
    <w:rsid w:val="00805645"/>
    <w:rsid w:val="00813257"/>
    <w:rsid w:val="0081525F"/>
    <w:rsid w:val="00833D10"/>
    <w:rsid w:val="00860263"/>
    <w:rsid w:val="00863DD7"/>
    <w:rsid w:val="008668AE"/>
    <w:rsid w:val="00866C14"/>
    <w:rsid w:val="008727D0"/>
    <w:rsid w:val="0087525E"/>
    <w:rsid w:val="0089445D"/>
    <w:rsid w:val="00897389"/>
    <w:rsid w:val="00897956"/>
    <w:rsid w:val="008A682A"/>
    <w:rsid w:val="008D05F6"/>
    <w:rsid w:val="008E552F"/>
    <w:rsid w:val="008F1A99"/>
    <w:rsid w:val="008F1F06"/>
    <w:rsid w:val="008F3153"/>
    <w:rsid w:val="008F404A"/>
    <w:rsid w:val="008F45FD"/>
    <w:rsid w:val="008F46D9"/>
    <w:rsid w:val="008F6D8A"/>
    <w:rsid w:val="009043C8"/>
    <w:rsid w:val="00912C64"/>
    <w:rsid w:val="00915C46"/>
    <w:rsid w:val="00921C16"/>
    <w:rsid w:val="0092239E"/>
    <w:rsid w:val="009434C7"/>
    <w:rsid w:val="00953D2F"/>
    <w:rsid w:val="00963AE1"/>
    <w:rsid w:val="009706AC"/>
    <w:rsid w:val="009720ED"/>
    <w:rsid w:val="009742F5"/>
    <w:rsid w:val="00984127"/>
    <w:rsid w:val="009872B7"/>
    <w:rsid w:val="00990B74"/>
    <w:rsid w:val="00992FEB"/>
    <w:rsid w:val="009A328B"/>
    <w:rsid w:val="009A58B5"/>
    <w:rsid w:val="009A7699"/>
    <w:rsid w:val="009C1684"/>
    <w:rsid w:val="009E08D4"/>
    <w:rsid w:val="009E3FCE"/>
    <w:rsid w:val="009F3181"/>
    <w:rsid w:val="009F3283"/>
    <w:rsid w:val="009F6633"/>
    <w:rsid w:val="009F7417"/>
    <w:rsid w:val="00A04C7F"/>
    <w:rsid w:val="00A105D7"/>
    <w:rsid w:val="00A1233D"/>
    <w:rsid w:val="00A232AE"/>
    <w:rsid w:val="00A2371A"/>
    <w:rsid w:val="00A2577F"/>
    <w:rsid w:val="00A25CEB"/>
    <w:rsid w:val="00A316F1"/>
    <w:rsid w:val="00A33C51"/>
    <w:rsid w:val="00A37315"/>
    <w:rsid w:val="00A503BD"/>
    <w:rsid w:val="00A53EA9"/>
    <w:rsid w:val="00A569E0"/>
    <w:rsid w:val="00A616E2"/>
    <w:rsid w:val="00A65874"/>
    <w:rsid w:val="00A74B72"/>
    <w:rsid w:val="00A75B58"/>
    <w:rsid w:val="00AB13D6"/>
    <w:rsid w:val="00AB2751"/>
    <w:rsid w:val="00AD5D4C"/>
    <w:rsid w:val="00AE0860"/>
    <w:rsid w:val="00B00FD5"/>
    <w:rsid w:val="00B02F26"/>
    <w:rsid w:val="00B10011"/>
    <w:rsid w:val="00B202A2"/>
    <w:rsid w:val="00B23A72"/>
    <w:rsid w:val="00B26650"/>
    <w:rsid w:val="00B36D5F"/>
    <w:rsid w:val="00B40D6D"/>
    <w:rsid w:val="00B44387"/>
    <w:rsid w:val="00B45241"/>
    <w:rsid w:val="00B45A46"/>
    <w:rsid w:val="00B62142"/>
    <w:rsid w:val="00B74E82"/>
    <w:rsid w:val="00B77452"/>
    <w:rsid w:val="00B77970"/>
    <w:rsid w:val="00B83BED"/>
    <w:rsid w:val="00B85564"/>
    <w:rsid w:val="00B90258"/>
    <w:rsid w:val="00B91055"/>
    <w:rsid w:val="00B918C4"/>
    <w:rsid w:val="00B91F22"/>
    <w:rsid w:val="00B92273"/>
    <w:rsid w:val="00B92681"/>
    <w:rsid w:val="00B944C3"/>
    <w:rsid w:val="00B97C67"/>
    <w:rsid w:val="00BA1C72"/>
    <w:rsid w:val="00BA1E28"/>
    <w:rsid w:val="00BA5202"/>
    <w:rsid w:val="00BD0481"/>
    <w:rsid w:val="00BD346F"/>
    <w:rsid w:val="00BE13AA"/>
    <w:rsid w:val="00BE2323"/>
    <w:rsid w:val="00BE7DD0"/>
    <w:rsid w:val="00BF7F34"/>
    <w:rsid w:val="00C02A0E"/>
    <w:rsid w:val="00C20B4F"/>
    <w:rsid w:val="00C217B3"/>
    <w:rsid w:val="00C244AE"/>
    <w:rsid w:val="00C246D5"/>
    <w:rsid w:val="00C40096"/>
    <w:rsid w:val="00C435D3"/>
    <w:rsid w:val="00C46AA4"/>
    <w:rsid w:val="00C47B90"/>
    <w:rsid w:val="00C47E14"/>
    <w:rsid w:val="00C55D2D"/>
    <w:rsid w:val="00C5744D"/>
    <w:rsid w:val="00C7264B"/>
    <w:rsid w:val="00C75D71"/>
    <w:rsid w:val="00C76A4F"/>
    <w:rsid w:val="00C84DF6"/>
    <w:rsid w:val="00C85DC9"/>
    <w:rsid w:val="00C87B8A"/>
    <w:rsid w:val="00C95076"/>
    <w:rsid w:val="00C978F3"/>
    <w:rsid w:val="00CB62EF"/>
    <w:rsid w:val="00CE0E0C"/>
    <w:rsid w:val="00CE6C16"/>
    <w:rsid w:val="00CF1A47"/>
    <w:rsid w:val="00CF3976"/>
    <w:rsid w:val="00CF52A6"/>
    <w:rsid w:val="00CF5B4C"/>
    <w:rsid w:val="00D030B8"/>
    <w:rsid w:val="00D2071F"/>
    <w:rsid w:val="00D27481"/>
    <w:rsid w:val="00D3247F"/>
    <w:rsid w:val="00D3580C"/>
    <w:rsid w:val="00D6043D"/>
    <w:rsid w:val="00D6093E"/>
    <w:rsid w:val="00D61A6C"/>
    <w:rsid w:val="00D7317E"/>
    <w:rsid w:val="00D73442"/>
    <w:rsid w:val="00D774E4"/>
    <w:rsid w:val="00D80AF3"/>
    <w:rsid w:val="00D860F9"/>
    <w:rsid w:val="00DA454D"/>
    <w:rsid w:val="00DA6EFC"/>
    <w:rsid w:val="00DA7135"/>
    <w:rsid w:val="00DB0A56"/>
    <w:rsid w:val="00DB17F5"/>
    <w:rsid w:val="00DC6953"/>
    <w:rsid w:val="00DC7C62"/>
    <w:rsid w:val="00DD085D"/>
    <w:rsid w:val="00DD3F0A"/>
    <w:rsid w:val="00DD4F29"/>
    <w:rsid w:val="00DF3EFD"/>
    <w:rsid w:val="00E10CEA"/>
    <w:rsid w:val="00E126B8"/>
    <w:rsid w:val="00E30F43"/>
    <w:rsid w:val="00E35389"/>
    <w:rsid w:val="00E4177E"/>
    <w:rsid w:val="00E417C9"/>
    <w:rsid w:val="00E45E55"/>
    <w:rsid w:val="00E46703"/>
    <w:rsid w:val="00E5038B"/>
    <w:rsid w:val="00E5222B"/>
    <w:rsid w:val="00E53F21"/>
    <w:rsid w:val="00E64838"/>
    <w:rsid w:val="00E71323"/>
    <w:rsid w:val="00E72381"/>
    <w:rsid w:val="00E731DF"/>
    <w:rsid w:val="00E74510"/>
    <w:rsid w:val="00E949AC"/>
    <w:rsid w:val="00E95358"/>
    <w:rsid w:val="00EA2C0F"/>
    <w:rsid w:val="00EA4C8A"/>
    <w:rsid w:val="00EC0213"/>
    <w:rsid w:val="00EC02F1"/>
    <w:rsid w:val="00ED4F8F"/>
    <w:rsid w:val="00ED7460"/>
    <w:rsid w:val="00EE51FB"/>
    <w:rsid w:val="00EE5CAC"/>
    <w:rsid w:val="00EF41E9"/>
    <w:rsid w:val="00EF5E33"/>
    <w:rsid w:val="00EF61B2"/>
    <w:rsid w:val="00F063B2"/>
    <w:rsid w:val="00F17A43"/>
    <w:rsid w:val="00F209DE"/>
    <w:rsid w:val="00F30837"/>
    <w:rsid w:val="00F41629"/>
    <w:rsid w:val="00F42F8A"/>
    <w:rsid w:val="00F46E7C"/>
    <w:rsid w:val="00F53B95"/>
    <w:rsid w:val="00F66162"/>
    <w:rsid w:val="00F67F14"/>
    <w:rsid w:val="00F700B4"/>
    <w:rsid w:val="00F768AA"/>
    <w:rsid w:val="00F864A3"/>
    <w:rsid w:val="00F9138D"/>
    <w:rsid w:val="00FA450F"/>
    <w:rsid w:val="00FB3F57"/>
    <w:rsid w:val="00FB693F"/>
    <w:rsid w:val="00FB6DAD"/>
    <w:rsid w:val="00FC0FF1"/>
    <w:rsid w:val="00FC438F"/>
    <w:rsid w:val="00FD3B5F"/>
    <w:rsid w:val="00FE234C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B9F96-273A-4DD6-8C67-E449F3A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03"/>
    <w:pPr>
      <w:spacing w:after="0" w:line="240" w:lineRule="auto"/>
      <w:jc w:val="center"/>
    </w:pPr>
    <w:rPr>
      <w:rFonts w:ascii="Times New Roman" w:hAnsi="Times New Roman"/>
      <w:noProof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A99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mark">
    <w:name w:val="mark"/>
    <w:basedOn w:val="a0"/>
    <w:rsid w:val="007B107D"/>
  </w:style>
  <w:style w:type="character" w:styleId="a4">
    <w:name w:val="Hyperlink"/>
    <w:basedOn w:val="a0"/>
    <w:uiPriority w:val="99"/>
    <w:unhideWhenUsed/>
    <w:rsid w:val="007B107D"/>
    <w:rPr>
      <w:color w:val="0000FF"/>
      <w:u w:val="single"/>
    </w:rPr>
  </w:style>
  <w:style w:type="character" w:customStyle="1" w:styleId="w9">
    <w:name w:val="w9"/>
    <w:basedOn w:val="a0"/>
    <w:rsid w:val="007B107D"/>
  </w:style>
  <w:style w:type="table" w:styleId="a5">
    <w:name w:val="Table Grid"/>
    <w:basedOn w:val="a1"/>
    <w:uiPriority w:val="39"/>
    <w:rsid w:val="00E4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D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E4"/>
    <w:rPr>
      <w:rFonts w:ascii="Segoe UI" w:hAnsi="Segoe UI" w:cs="Segoe UI"/>
      <w:noProof/>
      <w:color w:val="000000" w:themeColor="text1"/>
      <w:sz w:val="18"/>
      <w:szCs w:val="18"/>
    </w:rPr>
  </w:style>
  <w:style w:type="character" w:customStyle="1" w:styleId="1">
    <w:name w:val="Обычный1"/>
    <w:rsid w:val="0073352C"/>
    <w:rPr>
      <w:sz w:val="24"/>
    </w:rPr>
  </w:style>
  <w:style w:type="paragraph" w:styleId="a8">
    <w:name w:val="header"/>
    <w:basedOn w:val="a"/>
    <w:link w:val="a9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166D"/>
    <w:rPr>
      <w:rFonts w:ascii="Times New Roman" w:hAnsi="Times New Roman"/>
      <w:noProof/>
      <w:color w:val="000000" w:themeColor="text1"/>
    </w:rPr>
  </w:style>
  <w:style w:type="paragraph" w:styleId="aa">
    <w:name w:val="footer"/>
    <w:basedOn w:val="a"/>
    <w:link w:val="ab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166D"/>
    <w:rPr>
      <w:rFonts w:ascii="Times New Roman" w:hAnsi="Times New Roman"/>
      <w:noProof/>
      <w:color w:val="000000" w:themeColor="text1"/>
    </w:rPr>
  </w:style>
  <w:style w:type="character" w:styleId="ac">
    <w:name w:val="Strong"/>
    <w:basedOn w:val="a0"/>
    <w:uiPriority w:val="22"/>
    <w:qFormat/>
    <w:rsid w:val="0089738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13AA"/>
    <w:pPr>
      <w:widowControl w:val="0"/>
      <w:autoSpaceDE w:val="0"/>
      <w:autoSpaceDN w:val="0"/>
    </w:pPr>
    <w:rPr>
      <w:rFonts w:eastAsia="Times New Roman" w:cs="Times New Roman"/>
      <w:noProof w:val="0"/>
      <w:color w:val="auto"/>
    </w:rPr>
  </w:style>
  <w:style w:type="character" w:customStyle="1" w:styleId="2">
    <w:name w:val="Основной текст (2)"/>
    <w:basedOn w:val="a0"/>
    <w:rsid w:val="00EF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1">
    <w:name w:val="c1"/>
    <w:basedOn w:val="a0"/>
    <w:qFormat/>
    <w:rsid w:val="00F67F14"/>
  </w:style>
  <w:style w:type="paragraph" w:customStyle="1" w:styleId="c13">
    <w:name w:val="c13"/>
    <w:basedOn w:val="a"/>
    <w:qFormat/>
    <w:rsid w:val="00F67F14"/>
    <w:pPr>
      <w:spacing w:beforeAutospacing="1" w:afterAutospacing="1"/>
    </w:pPr>
    <w:rPr>
      <w:rFonts w:eastAsia="Times New Roman" w:cs="Times New Roman"/>
      <w:noProof w:val="0"/>
      <w:color w:val="000000"/>
      <w:lang w:eastAsia="ru-RU"/>
    </w:rPr>
  </w:style>
  <w:style w:type="paragraph" w:styleId="ad">
    <w:name w:val="Body Text"/>
    <w:basedOn w:val="a"/>
    <w:link w:val="ae"/>
    <w:rsid w:val="003937C0"/>
    <w:pPr>
      <w:suppressAutoHyphens/>
      <w:jc w:val="both"/>
    </w:pPr>
    <w:rPr>
      <w:rFonts w:eastAsia="Times New Roman" w:cs="Times New Roman"/>
      <w:noProof w:val="0"/>
      <w:color w:val="auto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3937C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No Spacing"/>
    <w:link w:val="af0"/>
    <w:uiPriority w:val="1"/>
    <w:qFormat/>
    <w:rsid w:val="0039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393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06AC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97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n.ru/tula/gorod-belyov/medical/street-ulitsa_pushki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n.ru/tula/gorod-belyov/street-ulitsa_pushkina/bld-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4BB5-F7EE-4969-9ED4-4769D7AF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Тетеря Дмитрий Игоревич</cp:lastModifiedBy>
  <cp:revision>185</cp:revision>
  <cp:lastPrinted>2024-07-08T11:33:00Z</cp:lastPrinted>
  <dcterms:created xsi:type="dcterms:W3CDTF">2024-03-29T06:55:00Z</dcterms:created>
  <dcterms:modified xsi:type="dcterms:W3CDTF">2024-07-10T08:53:00Z</dcterms:modified>
</cp:coreProperties>
</file>