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0D8" w:rsidRPr="00CA67CF" w:rsidRDefault="005E40D8" w:rsidP="005E40D8">
      <w:pPr>
        <w:tabs>
          <w:tab w:val="left" w:pos="5040"/>
          <w:tab w:val="left" w:pos="5220"/>
        </w:tabs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CA67CF">
        <w:rPr>
          <w:rFonts w:ascii="Times New Roman" w:hAnsi="Times New Roman" w:cs="Times New Roman"/>
          <w:b/>
          <w:noProof/>
          <w:sz w:val="28"/>
          <w:szCs w:val="28"/>
        </w:rPr>
        <w:t>ТУЛЬСКАЯ ОБЛАСТЬ</w:t>
      </w:r>
    </w:p>
    <w:p w:rsidR="005E40D8" w:rsidRPr="00CA67CF" w:rsidRDefault="005E40D8" w:rsidP="005E40D8">
      <w:pPr>
        <w:tabs>
          <w:tab w:val="left" w:pos="5040"/>
          <w:tab w:val="left" w:pos="5220"/>
        </w:tabs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CA67CF">
        <w:rPr>
          <w:rFonts w:ascii="Times New Roman" w:hAnsi="Times New Roman" w:cs="Times New Roman"/>
          <w:b/>
          <w:noProof/>
          <w:sz w:val="28"/>
          <w:szCs w:val="28"/>
        </w:rPr>
        <w:t>МУНИЦИПАЛЬНОЕ ОБРАЗОВАНИЕ</w:t>
      </w:r>
    </w:p>
    <w:p w:rsidR="005E40D8" w:rsidRPr="00CA67CF" w:rsidRDefault="005E40D8" w:rsidP="005E40D8">
      <w:pPr>
        <w:tabs>
          <w:tab w:val="left" w:pos="5040"/>
          <w:tab w:val="left" w:pos="5220"/>
        </w:tabs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CA67CF">
        <w:rPr>
          <w:rFonts w:ascii="Times New Roman" w:hAnsi="Times New Roman" w:cs="Times New Roman"/>
          <w:b/>
          <w:noProof/>
          <w:sz w:val="28"/>
          <w:szCs w:val="28"/>
        </w:rPr>
        <w:t>ЛАЗАРЕВСКОЕ ЩЕКИНСКОГО РАЙОНА</w:t>
      </w:r>
    </w:p>
    <w:p w:rsidR="005E40D8" w:rsidRPr="00CA67CF" w:rsidRDefault="005E40D8" w:rsidP="005E40D8">
      <w:pPr>
        <w:tabs>
          <w:tab w:val="left" w:pos="5040"/>
          <w:tab w:val="left" w:pos="5220"/>
        </w:tabs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</w:p>
    <w:p w:rsidR="005E40D8" w:rsidRPr="00CA67CF" w:rsidRDefault="005E40D8" w:rsidP="005E40D8">
      <w:pPr>
        <w:tabs>
          <w:tab w:val="left" w:pos="5040"/>
          <w:tab w:val="left" w:pos="5220"/>
        </w:tabs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CA67CF">
        <w:rPr>
          <w:rFonts w:ascii="Times New Roman" w:hAnsi="Times New Roman" w:cs="Times New Roman"/>
          <w:b/>
          <w:noProof/>
          <w:sz w:val="28"/>
          <w:szCs w:val="28"/>
        </w:rPr>
        <w:t>РЕШЕНИЕ</w:t>
      </w:r>
    </w:p>
    <w:p w:rsidR="005E40D8" w:rsidRPr="00CA67CF" w:rsidRDefault="005E40D8" w:rsidP="005E40D8">
      <w:pPr>
        <w:tabs>
          <w:tab w:val="left" w:pos="5040"/>
          <w:tab w:val="left" w:pos="5220"/>
        </w:tabs>
        <w:rPr>
          <w:rFonts w:ascii="Times New Roman" w:hAnsi="Times New Roman" w:cs="Times New Roman"/>
          <w:b/>
          <w:noProof/>
          <w:sz w:val="28"/>
          <w:szCs w:val="28"/>
        </w:rPr>
      </w:pPr>
      <w:r w:rsidRPr="00CA67CF">
        <w:rPr>
          <w:rFonts w:ascii="Times New Roman" w:hAnsi="Times New Roman" w:cs="Times New Roman"/>
          <w:b/>
          <w:noProof/>
          <w:sz w:val="28"/>
          <w:szCs w:val="28"/>
        </w:rPr>
        <w:t xml:space="preserve">от </w:t>
      </w:r>
      <w:r w:rsidR="00321CDF">
        <w:rPr>
          <w:rFonts w:ascii="Times New Roman" w:hAnsi="Times New Roman" w:cs="Times New Roman"/>
          <w:b/>
          <w:noProof/>
          <w:sz w:val="28"/>
          <w:szCs w:val="28"/>
        </w:rPr>
        <w:t xml:space="preserve">16 декабря </w:t>
      </w:r>
      <w:r w:rsidRPr="00CA67CF">
        <w:rPr>
          <w:rFonts w:ascii="Times New Roman" w:hAnsi="Times New Roman" w:cs="Times New Roman"/>
          <w:b/>
          <w:noProof/>
          <w:sz w:val="28"/>
          <w:szCs w:val="28"/>
        </w:rPr>
        <w:t xml:space="preserve">2024 года                                                      </w:t>
      </w:r>
      <w:r w:rsidR="00321CDF">
        <w:rPr>
          <w:rFonts w:ascii="Times New Roman" w:hAnsi="Times New Roman" w:cs="Times New Roman"/>
          <w:b/>
          <w:noProof/>
          <w:sz w:val="28"/>
          <w:szCs w:val="28"/>
        </w:rPr>
        <w:t xml:space="preserve">               </w:t>
      </w:r>
      <w:r w:rsidRPr="00CA67CF">
        <w:rPr>
          <w:rFonts w:ascii="Times New Roman" w:hAnsi="Times New Roman" w:cs="Times New Roman"/>
          <w:b/>
          <w:noProof/>
          <w:sz w:val="28"/>
          <w:szCs w:val="28"/>
        </w:rPr>
        <w:t xml:space="preserve"> №</w:t>
      </w:r>
      <w:r w:rsidR="00321CDF">
        <w:rPr>
          <w:rFonts w:ascii="Times New Roman" w:hAnsi="Times New Roman" w:cs="Times New Roman"/>
          <w:b/>
          <w:noProof/>
          <w:sz w:val="28"/>
          <w:szCs w:val="28"/>
        </w:rPr>
        <w:t xml:space="preserve"> 14-39</w:t>
      </w:r>
      <w:bookmarkStart w:id="0" w:name="_GoBack"/>
      <w:bookmarkEnd w:id="0"/>
      <w:r w:rsidRPr="00CA67CF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</w:p>
    <w:p w:rsidR="005E40D8" w:rsidRPr="00CA67CF" w:rsidRDefault="005E40D8" w:rsidP="005E40D8">
      <w:pPr>
        <w:tabs>
          <w:tab w:val="left" w:pos="5040"/>
          <w:tab w:val="left" w:pos="5220"/>
        </w:tabs>
        <w:rPr>
          <w:rFonts w:ascii="Times New Roman" w:hAnsi="Times New Roman" w:cs="Times New Roman"/>
          <w:b/>
          <w:noProof/>
          <w:sz w:val="28"/>
          <w:szCs w:val="28"/>
        </w:rPr>
      </w:pPr>
    </w:p>
    <w:p w:rsidR="005E40D8" w:rsidRPr="00CA67CF" w:rsidRDefault="005E40D8" w:rsidP="005E40D8">
      <w:pPr>
        <w:tabs>
          <w:tab w:val="left" w:pos="5040"/>
          <w:tab w:val="left" w:pos="522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67CF">
        <w:rPr>
          <w:rFonts w:ascii="Times New Roman" w:hAnsi="Times New Roman" w:cs="Times New Roman"/>
          <w:b/>
          <w:sz w:val="28"/>
          <w:szCs w:val="28"/>
        </w:rPr>
        <w:t xml:space="preserve">О назначении сельского старосты </w:t>
      </w:r>
      <w:r>
        <w:rPr>
          <w:rFonts w:ascii="Times New Roman" w:hAnsi="Times New Roman" w:cs="Times New Roman"/>
          <w:b/>
          <w:sz w:val="28"/>
          <w:szCs w:val="28"/>
        </w:rPr>
        <w:t xml:space="preserve">села Ржаво </w:t>
      </w:r>
      <w:r w:rsidRPr="00CA67CF">
        <w:rPr>
          <w:rFonts w:ascii="Times New Roman" w:hAnsi="Times New Roman" w:cs="Times New Roman"/>
          <w:b/>
          <w:sz w:val="28"/>
          <w:szCs w:val="28"/>
        </w:rPr>
        <w:t>муниципального образования Лазаревское Щекинского района</w:t>
      </w:r>
    </w:p>
    <w:p w:rsidR="005E40D8" w:rsidRPr="00CA67CF" w:rsidRDefault="005E40D8" w:rsidP="005E40D8">
      <w:pPr>
        <w:tabs>
          <w:tab w:val="left" w:pos="5040"/>
          <w:tab w:val="left" w:pos="5220"/>
        </w:tabs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</w:p>
    <w:p w:rsidR="005E40D8" w:rsidRPr="00CA67CF" w:rsidRDefault="005E40D8" w:rsidP="005E40D8">
      <w:pPr>
        <w:autoSpaceDE w:val="0"/>
        <w:autoSpaceDN w:val="0"/>
        <w:adjustRightInd w:val="0"/>
        <w:ind w:firstLine="53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CA67CF">
        <w:rPr>
          <w:rFonts w:ascii="Times New Roman" w:hAnsi="Times New Roman" w:cs="Times New Roman"/>
          <w:sz w:val="28"/>
          <w:szCs w:val="28"/>
        </w:rPr>
        <w:t xml:space="preserve">В соответствии со статьей 27.1 </w:t>
      </w:r>
      <w:r w:rsidRPr="00CA67CF">
        <w:rPr>
          <w:rFonts w:ascii="Times New Roman" w:hAnsi="Times New Roman" w:cs="Times New Roman"/>
          <w:bCs/>
          <w:sz w:val="28"/>
          <w:szCs w:val="28"/>
        </w:rPr>
        <w:t xml:space="preserve">Федерального закона от 06.10.2003 </w:t>
      </w:r>
      <w:r w:rsidRPr="00CA67CF">
        <w:rPr>
          <w:rFonts w:ascii="Times New Roman" w:hAnsi="Times New Roman" w:cs="Times New Roman"/>
          <w:bCs/>
          <w:sz w:val="28"/>
          <w:szCs w:val="28"/>
        </w:rPr>
        <w:br/>
        <w:t>№ 131-ФЗ «Об общих принципах организации местного самоуправления в Российской Федерации», Законом Тульской области от 30.11.2017 № 83-ЗТО «О сельских старостах в Тульской области», на основании решения Собрания депутатов муниципального образования Лазаревское Щекинского района от 25.11.2020г. № 17-69 «Об утверждении Положения о сельских старостах в муниципальном образовании Лазаревское Щекинского района», протокола схода граждан</w:t>
      </w:r>
      <w:proofErr w:type="gramEnd"/>
      <w:r w:rsidRPr="00CA67CF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. Ржаво </w:t>
      </w:r>
      <w:r w:rsidRPr="00CA67CF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 w:rsidRPr="00CA67CF">
        <w:rPr>
          <w:rFonts w:ascii="Times New Roman" w:hAnsi="Times New Roman" w:cs="Times New Roman"/>
          <w:bCs/>
          <w:sz w:val="28"/>
          <w:szCs w:val="28"/>
        </w:rPr>
        <w:t xml:space="preserve"> от</w:t>
      </w:r>
      <w:r>
        <w:rPr>
          <w:rFonts w:ascii="Times New Roman" w:hAnsi="Times New Roman" w:cs="Times New Roman"/>
          <w:bCs/>
          <w:sz w:val="28"/>
          <w:szCs w:val="28"/>
        </w:rPr>
        <w:t xml:space="preserve"> 05</w:t>
      </w:r>
      <w:r w:rsidRPr="00CA67CF">
        <w:rPr>
          <w:rFonts w:ascii="Times New Roman" w:hAnsi="Times New Roman" w:cs="Times New Roman"/>
          <w:bCs/>
          <w:sz w:val="28"/>
          <w:szCs w:val="28"/>
        </w:rPr>
        <w:t>.</w:t>
      </w:r>
      <w:r>
        <w:rPr>
          <w:rFonts w:ascii="Times New Roman" w:hAnsi="Times New Roman" w:cs="Times New Roman"/>
          <w:bCs/>
          <w:sz w:val="28"/>
          <w:szCs w:val="28"/>
        </w:rPr>
        <w:t>12</w:t>
      </w:r>
      <w:r w:rsidRPr="00CA67CF">
        <w:rPr>
          <w:rFonts w:ascii="Times New Roman" w:hAnsi="Times New Roman" w:cs="Times New Roman"/>
          <w:bCs/>
          <w:sz w:val="28"/>
          <w:szCs w:val="28"/>
        </w:rPr>
        <w:t xml:space="preserve">.2024, </w:t>
      </w:r>
      <w:proofErr w:type="gramStart"/>
      <w:r w:rsidRPr="00CA67CF">
        <w:rPr>
          <w:rFonts w:ascii="Times New Roman" w:hAnsi="Times New Roman" w:cs="Times New Roman"/>
          <w:bCs/>
          <w:sz w:val="28"/>
          <w:szCs w:val="28"/>
        </w:rPr>
        <w:t>на</w:t>
      </w:r>
      <w:proofErr w:type="gramEnd"/>
      <w:r w:rsidRPr="00CA67CF">
        <w:rPr>
          <w:rFonts w:ascii="Times New Roman" w:hAnsi="Times New Roman" w:cs="Times New Roman"/>
          <w:bCs/>
          <w:sz w:val="28"/>
          <w:szCs w:val="28"/>
        </w:rPr>
        <w:t xml:space="preserve"> основании Устава муниципального образования Лазаревское Щекинского района, Собрание депутатов муниципального образования Лазаревское Щекинского района РЕШИЛО:</w:t>
      </w:r>
    </w:p>
    <w:p w:rsidR="005E40D8" w:rsidRDefault="005E40D8" w:rsidP="005E40D8">
      <w:pPr>
        <w:autoSpaceDE w:val="0"/>
        <w:autoSpaceDN w:val="0"/>
        <w:adjustRightInd w:val="0"/>
        <w:ind w:firstLine="53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3D6EC5">
        <w:rPr>
          <w:rFonts w:ascii="Times New Roman" w:hAnsi="Times New Roman" w:cs="Times New Roman"/>
          <w:bCs/>
          <w:sz w:val="28"/>
          <w:szCs w:val="28"/>
        </w:rPr>
        <w:t xml:space="preserve">1. Прекратить полномочия старосты села Ржаво муниципального образования Лазаревское Щекинского района </w:t>
      </w:r>
      <w:proofErr w:type="spellStart"/>
      <w:r w:rsidRPr="003D6EC5">
        <w:rPr>
          <w:rFonts w:ascii="Times New Roman" w:hAnsi="Times New Roman" w:cs="Times New Roman"/>
          <w:bCs/>
          <w:sz w:val="28"/>
          <w:szCs w:val="28"/>
        </w:rPr>
        <w:t>Комкиной</w:t>
      </w:r>
      <w:proofErr w:type="spellEnd"/>
      <w:r w:rsidRPr="003D6EC5">
        <w:rPr>
          <w:rFonts w:ascii="Times New Roman" w:hAnsi="Times New Roman" w:cs="Times New Roman"/>
          <w:bCs/>
          <w:sz w:val="28"/>
          <w:szCs w:val="28"/>
        </w:rPr>
        <w:t xml:space="preserve"> Надежды Анатольевны.</w:t>
      </w:r>
    </w:p>
    <w:p w:rsidR="005E40D8" w:rsidRPr="00CA67CF" w:rsidRDefault="005E40D8" w:rsidP="005E40D8">
      <w:pPr>
        <w:autoSpaceDE w:val="0"/>
        <w:autoSpaceDN w:val="0"/>
        <w:adjustRightInd w:val="0"/>
        <w:ind w:firstLine="53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Pr="00CA67CF">
        <w:rPr>
          <w:rFonts w:ascii="Times New Roman" w:hAnsi="Times New Roman" w:cs="Times New Roman"/>
          <w:bCs/>
          <w:sz w:val="28"/>
          <w:szCs w:val="28"/>
        </w:rPr>
        <w:t xml:space="preserve">Назначить сельским старостой </w:t>
      </w:r>
      <w:r>
        <w:rPr>
          <w:rFonts w:ascii="Times New Roman" w:hAnsi="Times New Roman" w:cs="Times New Roman"/>
          <w:bCs/>
          <w:sz w:val="28"/>
          <w:szCs w:val="28"/>
        </w:rPr>
        <w:t xml:space="preserve">села Ржаво </w:t>
      </w:r>
      <w:r w:rsidRPr="00CA67CF">
        <w:rPr>
          <w:rFonts w:ascii="Times New Roman" w:hAnsi="Times New Roman" w:cs="Times New Roman"/>
          <w:bCs/>
          <w:sz w:val="28"/>
          <w:szCs w:val="28"/>
        </w:rPr>
        <w:t xml:space="preserve">муниципального образования Лазаревское Щекинского района 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Мишкине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Надежду Леонидовну</w:t>
      </w:r>
      <w:r w:rsidRPr="00CA67CF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5E40D8" w:rsidRPr="00CA67CF" w:rsidRDefault="005E40D8" w:rsidP="005E40D8">
      <w:pPr>
        <w:autoSpaceDE w:val="0"/>
        <w:autoSpaceDN w:val="0"/>
        <w:adjustRightInd w:val="0"/>
        <w:ind w:firstLine="53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</w:t>
      </w:r>
      <w:r w:rsidRPr="00CA67CF">
        <w:rPr>
          <w:rFonts w:ascii="Times New Roman" w:hAnsi="Times New Roman" w:cs="Times New Roman"/>
          <w:bCs/>
          <w:sz w:val="28"/>
          <w:szCs w:val="28"/>
        </w:rPr>
        <w:t>. Решение вступает в силу со дня его подписания и подлежит обнародованию.</w:t>
      </w:r>
    </w:p>
    <w:p w:rsidR="005E40D8" w:rsidRPr="00CA67CF" w:rsidRDefault="005E40D8" w:rsidP="005E40D8">
      <w:pPr>
        <w:autoSpaceDE w:val="0"/>
        <w:autoSpaceDN w:val="0"/>
        <w:adjustRightInd w:val="0"/>
        <w:spacing w:after="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A67CF">
        <w:rPr>
          <w:rFonts w:ascii="Times New Roman" w:hAnsi="Times New Roman" w:cs="Times New Roman"/>
          <w:b/>
          <w:bCs/>
          <w:sz w:val="28"/>
          <w:szCs w:val="28"/>
        </w:rPr>
        <w:t>Глава муниципального образования</w:t>
      </w:r>
    </w:p>
    <w:p w:rsidR="005E40D8" w:rsidRPr="00CA67CF" w:rsidRDefault="005E40D8" w:rsidP="005E40D8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A67CF">
        <w:rPr>
          <w:rFonts w:ascii="Times New Roman" w:hAnsi="Times New Roman" w:cs="Times New Roman"/>
          <w:b/>
          <w:bCs/>
          <w:sz w:val="28"/>
          <w:szCs w:val="28"/>
        </w:rPr>
        <w:t xml:space="preserve">Лазаревское Щекинского района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Pr="00CA67CF">
        <w:rPr>
          <w:rFonts w:ascii="Times New Roman" w:hAnsi="Times New Roman" w:cs="Times New Roman"/>
          <w:b/>
          <w:bCs/>
          <w:sz w:val="28"/>
          <w:szCs w:val="28"/>
        </w:rPr>
        <w:t>Т.Н. Павликова</w:t>
      </w:r>
    </w:p>
    <w:p w:rsidR="005E40D8" w:rsidRPr="00CA67CF" w:rsidRDefault="005E40D8" w:rsidP="005E40D8">
      <w:pPr>
        <w:autoSpaceDE w:val="0"/>
        <w:autoSpaceDN w:val="0"/>
        <w:adjustRightInd w:val="0"/>
        <w:ind w:firstLine="53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5E40D8" w:rsidRPr="00CA67CF" w:rsidRDefault="005E40D8" w:rsidP="005E40D8">
      <w:pPr>
        <w:autoSpaceDE w:val="0"/>
        <w:autoSpaceDN w:val="0"/>
        <w:adjustRightInd w:val="0"/>
        <w:ind w:firstLine="53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446FF6" w:rsidRDefault="00446FF6"/>
    <w:sectPr w:rsidR="00446F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40D8"/>
    <w:rsid w:val="00321CDF"/>
    <w:rsid w:val="00446FF6"/>
    <w:rsid w:val="005E4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40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40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3</cp:revision>
  <dcterms:created xsi:type="dcterms:W3CDTF">2024-12-13T05:47:00Z</dcterms:created>
  <dcterms:modified xsi:type="dcterms:W3CDTF">2024-12-13T05:49:00Z</dcterms:modified>
</cp:coreProperties>
</file>